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020E" w14:textId="4716C16D" w:rsidR="001D4C29" w:rsidRPr="00A761BB" w:rsidRDefault="00A761BB" w:rsidP="00A761BB">
      <w:pPr>
        <w:jc w:val="center"/>
        <w:rPr>
          <w:b/>
          <w:bCs/>
          <w:color w:val="77206D" w:themeColor="accent5" w:themeShade="BF"/>
        </w:rPr>
      </w:pPr>
      <w:r w:rsidRPr="00A761BB">
        <w:rPr>
          <w:b/>
          <w:bCs/>
          <w:color w:val="77206D" w:themeColor="accent5" w:themeShade="BF"/>
        </w:rPr>
        <w:t>New Forest Netball</w:t>
      </w:r>
    </w:p>
    <w:p w14:paraId="0E4E61E3" w14:textId="2E7AB256" w:rsidR="00A761BB" w:rsidRDefault="00A761BB" w:rsidP="00A761BB">
      <w:pPr>
        <w:jc w:val="center"/>
        <w:rPr>
          <w:b/>
          <w:bCs/>
          <w:color w:val="275317" w:themeColor="accent6" w:themeShade="80"/>
        </w:rPr>
      </w:pPr>
      <w:r w:rsidRPr="00A761BB">
        <w:rPr>
          <w:b/>
          <w:bCs/>
          <w:color w:val="275317" w:themeColor="accent6" w:themeShade="80"/>
        </w:rPr>
        <w:t>Junior Registration Form</w:t>
      </w:r>
      <w:r w:rsidR="00551A49">
        <w:rPr>
          <w:b/>
          <w:bCs/>
          <w:color w:val="275317" w:themeColor="accent6" w:themeShade="80"/>
        </w:rPr>
        <w:t xml:space="preserve"> </w:t>
      </w:r>
      <w:r w:rsidR="009277DA">
        <w:rPr>
          <w:b/>
          <w:bCs/>
          <w:color w:val="275317" w:themeColor="accent6" w:themeShade="80"/>
        </w:rPr>
        <w:t>20</w:t>
      </w:r>
      <w:r w:rsidR="00DF0137">
        <w:rPr>
          <w:b/>
          <w:bCs/>
          <w:color w:val="275317" w:themeColor="accent6" w:themeShade="80"/>
        </w:rPr>
        <w:t>24-</w:t>
      </w:r>
      <w:r w:rsidR="009277DA">
        <w:rPr>
          <w:b/>
          <w:bCs/>
          <w:color w:val="275317" w:themeColor="accent6" w:themeShade="80"/>
        </w:rPr>
        <w:t>20</w:t>
      </w:r>
      <w:r w:rsidR="00DF0137">
        <w:rPr>
          <w:b/>
          <w:bCs/>
          <w:color w:val="275317" w:themeColor="accent6" w:themeShade="80"/>
        </w:rPr>
        <w:t>25 season</w:t>
      </w:r>
    </w:p>
    <w:p w14:paraId="24886136" w14:textId="52DEEA43" w:rsidR="009277DA" w:rsidRPr="0097549C" w:rsidRDefault="009277DA" w:rsidP="0097549C">
      <w:pPr>
        <w:pStyle w:val="NoSpacing"/>
        <w:jc w:val="center"/>
        <w:rPr>
          <w:color w:val="275317" w:themeColor="accent6" w:themeShade="80"/>
          <w:sz w:val="22"/>
          <w:szCs w:val="22"/>
        </w:rPr>
      </w:pPr>
      <w:r w:rsidRPr="0097549C">
        <w:rPr>
          <w:color w:val="275317" w:themeColor="accent6" w:themeShade="80"/>
          <w:sz w:val="22"/>
          <w:szCs w:val="22"/>
        </w:rPr>
        <w:t>(Please ensure that any changes a</w:t>
      </w:r>
      <w:r w:rsidR="0097549C" w:rsidRPr="0097549C">
        <w:rPr>
          <w:color w:val="275317" w:themeColor="accent6" w:themeShade="80"/>
          <w:sz w:val="22"/>
          <w:szCs w:val="22"/>
        </w:rPr>
        <w:t>re notified in writing to New Forest Netball immediately)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63"/>
        <w:gridCol w:w="8364"/>
      </w:tblGrid>
      <w:tr w:rsidR="00A761BB" w14:paraId="044D0A19" w14:textId="77777777" w:rsidTr="0097549C">
        <w:trPr>
          <w:trHeight w:val="402"/>
        </w:trPr>
        <w:tc>
          <w:tcPr>
            <w:tcW w:w="2263" w:type="dxa"/>
          </w:tcPr>
          <w:p w14:paraId="5CDF4EEE" w14:textId="77777777" w:rsidR="00A761BB" w:rsidRDefault="00AB10EB" w:rsidP="00D16713">
            <w:pPr>
              <w:jc w:val="center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  <w:r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Players Name</w:t>
            </w:r>
          </w:p>
          <w:p w14:paraId="7D0505CB" w14:textId="61391551" w:rsidR="00583BA8" w:rsidRPr="00DF0137" w:rsidRDefault="00583BA8" w:rsidP="00D16713">
            <w:pPr>
              <w:jc w:val="center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4BC3BC0" w14:textId="77777777" w:rsidR="00A761BB" w:rsidRDefault="00A761BB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</w:p>
        </w:tc>
      </w:tr>
      <w:tr w:rsidR="00A761BB" w14:paraId="73A6B061" w14:textId="77777777" w:rsidTr="0097549C">
        <w:tc>
          <w:tcPr>
            <w:tcW w:w="2263" w:type="dxa"/>
          </w:tcPr>
          <w:p w14:paraId="68112622" w14:textId="1280D97D" w:rsidR="00AB10EB" w:rsidRPr="00DF0137" w:rsidRDefault="00AB10EB" w:rsidP="00D16713">
            <w:pPr>
              <w:jc w:val="center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  <w:r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Players Address</w:t>
            </w:r>
          </w:p>
          <w:p w14:paraId="55293107" w14:textId="77777777" w:rsidR="00AB10EB" w:rsidRPr="00DF0137" w:rsidRDefault="00AB10EB" w:rsidP="00D16713">
            <w:pPr>
              <w:jc w:val="center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</w:p>
          <w:p w14:paraId="58C45AC0" w14:textId="77777777" w:rsidR="00AB10EB" w:rsidRPr="00DF0137" w:rsidRDefault="00AB10EB" w:rsidP="00D16713">
            <w:pPr>
              <w:jc w:val="center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</w:p>
          <w:p w14:paraId="767B93E3" w14:textId="77777777" w:rsidR="00AB10EB" w:rsidRPr="00DF0137" w:rsidRDefault="00AB10EB" w:rsidP="00D16713">
            <w:pPr>
              <w:jc w:val="center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</w:p>
          <w:p w14:paraId="1A89104A" w14:textId="5E081935" w:rsidR="00AB10EB" w:rsidRPr="00DF0137" w:rsidRDefault="00AB10EB" w:rsidP="00D16713">
            <w:pPr>
              <w:jc w:val="center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742AAFF" w14:textId="77777777" w:rsidR="00A761BB" w:rsidRDefault="00A761BB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</w:p>
        </w:tc>
      </w:tr>
      <w:tr w:rsidR="00A761BB" w14:paraId="42CCFB98" w14:textId="77777777" w:rsidTr="0097549C">
        <w:tc>
          <w:tcPr>
            <w:tcW w:w="2263" w:type="dxa"/>
          </w:tcPr>
          <w:p w14:paraId="5CC97ED6" w14:textId="3B9ABB87" w:rsidR="00E82E26" w:rsidRPr="00DF0137" w:rsidRDefault="00E82E26" w:rsidP="00D16713">
            <w:pPr>
              <w:jc w:val="center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  <w:r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Date of Birth</w:t>
            </w:r>
          </w:p>
        </w:tc>
        <w:tc>
          <w:tcPr>
            <w:tcW w:w="8364" w:type="dxa"/>
          </w:tcPr>
          <w:p w14:paraId="3913AC7D" w14:textId="77777777" w:rsidR="00A761BB" w:rsidRDefault="00A761BB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</w:p>
        </w:tc>
      </w:tr>
      <w:tr w:rsidR="00583BA8" w14:paraId="547505AA" w14:textId="77777777" w:rsidTr="0097549C">
        <w:tc>
          <w:tcPr>
            <w:tcW w:w="2263" w:type="dxa"/>
          </w:tcPr>
          <w:p w14:paraId="4DB6225F" w14:textId="0EFDDD42" w:rsidR="00583BA8" w:rsidRPr="00DF0137" w:rsidRDefault="00583BA8" w:rsidP="00D16713">
            <w:pPr>
              <w:jc w:val="center"/>
              <w:rPr>
                <w:b/>
                <w:bCs/>
                <w:color w:val="275317" w:themeColor="accent6" w:themeShade="80"/>
                <w:sz w:val="18"/>
                <w:szCs w:val="18"/>
              </w:rPr>
            </w:pPr>
            <w:r w:rsidRPr="00583BA8">
              <w:rPr>
                <w:b/>
                <w:bCs/>
                <w:color w:val="275317" w:themeColor="accent6" w:themeShade="80"/>
                <w:sz w:val="18"/>
                <w:szCs w:val="18"/>
              </w:rPr>
              <w:t>School Year</w:t>
            </w:r>
          </w:p>
        </w:tc>
        <w:tc>
          <w:tcPr>
            <w:tcW w:w="8364" w:type="dxa"/>
          </w:tcPr>
          <w:p w14:paraId="5F517EA9" w14:textId="77777777" w:rsidR="00583BA8" w:rsidRDefault="00583BA8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</w:p>
        </w:tc>
      </w:tr>
      <w:tr w:rsidR="00A761BB" w14:paraId="58420740" w14:textId="77777777" w:rsidTr="0097549C">
        <w:tc>
          <w:tcPr>
            <w:tcW w:w="2263" w:type="dxa"/>
          </w:tcPr>
          <w:p w14:paraId="6A358638" w14:textId="77777777" w:rsidR="00A761BB" w:rsidRDefault="00795268" w:rsidP="00D16713">
            <w:pPr>
              <w:jc w:val="center"/>
              <w:rPr>
                <w:b/>
                <w:bCs/>
                <w:color w:val="275317" w:themeColor="accent6" w:themeShade="80"/>
                <w:sz w:val="18"/>
                <w:szCs w:val="18"/>
              </w:rPr>
            </w:pPr>
            <w:r w:rsidRPr="00DF0137">
              <w:rPr>
                <w:b/>
                <w:bCs/>
                <w:color w:val="275317" w:themeColor="accent6" w:themeShade="80"/>
                <w:sz w:val="18"/>
                <w:szCs w:val="18"/>
              </w:rPr>
              <w:t>Parent/</w:t>
            </w:r>
            <w:r w:rsidR="00E82E26" w:rsidRPr="00DF0137">
              <w:rPr>
                <w:b/>
                <w:bCs/>
                <w:color w:val="275317" w:themeColor="accent6" w:themeShade="80"/>
                <w:sz w:val="18"/>
                <w:szCs w:val="18"/>
              </w:rPr>
              <w:t xml:space="preserve">Guardian </w:t>
            </w:r>
            <w:r w:rsidR="000D3B96" w:rsidRPr="00DF0137">
              <w:rPr>
                <w:b/>
                <w:bCs/>
                <w:color w:val="275317" w:themeColor="accent6" w:themeShade="80"/>
                <w:sz w:val="18"/>
                <w:szCs w:val="18"/>
              </w:rPr>
              <w:t>Na</w:t>
            </w:r>
            <w:r w:rsidR="00032E44" w:rsidRPr="00DF0137">
              <w:rPr>
                <w:b/>
                <w:bCs/>
                <w:color w:val="275317" w:themeColor="accent6" w:themeShade="80"/>
                <w:sz w:val="18"/>
                <w:szCs w:val="18"/>
              </w:rPr>
              <w:t>m</w:t>
            </w:r>
            <w:r w:rsidR="000D3B96" w:rsidRPr="00DF0137">
              <w:rPr>
                <w:b/>
                <w:bCs/>
                <w:color w:val="275317" w:themeColor="accent6" w:themeShade="80"/>
                <w:sz w:val="18"/>
                <w:szCs w:val="18"/>
              </w:rPr>
              <w:t>e</w:t>
            </w:r>
          </w:p>
          <w:p w14:paraId="4CDCDB4C" w14:textId="504E7FF8" w:rsidR="00DF0137" w:rsidRPr="00DF0137" w:rsidRDefault="00DF0137" w:rsidP="00D16713">
            <w:pPr>
              <w:jc w:val="center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FD5CDB9" w14:textId="77777777" w:rsidR="00A761BB" w:rsidRDefault="00A761BB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</w:p>
        </w:tc>
      </w:tr>
      <w:tr w:rsidR="00A761BB" w14:paraId="53B0CAEE" w14:textId="77777777" w:rsidTr="0097549C">
        <w:tc>
          <w:tcPr>
            <w:tcW w:w="2263" w:type="dxa"/>
          </w:tcPr>
          <w:p w14:paraId="781D024E" w14:textId="39458A11" w:rsidR="00A761BB" w:rsidRPr="00DF0137" w:rsidRDefault="00795268" w:rsidP="00D16713">
            <w:pPr>
              <w:jc w:val="center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  <w:r w:rsidRPr="00DF0137">
              <w:rPr>
                <w:b/>
                <w:bCs/>
                <w:color w:val="275317" w:themeColor="accent6" w:themeShade="80"/>
                <w:sz w:val="18"/>
                <w:szCs w:val="18"/>
              </w:rPr>
              <w:t>Parent/</w:t>
            </w:r>
            <w:r w:rsidR="00E82E26" w:rsidRPr="00DF0137">
              <w:rPr>
                <w:b/>
                <w:bCs/>
                <w:color w:val="275317" w:themeColor="accent6" w:themeShade="80"/>
                <w:sz w:val="18"/>
                <w:szCs w:val="18"/>
              </w:rPr>
              <w:t xml:space="preserve">Guardian </w:t>
            </w:r>
            <w:r w:rsidR="000D3B96" w:rsidRPr="00DF0137">
              <w:rPr>
                <w:b/>
                <w:bCs/>
                <w:color w:val="275317" w:themeColor="accent6" w:themeShade="80"/>
                <w:sz w:val="18"/>
                <w:szCs w:val="18"/>
              </w:rPr>
              <w:t>Contac</w:t>
            </w:r>
            <w:r w:rsidR="00032E44" w:rsidRPr="00DF0137">
              <w:rPr>
                <w:b/>
                <w:bCs/>
                <w:color w:val="275317" w:themeColor="accent6" w:themeShade="80"/>
                <w:sz w:val="18"/>
                <w:szCs w:val="18"/>
              </w:rPr>
              <w:t>t Number</w:t>
            </w:r>
          </w:p>
        </w:tc>
        <w:tc>
          <w:tcPr>
            <w:tcW w:w="8364" w:type="dxa"/>
          </w:tcPr>
          <w:p w14:paraId="0BEE654C" w14:textId="77777777" w:rsidR="00A761BB" w:rsidRDefault="00A761BB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</w:p>
        </w:tc>
      </w:tr>
      <w:tr w:rsidR="00A761BB" w14:paraId="04683BBD" w14:textId="77777777" w:rsidTr="0097549C">
        <w:tc>
          <w:tcPr>
            <w:tcW w:w="2263" w:type="dxa"/>
          </w:tcPr>
          <w:p w14:paraId="7C74C76A" w14:textId="77777777" w:rsidR="00A761BB" w:rsidRDefault="00032E44" w:rsidP="00D16713">
            <w:pPr>
              <w:jc w:val="center"/>
              <w:rPr>
                <w:b/>
                <w:bCs/>
                <w:color w:val="275317" w:themeColor="accent6" w:themeShade="80"/>
                <w:sz w:val="18"/>
                <w:szCs w:val="18"/>
              </w:rPr>
            </w:pPr>
            <w:r w:rsidRPr="00DF0137">
              <w:rPr>
                <w:b/>
                <w:bCs/>
                <w:color w:val="275317" w:themeColor="accent6" w:themeShade="80"/>
                <w:sz w:val="18"/>
                <w:szCs w:val="18"/>
              </w:rPr>
              <w:t>Parent/Guardian</w:t>
            </w:r>
            <w:r w:rsidR="000A76FA" w:rsidRPr="00DF0137">
              <w:rPr>
                <w:b/>
                <w:bCs/>
                <w:color w:val="275317" w:themeColor="accent6" w:themeShade="80"/>
                <w:sz w:val="18"/>
                <w:szCs w:val="18"/>
              </w:rPr>
              <w:t xml:space="preserve"> email</w:t>
            </w:r>
          </w:p>
          <w:p w14:paraId="406600C0" w14:textId="4FBB9BAD" w:rsidR="00DF0137" w:rsidRPr="00DF0137" w:rsidRDefault="00DF0137" w:rsidP="00D16713">
            <w:pPr>
              <w:jc w:val="center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4379BFF" w14:textId="77777777" w:rsidR="00A761BB" w:rsidRDefault="00A761BB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</w:p>
        </w:tc>
      </w:tr>
      <w:tr w:rsidR="00A761BB" w14:paraId="3B2AF844" w14:textId="77777777" w:rsidTr="0097549C">
        <w:trPr>
          <w:trHeight w:val="663"/>
        </w:trPr>
        <w:tc>
          <w:tcPr>
            <w:tcW w:w="2263" w:type="dxa"/>
          </w:tcPr>
          <w:p w14:paraId="2DC87AAF" w14:textId="2C1C885A" w:rsidR="004E639A" w:rsidRPr="00DF0137" w:rsidRDefault="005319CA" w:rsidP="005319CA">
            <w:pPr>
              <w:jc w:val="center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  <w:r w:rsidRPr="00DF0137">
              <w:rPr>
                <w:b/>
                <w:bCs/>
                <w:color w:val="275317" w:themeColor="accent6" w:themeShade="80"/>
                <w:sz w:val="18"/>
                <w:szCs w:val="18"/>
              </w:rPr>
              <w:t xml:space="preserve">Any </w:t>
            </w:r>
            <w:r w:rsidR="000A76FA" w:rsidRPr="00DF0137">
              <w:rPr>
                <w:b/>
                <w:bCs/>
                <w:color w:val="275317" w:themeColor="accent6" w:themeShade="80"/>
                <w:sz w:val="18"/>
                <w:szCs w:val="18"/>
              </w:rPr>
              <w:t xml:space="preserve">Medical Details applicable for </w:t>
            </w:r>
            <w:r w:rsidR="004E639A" w:rsidRPr="00DF0137">
              <w:rPr>
                <w:b/>
                <w:bCs/>
                <w:color w:val="275317" w:themeColor="accent6" w:themeShade="80"/>
                <w:sz w:val="18"/>
                <w:szCs w:val="18"/>
              </w:rPr>
              <w:t>playing netball</w:t>
            </w:r>
            <w:r w:rsidR="00583BA8">
              <w:rPr>
                <w:b/>
                <w:bCs/>
                <w:color w:val="275317" w:themeColor="accent6" w:themeShade="80"/>
                <w:sz w:val="18"/>
                <w:szCs w:val="18"/>
              </w:rPr>
              <w:t>. If so please advise</w:t>
            </w:r>
          </w:p>
        </w:tc>
        <w:tc>
          <w:tcPr>
            <w:tcW w:w="8364" w:type="dxa"/>
          </w:tcPr>
          <w:p w14:paraId="7F1747D0" w14:textId="77777777" w:rsidR="00A761BB" w:rsidRDefault="00A761BB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</w:p>
        </w:tc>
      </w:tr>
      <w:tr w:rsidR="00A761BB" w14:paraId="5295DB86" w14:textId="77777777" w:rsidTr="0097549C">
        <w:tc>
          <w:tcPr>
            <w:tcW w:w="2263" w:type="dxa"/>
          </w:tcPr>
          <w:p w14:paraId="7A830C5C" w14:textId="0CE8B910" w:rsidR="00A761BB" w:rsidRPr="00DF0137" w:rsidRDefault="004E639A" w:rsidP="00D16713">
            <w:pPr>
              <w:jc w:val="center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  <w:r w:rsidRPr="00583BA8">
              <w:rPr>
                <w:b/>
                <w:bCs/>
                <w:color w:val="275317" w:themeColor="accent6" w:themeShade="80"/>
                <w:sz w:val="18"/>
                <w:szCs w:val="18"/>
              </w:rPr>
              <w:t>Any Medication needed (i.e. inhaler)</w:t>
            </w:r>
            <w:r w:rsidR="00963F56">
              <w:rPr>
                <w:b/>
                <w:bCs/>
                <w:color w:val="275317" w:themeColor="accent6" w:themeShade="80"/>
                <w:sz w:val="18"/>
                <w:szCs w:val="18"/>
              </w:rPr>
              <w:t xml:space="preserve"> </w:t>
            </w:r>
            <w:r w:rsidR="00583BA8">
              <w:rPr>
                <w:b/>
                <w:bCs/>
                <w:color w:val="275317" w:themeColor="accent6" w:themeShade="80"/>
                <w:sz w:val="18"/>
                <w:szCs w:val="18"/>
              </w:rPr>
              <w:t>If so please advise</w:t>
            </w:r>
          </w:p>
        </w:tc>
        <w:tc>
          <w:tcPr>
            <w:tcW w:w="8364" w:type="dxa"/>
          </w:tcPr>
          <w:p w14:paraId="107E2674" w14:textId="77777777" w:rsidR="00A761BB" w:rsidRDefault="00A761BB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</w:p>
        </w:tc>
      </w:tr>
      <w:tr w:rsidR="00A761BB" w14:paraId="2BF647CA" w14:textId="77777777" w:rsidTr="0097549C">
        <w:tc>
          <w:tcPr>
            <w:tcW w:w="2263" w:type="dxa"/>
          </w:tcPr>
          <w:p w14:paraId="5A138409" w14:textId="2FFF4F58" w:rsidR="00A761BB" w:rsidRPr="00963F56" w:rsidRDefault="002D6B70" w:rsidP="00D16713">
            <w:pPr>
              <w:jc w:val="center"/>
              <w:rPr>
                <w:b/>
                <w:bCs/>
                <w:color w:val="275317" w:themeColor="accent6" w:themeShade="80"/>
                <w:sz w:val="18"/>
                <w:szCs w:val="18"/>
              </w:rPr>
            </w:pPr>
            <w:r w:rsidRPr="00963F56">
              <w:rPr>
                <w:b/>
                <w:bCs/>
                <w:color w:val="275317" w:themeColor="accent6" w:themeShade="80"/>
                <w:sz w:val="18"/>
                <w:szCs w:val="18"/>
              </w:rPr>
              <w:t>Any allergies we need to be made aware of</w:t>
            </w:r>
          </w:p>
        </w:tc>
        <w:tc>
          <w:tcPr>
            <w:tcW w:w="8364" w:type="dxa"/>
          </w:tcPr>
          <w:p w14:paraId="39BD3DBD" w14:textId="77777777" w:rsidR="00A761BB" w:rsidRDefault="00A761BB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</w:p>
        </w:tc>
      </w:tr>
      <w:tr w:rsidR="005758C6" w14:paraId="0C04057C" w14:textId="77777777" w:rsidTr="0097549C">
        <w:tc>
          <w:tcPr>
            <w:tcW w:w="10627" w:type="dxa"/>
            <w:gridSpan w:val="2"/>
          </w:tcPr>
          <w:p w14:paraId="7958AB0F" w14:textId="77777777" w:rsidR="00725E42" w:rsidRDefault="00725E42" w:rsidP="00725E42">
            <w:pPr>
              <w:pStyle w:val="ListParagraph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</w:p>
          <w:p w14:paraId="2B13A0F6" w14:textId="4C8FE65D" w:rsidR="005758C6" w:rsidRDefault="005758C6" w:rsidP="00F16BF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  <w:r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M</w:t>
            </w:r>
            <w:r w:rsidR="00192E71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y </w:t>
            </w:r>
            <w:r w:rsidR="001B6D32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daughter is in good health</w:t>
            </w:r>
            <w:r w:rsidR="00554BE2">
              <w:rPr>
                <w:b/>
                <w:bCs/>
                <w:color w:val="275317" w:themeColor="accent6" w:themeShade="80"/>
                <w:sz w:val="20"/>
                <w:szCs w:val="20"/>
              </w:rPr>
              <w:t>,</w:t>
            </w:r>
            <w:r w:rsidR="001B6D32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 and I consider her capable of taking part in club training and matches. I have completed the medical details and consent that in the event of any illness/accident </w:t>
            </w:r>
            <w:r w:rsidR="000A59FF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any necessary treatment can be </w:t>
            </w:r>
            <w:r w:rsidR="008430B0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administered (first aid by design</w:t>
            </w:r>
            <w:r w:rsidR="0080733F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at</w:t>
            </w:r>
            <w:r w:rsidR="008430B0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ed first aider and </w:t>
            </w:r>
            <w:r w:rsidR="00014B73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anything more serious by emergency services)</w:t>
            </w:r>
            <w:r w:rsidR="00D76598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 and in the event of any injury/illness I wi</w:t>
            </w:r>
            <w:r w:rsidR="005740DA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ll be contacted </w:t>
            </w:r>
            <w:r w:rsidR="00032B67">
              <w:rPr>
                <w:b/>
                <w:bCs/>
                <w:color w:val="275317" w:themeColor="accent6" w:themeShade="80"/>
                <w:sz w:val="20"/>
                <w:szCs w:val="20"/>
              </w:rPr>
              <w:t>immediately</w:t>
            </w:r>
            <w:r w:rsidR="007F7964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. I understand that whilst the coaches and club personnel will take every necessary precaution to ensure that accidents do not happ</w:t>
            </w:r>
            <w:r w:rsidR="00C47B90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en, they cannot be held responsible for any loss, damage or injury suffered</w:t>
            </w:r>
            <w:r w:rsidR="0080733F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.</w:t>
            </w:r>
          </w:p>
          <w:p w14:paraId="254EDB09" w14:textId="77777777" w:rsidR="00BF57B0" w:rsidRPr="00DF0137" w:rsidRDefault="00BF57B0" w:rsidP="00BF57B0">
            <w:pPr>
              <w:pStyle w:val="ListParagraph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</w:p>
          <w:p w14:paraId="531948A0" w14:textId="1A8CAF08" w:rsidR="0080733F" w:rsidRPr="0080733F" w:rsidRDefault="0080733F" w:rsidP="00F16BF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275317" w:themeColor="accent6" w:themeShade="80"/>
              </w:rPr>
            </w:pPr>
            <w:r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Within </w:t>
            </w:r>
            <w:r w:rsidR="00B24B50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the ever</w:t>
            </w:r>
            <w:r w:rsidR="00554BE2">
              <w:rPr>
                <w:b/>
                <w:bCs/>
                <w:color w:val="275317" w:themeColor="accent6" w:themeShade="80"/>
                <w:sz w:val="20"/>
                <w:szCs w:val="20"/>
              </w:rPr>
              <w:t>-</w:t>
            </w:r>
            <w:r w:rsidR="00B24B50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progressing realm of Netball we as a club are requ</w:t>
            </w:r>
            <w:r w:rsidR="00B7341C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i</w:t>
            </w:r>
            <w:r w:rsidR="00B24B50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red by the Netball Governing body </w:t>
            </w:r>
            <w:r w:rsidR="002E486F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to inform </w:t>
            </w:r>
            <w:r w:rsidR="00667830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players/</w:t>
            </w:r>
            <w:r w:rsidR="002E486F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parents/guardians that on signing belo</w:t>
            </w:r>
            <w:r w:rsidR="009F73A9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w</w:t>
            </w:r>
            <w:r w:rsidR="002E486F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 you agre</w:t>
            </w:r>
            <w:r w:rsidR="00EE6806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e</w:t>
            </w:r>
            <w:r w:rsidR="002E486F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 xml:space="preserve"> to the relevant Codes of Condu</w:t>
            </w:r>
            <w:r w:rsidR="00B7341C" w:rsidRPr="00DF0137">
              <w:rPr>
                <w:b/>
                <w:bCs/>
                <w:color w:val="275317" w:themeColor="accent6" w:themeShade="80"/>
                <w:sz w:val="20"/>
                <w:szCs w:val="20"/>
              </w:rPr>
              <w:t>ct that all members/spectators are required to adhere to. Copies of which are available on our website www.newforestnetball.co.uk</w:t>
            </w:r>
          </w:p>
        </w:tc>
      </w:tr>
      <w:tr w:rsidR="005758C6" w14:paraId="128AE92E" w14:textId="77777777" w:rsidTr="0097549C">
        <w:tc>
          <w:tcPr>
            <w:tcW w:w="10627" w:type="dxa"/>
            <w:gridSpan w:val="2"/>
          </w:tcPr>
          <w:p w14:paraId="464DD442" w14:textId="5D852D6B" w:rsidR="003B7797" w:rsidRPr="00751012" w:rsidRDefault="003B7797" w:rsidP="00751012">
            <w:pPr>
              <w:pStyle w:val="ListParagraph"/>
              <w:numPr>
                <w:ilvl w:val="0"/>
                <w:numId w:val="2"/>
              </w:numPr>
              <w:shd w:val="clear" w:color="auto" w:fill="F8F8F8"/>
              <w:textAlignment w:val="top"/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012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>Photograp</w:t>
            </w:r>
            <w:r w:rsidR="009F73A9" w:rsidRPr="00751012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>hy</w:t>
            </w:r>
            <w:r w:rsidR="00D16713" w:rsidRPr="00751012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>/Video</w:t>
            </w:r>
            <w:r w:rsidR="009F73A9" w:rsidRPr="00751012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 xml:space="preserve"> Permissions</w:t>
            </w:r>
          </w:p>
          <w:p w14:paraId="2F656B1D" w14:textId="77777777" w:rsidR="00DF0137" w:rsidRPr="00DF0137" w:rsidRDefault="00DF0137" w:rsidP="00F16BF5">
            <w:pPr>
              <w:shd w:val="clear" w:color="auto" w:fill="F8F8F8"/>
              <w:textAlignment w:val="top"/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DA891D7" w14:textId="719E3074" w:rsidR="00E157E2" w:rsidRPr="003535A1" w:rsidRDefault="00E157E2" w:rsidP="00F16BF5">
            <w:pPr>
              <w:shd w:val="clear" w:color="auto" w:fill="F8F8F8"/>
              <w:textAlignment w:val="top"/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535A1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>Please note we have a photo no name. Name, no photo policy for all our youngsters online</w:t>
            </w:r>
            <w:r w:rsidR="00C10FF1" w:rsidRPr="003535A1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 xml:space="preserve">. </w:t>
            </w:r>
            <w:r w:rsidRPr="003535A1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>Unless you request a shout out or we ask for permission.</w:t>
            </w:r>
          </w:p>
          <w:p w14:paraId="63D2EB44" w14:textId="77777777" w:rsidR="009C661D" w:rsidRDefault="009C661D" w:rsidP="00F16BF5">
            <w:pPr>
              <w:shd w:val="clear" w:color="auto" w:fill="F8F8F8"/>
              <w:spacing w:after="75"/>
              <w:textAlignment w:val="top"/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6EFB594" w14:textId="30A27799" w:rsidR="00E157E2" w:rsidRPr="00751012" w:rsidRDefault="00E157E2" w:rsidP="00751012">
            <w:pPr>
              <w:pStyle w:val="ListParagraph"/>
              <w:numPr>
                <w:ilvl w:val="0"/>
                <w:numId w:val="2"/>
              </w:numPr>
              <w:shd w:val="clear" w:color="auto" w:fill="F8F8F8"/>
              <w:spacing w:after="75"/>
              <w:textAlignment w:val="top"/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012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>Photos</w:t>
            </w:r>
          </w:p>
          <w:p w14:paraId="2515CBC1" w14:textId="1ECC50C4" w:rsidR="00E157E2" w:rsidRPr="003535A1" w:rsidRDefault="00E157E2" w:rsidP="00F16BF5">
            <w:pPr>
              <w:shd w:val="clear" w:color="auto" w:fill="F8F8F8"/>
              <w:spacing w:after="75"/>
              <w:textAlignment w:val="top"/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535A1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 xml:space="preserve">I am happy for photos to be taken of me/my daughter as long as it only used for the purposes of The </w:t>
            </w:r>
            <w:r w:rsidRPr="00DF0137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 xml:space="preserve">New Forest Netball </w:t>
            </w:r>
            <w:r w:rsidRPr="003535A1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 xml:space="preserve">promotional channels E.G. Website and </w:t>
            </w:r>
            <w:r w:rsidR="00C10FF1" w:rsidRPr="003535A1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>social media.</w:t>
            </w:r>
          </w:p>
          <w:p w14:paraId="50366E8C" w14:textId="77777777" w:rsidR="00E157E2" w:rsidRPr="00751012" w:rsidRDefault="00E157E2" w:rsidP="00751012">
            <w:pPr>
              <w:pStyle w:val="ListParagraph"/>
              <w:numPr>
                <w:ilvl w:val="0"/>
                <w:numId w:val="2"/>
              </w:numPr>
              <w:shd w:val="clear" w:color="auto" w:fill="F8F8F8"/>
              <w:spacing w:after="75"/>
              <w:textAlignment w:val="top"/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1012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>Videos</w:t>
            </w:r>
          </w:p>
          <w:p w14:paraId="3B3244EC" w14:textId="2483E6B2" w:rsidR="005758C6" w:rsidRPr="00DF0137" w:rsidRDefault="00E157E2" w:rsidP="00F16BF5">
            <w:pPr>
              <w:shd w:val="clear" w:color="auto" w:fill="F8F8F8"/>
              <w:spacing w:after="75"/>
              <w:textAlignment w:val="top"/>
              <w:rPr>
                <w:b/>
                <w:bCs/>
                <w:color w:val="275317" w:themeColor="accent6" w:themeShade="80"/>
                <w:sz w:val="20"/>
                <w:szCs w:val="20"/>
              </w:rPr>
            </w:pPr>
            <w:r w:rsidRPr="003535A1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 xml:space="preserve">I am happy for </w:t>
            </w:r>
            <w:r w:rsidR="00D21FEE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 xml:space="preserve">a </w:t>
            </w:r>
            <w:r w:rsidRPr="003535A1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>video t</w:t>
            </w:r>
            <w:r w:rsidR="00D83095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>o be taken</w:t>
            </w:r>
            <w:r w:rsidRPr="003535A1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 xml:space="preserve"> of me/my daughter to be shared for the purposes of match analysis.</w:t>
            </w:r>
            <w:r w:rsidR="00F16BF5" w:rsidRPr="00DF0137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535A1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>I am happy for video to be taken of me/daughter to be used for marketing and promotional purposes</w:t>
            </w:r>
            <w:r w:rsidR="00D21FEE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 xml:space="preserve"> for New Forest Netball</w:t>
            </w:r>
            <w:r w:rsidRPr="003535A1">
              <w:rPr>
                <w:rFonts w:eastAsia="Times New Roman" w:cs="Times New Roman"/>
                <w:b/>
                <w:bCs/>
                <w:color w:val="275317" w:themeColor="accent6" w:themeShade="8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</w:tr>
      <w:tr w:rsidR="00A761BB" w14:paraId="5F8DA70E" w14:textId="77777777" w:rsidTr="0097549C">
        <w:tc>
          <w:tcPr>
            <w:tcW w:w="2263" w:type="dxa"/>
          </w:tcPr>
          <w:p w14:paraId="76203C36" w14:textId="668C42C0" w:rsidR="00A761BB" w:rsidRDefault="009F1B52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  <w:r>
              <w:rPr>
                <w:b/>
                <w:bCs/>
                <w:color w:val="275317" w:themeColor="accent6" w:themeShade="80"/>
              </w:rPr>
              <w:t>Data S</w:t>
            </w:r>
            <w:r w:rsidR="00FB66F6">
              <w:rPr>
                <w:b/>
                <w:bCs/>
                <w:color w:val="275317" w:themeColor="accent6" w:themeShade="80"/>
              </w:rPr>
              <w:t>torage</w:t>
            </w:r>
          </w:p>
        </w:tc>
        <w:tc>
          <w:tcPr>
            <w:tcW w:w="8364" w:type="dxa"/>
          </w:tcPr>
          <w:p w14:paraId="485A553B" w14:textId="4C849BF0" w:rsidR="008F4C91" w:rsidRDefault="003A642B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  <w:r>
              <w:rPr>
                <w:b/>
                <w:bCs/>
                <w:color w:val="275317" w:themeColor="accent6" w:themeShade="80"/>
              </w:rPr>
              <w:t xml:space="preserve">I agree with New Forest Netball </w:t>
            </w:r>
            <w:r w:rsidR="008F4C91">
              <w:rPr>
                <w:b/>
                <w:bCs/>
                <w:color w:val="275317" w:themeColor="accent6" w:themeShade="80"/>
              </w:rPr>
              <w:t xml:space="preserve">Privacy Policy </w:t>
            </w:r>
          </w:p>
          <w:p w14:paraId="4DB2CDCA" w14:textId="4E8E68E1" w:rsidR="00A761BB" w:rsidRDefault="008F4C91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  <w:r w:rsidRPr="008F4C91">
              <w:rPr>
                <w:b/>
                <w:bCs/>
                <w:color w:val="275317" w:themeColor="accent6" w:themeShade="80"/>
                <w:sz w:val="18"/>
                <w:szCs w:val="18"/>
              </w:rPr>
              <w:t>(which can be found on our website www.newforestnetball.co.uk)</w:t>
            </w:r>
          </w:p>
        </w:tc>
      </w:tr>
      <w:tr w:rsidR="00A761BB" w14:paraId="02DEC4DD" w14:textId="77777777" w:rsidTr="0097549C">
        <w:tc>
          <w:tcPr>
            <w:tcW w:w="2263" w:type="dxa"/>
          </w:tcPr>
          <w:p w14:paraId="584EBAC5" w14:textId="26940DBB" w:rsidR="00A761BB" w:rsidRDefault="009F1B52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  <w:r>
              <w:rPr>
                <w:b/>
                <w:bCs/>
                <w:color w:val="275317" w:themeColor="accent6" w:themeShade="80"/>
              </w:rPr>
              <w:t>Signature of Parent/Guardian</w:t>
            </w:r>
          </w:p>
        </w:tc>
        <w:tc>
          <w:tcPr>
            <w:tcW w:w="8364" w:type="dxa"/>
          </w:tcPr>
          <w:p w14:paraId="5F600CFA" w14:textId="77777777" w:rsidR="00A761BB" w:rsidRDefault="00A761BB" w:rsidP="00D16713">
            <w:pPr>
              <w:jc w:val="center"/>
              <w:rPr>
                <w:b/>
                <w:bCs/>
                <w:color w:val="275317" w:themeColor="accent6" w:themeShade="80"/>
              </w:rPr>
            </w:pPr>
          </w:p>
        </w:tc>
      </w:tr>
      <w:tr w:rsidR="00B53991" w14:paraId="3FFEEB66" w14:textId="77777777" w:rsidTr="0097549C">
        <w:tc>
          <w:tcPr>
            <w:tcW w:w="2263" w:type="dxa"/>
          </w:tcPr>
          <w:p w14:paraId="3733174C" w14:textId="36EE5089" w:rsidR="00B53991" w:rsidRDefault="00B53991" w:rsidP="00B53991">
            <w:pPr>
              <w:jc w:val="center"/>
              <w:rPr>
                <w:b/>
                <w:bCs/>
                <w:color w:val="275317" w:themeColor="accent6" w:themeShade="80"/>
              </w:rPr>
            </w:pPr>
            <w:r>
              <w:rPr>
                <w:b/>
                <w:bCs/>
                <w:color w:val="275317" w:themeColor="accent6" w:themeShade="80"/>
              </w:rPr>
              <w:t>Date of signature</w:t>
            </w:r>
          </w:p>
        </w:tc>
        <w:tc>
          <w:tcPr>
            <w:tcW w:w="8364" w:type="dxa"/>
          </w:tcPr>
          <w:p w14:paraId="3E117D41" w14:textId="77777777" w:rsidR="00B53991" w:rsidRDefault="00B53991" w:rsidP="00B53991">
            <w:pPr>
              <w:jc w:val="center"/>
              <w:rPr>
                <w:b/>
                <w:bCs/>
                <w:color w:val="275317" w:themeColor="accent6" w:themeShade="80"/>
              </w:rPr>
            </w:pPr>
          </w:p>
        </w:tc>
      </w:tr>
    </w:tbl>
    <w:p w14:paraId="638E86CE" w14:textId="77777777" w:rsidR="00A761BB" w:rsidRPr="00A761BB" w:rsidRDefault="00A761BB" w:rsidP="00D16713">
      <w:pPr>
        <w:jc w:val="center"/>
        <w:rPr>
          <w:b/>
          <w:bCs/>
          <w:color w:val="275317" w:themeColor="accent6" w:themeShade="80"/>
        </w:rPr>
      </w:pPr>
    </w:p>
    <w:sectPr w:rsidR="00A761BB" w:rsidRPr="00A761BB" w:rsidSect="00551A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E1B80"/>
    <w:multiLevelType w:val="hybridMultilevel"/>
    <w:tmpl w:val="647E8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409D3"/>
    <w:multiLevelType w:val="hybridMultilevel"/>
    <w:tmpl w:val="8348E7A8"/>
    <w:lvl w:ilvl="0" w:tplc="E9BECD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562868">
    <w:abstractNumId w:val="1"/>
  </w:num>
  <w:num w:numId="2" w16cid:durableId="182242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9"/>
    <w:rsid w:val="00014B73"/>
    <w:rsid w:val="00032B67"/>
    <w:rsid w:val="00032E44"/>
    <w:rsid w:val="000423F7"/>
    <w:rsid w:val="000A59FF"/>
    <w:rsid w:val="000A76FA"/>
    <w:rsid w:val="000D3B96"/>
    <w:rsid w:val="00177C6B"/>
    <w:rsid w:val="00192E71"/>
    <w:rsid w:val="001B6D32"/>
    <w:rsid w:val="001D4C29"/>
    <w:rsid w:val="002670CA"/>
    <w:rsid w:val="002D6B70"/>
    <w:rsid w:val="002E486F"/>
    <w:rsid w:val="003A642B"/>
    <w:rsid w:val="003B7797"/>
    <w:rsid w:val="004D5BDD"/>
    <w:rsid w:val="004E639A"/>
    <w:rsid w:val="005319CA"/>
    <w:rsid w:val="00551A49"/>
    <w:rsid w:val="00554BE2"/>
    <w:rsid w:val="005740DA"/>
    <w:rsid w:val="005758C6"/>
    <w:rsid w:val="00583BA8"/>
    <w:rsid w:val="005B42E8"/>
    <w:rsid w:val="00626812"/>
    <w:rsid w:val="00667830"/>
    <w:rsid w:val="00725E42"/>
    <w:rsid w:val="00751012"/>
    <w:rsid w:val="00795268"/>
    <w:rsid w:val="007F7964"/>
    <w:rsid w:val="0080733F"/>
    <w:rsid w:val="008430B0"/>
    <w:rsid w:val="008A4BBC"/>
    <w:rsid w:val="008F4C91"/>
    <w:rsid w:val="009277DA"/>
    <w:rsid w:val="009526BE"/>
    <w:rsid w:val="009626CE"/>
    <w:rsid w:val="00963F56"/>
    <w:rsid w:val="0097549C"/>
    <w:rsid w:val="009C661D"/>
    <w:rsid w:val="009F1B52"/>
    <w:rsid w:val="009F73A9"/>
    <w:rsid w:val="00A10605"/>
    <w:rsid w:val="00A761BB"/>
    <w:rsid w:val="00A90E69"/>
    <w:rsid w:val="00AB10EB"/>
    <w:rsid w:val="00B24B50"/>
    <w:rsid w:val="00B53991"/>
    <w:rsid w:val="00B7341C"/>
    <w:rsid w:val="00B8790E"/>
    <w:rsid w:val="00BF57B0"/>
    <w:rsid w:val="00C10FF1"/>
    <w:rsid w:val="00C47B90"/>
    <w:rsid w:val="00CC01D9"/>
    <w:rsid w:val="00D04A63"/>
    <w:rsid w:val="00D16713"/>
    <w:rsid w:val="00D21FEE"/>
    <w:rsid w:val="00D76598"/>
    <w:rsid w:val="00D82902"/>
    <w:rsid w:val="00D83095"/>
    <w:rsid w:val="00DF0137"/>
    <w:rsid w:val="00E157E2"/>
    <w:rsid w:val="00E36044"/>
    <w:rsid w:val="00E82E26"/>
    <w:rsid w:val="00EE6806"/>
    <w:rsid w:val="00F16BF5"/>
    <w:rsid w:val="00F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6C77"/>
  <w15:docId w15:val="{73996D34-9EAE-405C-9425-8498BD05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C2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61BB"/>
    <w:pPr>
      <w:spacing w:after="0" w:line="240" w:lineRule="auto"/>
    </w:pPr>
  </w:style>
  <w:style w:type="table" w:styleId="TableGrid">
    <w:name w:val="Table Grid"/>
    <w:basedOn w:val="TableNormal"/>
    <w:uiPriority w:val="39"/>
    <w:rsid w:val="00A7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87F24-E70B-4ECC-9481-A77E8A93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FICE</dc:creator>
  <cp:keywords/>
  <dc:description/>
  <cp:lastModifiedBy>CHRISSY FICE</cp:lastModifiedBy>
  <cp:revision>63</cp:revision>
  <dcterms:created xsi:type="dcterms:W3CDTF">2024-05-13T12:29:00Z</dcterms:created>
  <dcterms:modified xsi:type="dcterms:W3CDTF">2024-05-18T12:04:00Z</dcterms:modified>
</cp:coreProperties>
</file>