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20" w:bottom="280" w:left="720" w:right="380"/>
        </w:sectPr>
      </w:pPr>
    </w:p>
    <w:p>
      <w:pPr>
        <w:spacing w:line="367" w:lineRule="exact" w:before="229"/>
        <w:ind w:left="1080" w:right="-13" w:firstLine="0"/>
        <w:jc w:val="left"/>
        <w:rPr>
          <w:b/>
          <w:sz w:val="32"/>
        </w:rPr>
      </w:pPr>
      <w:r>
        <w:rPr>
          <w:b/>
          <w:sz w:val="32"/>
        </w:rPr>
        <w:t>MACHINES AND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MOTION</w:t>
      </w:r>
    </w:p>
    <w:p>
      <w:pPr>
        <w:spacing w:line="321" w:lineRule="exact" w:before="0"/>
        <w:ind w:left="1080" w:right="-13" w:firstLine="0"/>
        <w:jc w:val="left"/>
        <w:rPr>
          <w:b/>
          <w:sz w:val="28"/>
        </w:rPr>
      </w:pPr>
      <w:r>
        <w:rPr>
          <w:b/>
          <w:sz w:val="28"/>
        </w:rPr>
        <w:t>GLOSSARY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6"/>
        <w:ind w:left="108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3327">
            <wp:simplePos x="0" y="0"/>
            <wp:positionH relativeFrom="page">
              <wp:posOffset>6018275</wp:posOffset>
            </wp:positionH>
            <wp:positionV relativeFrom="paragraph">
              <wp:posOffset>-874193</wp:posOffset>
            </wp:positionV>
            <wp:extent cx="1142999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520" w:bottom="280" w:left="720" w:right="380"/>
          <w:cols w:num="2" w:equalWidth="0">
            <w:col w:w="5059" w:space="2405"/>
            <w:col w:w="3676"/>
          </w:cols>
        </w:sectPr>
      </w:pPr>
    </w:p>
    <w:p>
      <w:pPr>
        <w:pStyle w:val="BodyText"/>
        <w:spacing w:before="1" w:after="1"/>
        <w:rPr>
          <w:rFonts w:ascii="Arial Black"/>
          <w:b/>
          <w:sz w:val="13"/>
        </w:rPr>
      </w:pPr>
    </w:p>
    <w:p>
      <w:pPr>
        <w:pStyle w:val="BodyText"/>
        <w:ind w:left="103"/>
        <w:rPr>
          <w:rFonts w:ascii="Arial Black"/>
          <w:b w:val="0"/>
          <w:sz w:val="20"/>
        </w:rPr>
      </w:pPr>
      <w:r>
        <w:rPr>
          <w:rFonts w:ascii="Arial Black"/>
          <w:b w:val="0"/>
          <w:sz w:val="20"/>
        </w:rPr>
        <w:drawing>
          <wp:inline distT="0" distB="0" distL="0" distR="0">
            <wp:extent cx="6916784" cy="7296911"/>
            <wp:effectExtent l="0" t="0" r="0" b="0"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6784" cy="729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b w:val="0"/>
          <w:sz w:val="20"/>
        </w:rPr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2"/>
        <w:rPr>
          <w:rFonts w:ascii="Arial Black"/>
          <w:b/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2.736902pt" to="523.439998pt,12.736902pt" stroked="true" strokeweight="3pt" strokecolor="#000080">
            <w10:wrap type="topAndBottom"/>
          </v:line>
        </w:pict>
      </w:r>
    </w:p>
    <w:p>
      <w:pPr>
        <w:pStyle w:val="BodyText"/>
        <w:tabs>
          <w:tab w:pos="9074" w:val="left" w:leader="none"/>
        </w:tabs>
        <w:spacing w:line="239" w:lineRule="exact"/>
        <w:ind w:left="1080"/>
        <w:rPr>
          <w:b w:val="0"/>
        </w:rPr>
      </w:pPr>
      <w:r>
        <w:rPr/>
        <w:t>Westminster</w:t>
      </w:r>
      <w:r>
        <w:rPr>
          <w:spacing w:val="-1"/>
        </w:rPr>
        <w:t> </w:t>
      </w:r>
      <w:r>
        <w:rPr/>
        <w:t>College</w:t>
      </w:r>
      <w:r>
        <w:rPr>
          <w:spacing w:val="-3"/>
        </w:rPr>
        <w:t> </w:t>
      </w:r>
      <w:r>
        <w:rPr/>
        <w:t>SIM</w:t>
        <w:tab/>
      </w:r>
      <w:r>
        <w:rPr>
          <w:b w:val="0"/>
        </w:rPr>
        <w:t>Page</w:t>
      </w:r>
      <w:r>
        <w:rPr>
          <w:b w:val="0"/>
          <w:spacing w:val="-5"/>
        </w:rPr>
        <w:t> </w:t>
      </w:r>
      <w:r>
        <w:rPr>
          <w:b w:val="0"/>
        </w:rPr>
        <w:t>1</w:t>
      </w:r>
    </w:p>
    <w:sectPr>
      <w:type w:val="continuous"/>
      <w:pgSz w:w="12240" w:h="15840"/>
      <w:pgMar w:top="520" w:bottom="28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2019-09-04T09:31:33Z</dcterms:created>
  <dcterms:modified xsi:type="dcterms:W3CDTF">2019-09-04T09:31:33Z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