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303" w:right="0" w:firstLine="0"/>
        <w:rPr>
          <w:sz w:val="20"/>
        </w:rPr>
      </w:pPr>
      <w:r>
        <w:rPr>
          <w:sz w:val="20"/>
        </w:rPr>
        <w:pict>
          <v:group style="width:483.25pt;height:106.4pt;mso-position-horizontal-relative:char;mso-position-vertical-relative:line" coordorigin="0,0" coordsize="9665,2128">
            <v:shape style="position:absolute;left:725;top:781;width:1184;height:1242" type="#_x0000_t75" stroked="false">
              <v:imagedata r:id="rId5" o:title=""/>
            </v:shape>
            <v:shape style="position:absolute;left:302;top:0;width:932;height:936" type="#_x0000_t75" stroked="false">
              <v:imagedata r:id="rId6" o:title=""/>
            </v:shape>
            <v:shape style="position:absolute;left:0;top:792;width:788;height:828" type="#_x0000_t75" stroked="false">
              <v:imagedata r:id="rId7" o:title=""/>
            </v:shape>
            <v:line style="position:absolute" from="1736,1905" to="9656,1905" stroked="true" strokeweight=".8pt" strokecolor="#ffcc00"/>
            <v:line style="position:absolute" from="1744,307" to="1744,1897" stroked="true" strokeweight=".72pt" strokecolor="#ffcc00"/>
            <v:line style="position:absolute" from="1736,300" to="9656,300" stroked="true" strokeweight=".7pt" strokecolor="#ffcc00"/>
            <v:line style="position:absolute" from="9649,307" to="9649,1897" stroked="true" strokeweight=".78pt" strokecolor="#ffcc00"/>
            <v:shape style="position:absolute;left:822;top:886;width:1183;height:1242" type="#_x0000_t75" stroked="false">
              <v:imagedata r:id="rId8" o:title=""/>
            </v:shape>
            <v:shape style="position:absolute;left:400;top:106;width:932;height:935" type="#_x0000_t75" stroked="false">
              <v:imagedata r:id="rId9" o:title=""/>
            </v:shape>
            <v:shape style="position:absolute;left:97;top:896;width:788;height:828" type="#_x0000_t75" stroked="false">
              <v:imagedata r:id="rId10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9665;height:2128" type="#_x0000_t202" filled="false" stroked="false">
              <v:textbox inset="0,0,0,0">
                <w:txbxContent>
                  <w:p>
                    <w:pPr>
                      <w:spacing w:before="364"/>
                      <w:ind w:left="3192" w:right="0" w:firstLine="0"/>
                      <w:jc w:val="left"/>
                      <w:rPr>
                        <w:rFonts w:ascii="Arial"/>
                        <w:b/>
                        <w:i/>
                        <w:sz w:val="52"/>
                      </w:rPr>
                    </w:pPr>
                    <w:r>
                      <w:rPr>
                        <w:rFonts w:ascii="Arial"/>
                        <w:b/>
                        <w:i/>
                        <w:color w:val="CC0000"/>
                        <w:sz w:val="52"/>
                      </w:rPr>
                      <w:t>MATTER AND ENERGY</w:t>
                    </w:r>
                  </w:p>
                  <w:p>
                    <w:pPr>
                      <w:spacing w:before="287"/>
                      <w:ind w:left="4915" w:right="0" w:firstLine="0"/>
                      <w:jc w:val="left"/>
                      <w:rPr>
                        <w:rFonts w:ascii="Arial"/>
                        <w:b/>
                        <w:i/>
                        <w:sz w:val="40"/>
                      </w:rPr>
                    </w:pPr>
                    <w:r>
                      <w:rPr>
                        <w:rFonts w:ascii="Arial"/>
                        <w:b/>
                        <w:i/>
                        <w:color w:val="CC0000"/>
                        <w:sz w:val="40"/>
                      </w:rPr>
                      <w:t>TABLE OF CONTENTS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tabs>
          <w:tab w:pos="10588" w:val="left" w:leader="dot"/>
        </w:tabs>
        <w:spacing w:before="27"/>
        <w:ind w:left="117" w:right="0" w:firstLine="0"/>
        <w:jc w:val="left"/>
        <w:rPr>
          <w:rFonts w:ascii="Arial"/>
          <w:b/>
          <w:i/>
          <w:sz w:val="32"/>
        </w:rPr>
      </w:pPr>
      <w:r>
        <w:rPr>
          <w:rFonts w:ascii="Arial"/>
          <w:b/>
          <w:i/>
          <w:color w:val="CC0000"/>
          <w:spacing w:val="-4"/>
          <w:sz w:val="32"/>
        </w:rPr>
        <w:t>STANDARDS</w:t>
      </w:r>
      <w:r>
        <w:rPr>
          <w:rFonts w:ascii="Arial"/>
          <w:b/>
          <w:i/>
          <w:color w:val="CC0000"/>
          <w:spacing w:val="-14"/>
          <w:sz w:val="32"/>
        </w:rPr>
        <w:t> </w:t>
      </w:r>
      <w:r>
        <w:rPr>
          <w:rFonts w:ascii="Arial"/>
          <w:b/>
          <w:i/>
          <w:color w:val="CC0000"/>
          <w:sz w:val="32"/>
        </w:rPr>
        <w:t>AND</w:t>
      </w:r>
      <w:r>
        <w:rPr>
          <w:rFonts w:ascii="Arial"/>
          <w:b/>
          <w:i/>
          <w:color w:val="CC0000"/>
          <w:spacing w:val="-1"/>
          <w:sz w:val="32"/>
        </w:rPr>
        <w:t> </w:t>
      </w:r>
      <w:r>
        <w:rPr>
          <w:rFonts w:ascii="Arial"/>
          <w:b/>
          <w:i/>
          <w:color w:val="CC0000"/>
          <w:sz w:val="32"/>
        </w:rPr>
        <w:t>CONTENT</w:t>
      </w:r>
      <w:r>
        <w:rPr>
          <w:rFonts w:ascii="Arial"/>
          <w:b/>
          <w:i/>
          <w:color w:val="0000FF"/>
          <w:sz w:val="32"/>
        </w:rPr>
        <w:tab/>
        <w:t>2</w:t>
      </w:r>
    </w:p>
    <w:p>
      <w:pPr>
        <w:tabs>
          <w:tab w:pos="10590" w:val="left" w:leader="dot"/>
        </w:tabs>
        <w:spacing w:before="369"/>
        <w:ind w:left="117" w:right="0" w:firstLine="0"/>
        <w:jc w:val="left"/>
        <w:rPr>
          <w:rFonts w:ascii="Arial"/>
          <w:b/>
          <w:i/>
          <w:sz w:val="32"/>
        </w:rPr>
      </w:pPr>
      <w:r>
        <w:rPr>
          <w:rFonts w:ascii="Arial"/>
          <w:b/>
          <w:i/>
          <w:color w:val="CC0000"/>
          <w:sz w:val="32"/>
        </w:rPr>
        <w:t>SECTION 1: </w:t>
      </w:r>
      <w:r>
        <w:rPr>
          <w:rFonts w:ascii="Arial"/>
          <w:b/>
          <w:i/>
          <w:color w:val="CC0000"/>
          <w:spacing w:val="-9"/>
          <w:sz w:val="32"/>
        </w:rPr>
        <w:t>MELTING,</w:t>
      </w:r>
      <w:r>
        <w:rPr>
          <w:rFonts w:ascii="Arial"/>
          <w:b/>
          <w:i/>
          <w:color w:val="CC0000"/>
          <w:spacing w:val="6"/>
          <w:sz w:val="32"/>
        </w:rPr>
        <w:t> </w:t>
      </w:r>
      <w:r>
        <w:rPr>
          <w:rFonts w:ascii="Arial"/>
          <w:b/>
          <w:i/>
          <w:color w:val="CC0000"/>
          <w:spacing w:val="-5"/>
          <w:sz w:val="32"/>
        </w:rPr>
        <w:t>FREEZING,</w:t>
      </w:r>
      <w:r>
        <w:rPr>
          <w:rFonts w:ascii="Arial"/>
          <w:b/>
          <w:i/>
          <w:color w:val="CC0000"/>
          <w:spacing w:val="2"/>
          <w:sz w:val="32"/>
        </w:rPr>
        <w:t> </w:t>
      </w:r>
      <w:r>
        <w:rPr>
          <w:rFonts w:ascii="Arial"/>
          <w:b/>
          <w:i/>
          <w:color w:val="CC0000"/>
          <w:spacing w:val="-6"/>
          <w:sz w:val="32"/>
        </w:rPr>
        <w:t>EVAPORATION</w:t>
      </w:r>
      <w:r>
        <w:rPr>
          <w:rFonts w:ascii="Arial"/>
          <w:b/>
          <w:i/>
          <w:color w:val="0000FF"/>
          <w:spacing w:val="-6"/>
          <w:sz w:val="32"/>
        </w:rPr>
        <w:tab/>
      </w:r>
      <w:r>
        <w:rPr>
          <w:rFonts w:ascii="Arial"/>
          <w:b/>
          <w:i/>
          <w:color w:val="0000FF"/>
          <w:sz w:val="32"/>
        </w:rPr>
        <w:t>3</w:t>
      </w:r>
    </w:p>
    <w:p>
      <w:pPr>
        <w:tabs>
          <w:tab w:pos="10459" w:val="left" w:leader="dot"/>
        </w:tabs>
        <w:spacing w:before="367"/>
        <w:ind w:left="117" w:right="0" w:firstLine="0"/>
        <w:jc w:val="left"/>
        <w:rPr>
          <w:rFonts w:ascii="Arial"/>
          <w:b/>
          <w:i/>
          <w:sz w:val="32"/>
        </w:rPr>
      </w:pPr>
      <w:r>
        <w:rPr>
          <w:rFonts w:ascii="Arial"/>
          <w:b/>
          <w:i/>
          <w:color w:val="CC0000"/>
          <w:sz w:val="32"/>
        </w:rPr>
        <w:t>SECTION 2:</w:t>
      </w:r>
      <w:r>
        <w:rPr>
          <w:rFonts w:ascii="Arial"/>
          <w:b/>
          <w:i/>
          <w:color w:val="CC0000"/>
          <w:spacing w:val="-5"/>
          <w:sz w:val="32"/>
        </w:rPr>
        <w:t> </w:t>
      </w:r>
      <w:r>
        <w:rPr>
          <w:rFonts w:ascii="Arial"/>
          <w:b/>
          <w:i/>
          <w:color w:val="CC0000"/>
          <w:sz w:val="32"/>
        </w:rPr>
        <w:t>MEASURING</w:t>
      </w:r>
      <w:r>
        <w:rPr>
          <w:rFonts w:ascii="Arial"/>
          <w:b/>
          <w:i/>
          <w:color w:val="CC0000"/>
          <w:spacing w:val="-3"/>
          <w:sz w:val="32"/>
        </w:rPr>
        <w:t> TEMPERATURES</w:t>
      </w:r>
      <w:r>
        <w:rPr>
          <w:rFonts w:ascii="Arial"/>
          <w:b/>
          <w:i/>
          <w:color w:val="0000FF"/>
          <w:spacing w:val="-3"/>
          <w:sz w:val="32"/>
        </w:rPr>
        <w:tab/>
      </w:r>
      <w:r>
        <w:rPr>
          <w:rFonts w:ascii="Arial"/>
          <w:b/>
          <w:i/>
          <w:color w:val="0000FF"/>
          <w:spacing w:val="-13"/>
          <w:sz w:val="32"/>
        </w:rPr>
        <w:t>11</w:t>
      </w:r>
    </w:p>
    <w:p>
      <w:pPr>
        <w:tabs>
          <w:tab w:pos="10363" w:val="left" w:leader="dot"/>
        </w:tabs>
        <w:spacing w:before="367"/>
        <w:ind w:left="117" w:right="0" w:firstLine="0"/>
        <w:jc w:val="left"/>
        <w:rPr>
          <w:rFonts w:ascii="Arial"/>
          <w:b/>
          <w:i/>
          <w:sz w:val="32"/>
        </w:rPr>
      </w:pPr>
      <w:r>
        <w:rPr>
          <w:rFonts w:ascii="Arial"/>
          <w:b/>
          <w:i/>
          <w:color w:val="CC0000"/>
          <w:sz w:val="32"/>
        </w:rPr>
        <w:t>SECTION 3: </w:t>
      </w:r>
      <w:r>
        <w:rPr>
          <w:rFonts w:ascii="Arial"/>
          <w:b/>
          <w:i/>
          <w:color w:val="CC0000"/>
          <w:spacing w:val="-7"/>
          <w:sz w:val="32"/>
        </w:rPr>
        <w:t>HEAT</w:t>
      </w:r>
      <w:r>
        <w:rPr>
          <w:rFonts w:ascii="Arial"/>
          <w:b/>
          <w:i/>
          <w:color w:val="CC0000"/>
          <w:spacing w:val="-5"/>
          <w:sz w:val="32"/>
        </w:rPr>
        <w:t> </w:t>
      </w:r>
      <w:r>
        <w:rPr>
          <w:rFonts w:ascii="Arial"/>
          <w:b/>
          <w:i/>
          <w:color w:val="CC0000"/>
          <w:sz w:val="32"/>
        </w:rPr>
        <w:t>CHANGES</w:t>
      </w:r>
      <w:r>
        <w:rPr>
          <w:rFonts w:ascii="Arial"/>
          <w:b/>
          <w:i/>
          <w:color w:val="CC0000"/>
          <w:spacing w:val="-2"/>
          <w:sz w:val="32"/>
        </w:rPr>
        <w:t> </w:t>
      </w:r>
      <w:r>
        <w:rPr>
          <w:rFonts w:ascii="Arial"/>
          <w:b/>
          <w:i/>
          <w:color w:val="CC0000"/>
          <w:spacing w:val="-5"/>
          <w:sz w:val="32"/>
        </w:rPr>
        <w:t>MATTER</w:t>
      </w:r>
      <w:r>
        <w:rPr>
          <w:rFonts w:ascii="Arial"/>
          <w:b/>
          <w:i/>
          <w:color w:val="0000FF"/>
          <w:spacing w:val="-5"/>
          <w:sz w:val="32"/>
        </w:rPr>
        <w:tab/>
      </w:r>
      <w:r>
        <w:rPr>
          <w:rFonts w:ascii="Arial"/>
          <w:b/>
          <w:i/>
          <w:color w:val="0000FF"/>
          <w:sz w:val="32"/>
        </w:rPr>
        <w:t>19</w:t>
      </w:r>
    </w:p>
    <w:p>
      <w:pPr>
        <w:tabs>
          <w:tab w:pos="10411" w:val="left" w:leader="dot"/>
        </w:tabs>
        <w:spacing w:before="367"/>
        <w:ind w:left="117" w:right="0" w:firstLine="0"/>
        <w:jc w:val="left"/>
        <w:rPr>
          <w:rFonts w:ascii="Arial"/>
          <w:b/>
          <w:i/>
          <w:sz w:val="32"/>
        </w:rPr>
      </w:pPr>
      <w:r>
        <w:rPr>
          <w:rFonts w:ascii="Arial"/>
          <w:b/>
          <w:i/>
          <w:color w:val="CC0000"/>
          <w:sz w:val="32"/>
        </w:rPr>
        <w:t>SECTION 4:</w:t>
      </w:r>
      <w:r>
        <w:rPr>
          <w:rFonts w:ascii="Arial"/>
          <w:b/>
          <w:i/>
          <w:color w:val="CC0000"/>
          <w:spacing w:val="-7"/>
          <w:sz w:val="32"/>
        </w:rPr>
        <w:t> </w:t>
      </w:r>
      <w:r>
        <w:rPr>
          <w:rFonts w:ascii="Arial"/>
          <w:b/>
          <w:i/>
          <w:color w:val="CC0000"/>
          <w:sz w:val="32"/>
        </w:rPr>
        <w:t>SOLAR</w:t>
      </w:r>
      <w:r>
        <w:rPr>
          <w:rFonts w:ascii="Arial"/>
          <w:b/>
          <w:i/>
          <w:color w:val="CC0000"/>
          <w:spacing w:val="-4"/>
          <w:sz w:val="32"/>
        </w:rPr>
        <w:t> </w:t>
      </w:r>
      <w:r>
        <w:rPr>
          <w:rFonts w:ascii="Arial"/>
          <w:b/>
          <w:i/>
          <w:color w:val="CC0000"/>
          <w:sz w:val="32"/>
        </w:rPr>
        <w:t>ENERGY</w:t>
      </w:r>
      <w:r>
        <w:rPr>
          <w:rFonts w:ascii="Arial"/>
          <w:b/>
          <w:i/>
          <w:color w:val="0000FF"/>
          <w:sz w:val="32"/>
        </w:rPr>
        <w:tab/>
        <w:t>23</w:t>
      </w:r>
    </w:p>
    <w:p>
      <w:pPr>
        <w:tabs>
          <w:tab w:pos="10422" w:val="left" w:leader="dot"/>
        </w:tabs>
        <w:spacing w:line="480" w:lineRule="auto" w:before="369"/>
        <w:ind w:left="117" w:right="319" w:firstLine="0"/>
        <w:jc w:val="left"/>
        <w:rPr>
          <w:rFonts w:ascii="Arial"/>
          <w:b/>
          <w:i/>
          <w:sz w:val="32"/>
        </w:rPr>
      </w:pPr>
      <w:r>
        <w:rPr>
          <w:rFonts w:ascii="Arial"/>
          <w:b/>
          <w:i/>
          <w:color w:val="CC0000"/>
          <w:sz w:val="32"/>
        </w:rPr>
        <w:t>SECTION 5: </w:t>
      </w:r>
      <w:r>
        <w:rPr>
          <w:rFonts w:ascii="Arial"/>
          <w:b/>
          <w:i/>
          <w:color w:val="CC0000"/>
          <w:spacing w:val="-3"/>
          <w:sz w:val="32"/>
        </w:rPr>
        <w:t>INVESTIGATING </w:t>
      </w:r>
      <w:r>
        <w:rPr>
          <w:rFonts w:ascii="Arial"/>
          <w:b/>
          <w:i/>
          <w:color w:val="CC0000"/>
          <w:spacing w:val="-7"/>
          <w:sz w:val="32"/>
        </w:rPr>
        <w:t>HEAT </w:t>
      </w:r>
      <w:r>
        <w:rPr>
          <w:rFonts w:ascii="Arial"/>
          <w:b/>
          <w:i/>
          <w:color w:val="CC0000"/>
          <w:sz w:val="32"/>
        </w:rPr>
        <w:t>ENERGY WITH COLOR CARDS</w:t>
      </w:r>
      <w:r>
        <w:rPr>
          <w:rFonts w:ascii="Arial"/>
          <w:b/>
          <w:i/>
          <w:color w:val="0000FF"/>
          <w:sz w:val="32"/>
        </w:rPr>
        <w:t>.30 </w:t>
      </w:r>
      <w:r>
        <w:rPr>
          <w:rFonts w:ascii="Arial"/>
          <w:b/>
          <w:i/>
          <w:color w:val="CC0000"/>
          <w:sz w:val="32"/>
        </w:rPr>
        <w:t>SECTION 6: THE PERIODIC </w:t>
      </w:r>
      <w:r>
        <w:rPr>
          <w:rFonts w:ascii="Arial"/>
          <w:b/>
          <w:i/>
          <w:color w:val="CC0000"/>
          <w:spacing w:val="-6"/>
          <w:sz w:val="32"/>
        </w:rPr>
        <w:t>TABLE</w:t>
      </w:r>
      <w:r>
        <w:rPr>
          <w:rFonts w:ascii="Arial"/>
          <w:b/>
          <w:i/>
          <w:color w:val="CC0000"/>
          <w:spacing w:val="-15"/>
          <w:sz w:val="32"/>
        </w:rPr>
        <w:t> </w:t>
      </w:r>
      <w:r>
        <w:rPr>
          <w:rFonts w:ascii="Arial"/>
          <w:b/>
          <w:i/>
          <w:color w:val="CC0000"/>
          <w:sz w:val="32"/>
        </w:rPr>
        <w:t>OF</w:t>
      </w:r>
      <w:r>
        <w:rPr>
          <w:rFonts w:ascii="Arial"/>
          <w:b/>
          <w:i/>
          <w:color w:val="CC0000"/>
          <w:spacing w:val="-3"/>
          <w:sz w:val="32"/>
        </w:rPr>
        <w:t> </w:t>
      </w:r>
      <w:r>
        <w:rPr>
          <w:rFonts w:ascii="Arial"/>
          <w:b/>
          <w:i/>
          <w:color w:val="CC0000"/>
          <w:sz w:val="32"/>
        </w:rPr>
        <w:t>ELEMENTS</w:t>
      </w:r>
      <w:r>
        <w:rPr>
          <w:rFonts w:ascii="Arial"/>
          <w:b/>
          <w:i/>
          <w:color w:val="0000FF"/>
          <w:sz w:val="32"/>
        </w:rPr>
        <w:tab/>
        <w:t>33</w:t>
      </w:r>
    </w:p>
    <w:p>
      <w:pPr>
        <w:tabs>
          <w:tab w:pos="10410" w:val="left" w:leader="dot"/>
        </w:tabs>
        <w:spacing w:before="10"/>
        <w:ind w:left="117" w:right="0" w:firstLine="0"/>
        <w:jc w:val="left"/>
        <w:rPr>
          <w:rFonts w:ascii="Arial"/>
          <w:b/>
          <w:i/>
          <w:sz w:val="32"/>
        </w:rPr>
      </w:pPr>
      <w:r>
        <w:rPr>
          <w:rFonts w:ascii="Arial"/>
          <w:b/>
          <w:i/>
          <w:color w:val="CC0000"/>
          <w:sz w:val="32"/>
        </w:rPr>
        <w:t>SECTION 7: ELEMENTS ARE MADE</w:t>
      </w:r>
      <w:r>
        <w:rPr>
          <w:rFonts w:ascii="Arial"/>
          <w:b/>
          <w:i/>
          <w:color w:val="CC0000"/>
          <w:spacing w:val="-24"/>
          <w:sz w:val="32"/>
        </w:rPr>
        <w:t> </w:t>
      </w:r>
      <w:r>
        <w:rPr>
          <w:rFonts w:ascii="Arial"/>
          <w:b/>
          <w:i/>
          <w:color w:val="CC0000"/>
          <w:sz w:val="32"/>
        </w:rPr>
        <w:t>OF</w:t>
      </w:r>
      <w:r>
        <w:rPr>
          <w:rFonts w:ascii="Arial"/>
          <w:b/>
          <w:i/>
          <w:color w:val="CC0000"/>
          <w:spacing w:val="-15"/>
          <w:sz w:val="32"/>
        </w:rPr>
        <w:t> </w:t>
      </w:r>
      <w:r>
        <w:rPr>
          <w:rFonts w:ascii="Arial"/>
          <w:b/>
          <w:i/>
          <w:color w:val="CC0000"/>
          <w:spacing w:val="-7"/>
          <w:sz w:val="32"/>
        </w:rPr>
        <w:t>ATOMS</w:t>
      </w:r>
      <w:r>
        <w:rPr>
          <w:rFonts w:ascii="Arial"/>
          <w:b/>
          <w:i/>
          <w:color w:val="0000FF"/>
          <w:spacing w:val="-7"/>
          <w:sz w:val="32"/>
        </w:rPr>
        <w:tab/>
      </w:r>
      <w:r>
        <w:rPr>
          <w:rFonts w:ascii="Arial"/>
          <w:b/>
          <w:i/>
          <w:color w:val="0000FF"/>
          <w:sz w:val="32"/>
        </w:rPr>
        <w:t>39</w:t>
      </w:r>
    </w:p>
    <w:p>
      <w:pPr>
        <w:tabs>
          <w:tab w:pos="10399" w:val="left" w:leader="dot"/>
        </w:tabs>
        <w:spacing w:before="367"/>
        <w:ind w:left="117" w:right="0" w:firstLine="0"/>
        <w:jc w:val="left"/>
        <w:rPr>
          <w:rFonts w:ascii="Arial"/>
          <w:b/>
          <w:i/>
          <w:sz w:val="32"/>
        </w:rPr>
      </w:pPr>
      <w:r>
        <w:rPr>
          <w:rFonts w:ascii="Arial"/>
          <w:b/>
          <w:i/>
          <w:color w:val="CC0000"/>
          <w:sz w:val="32"/>
        </w:rPr>
        <w:t>SECTION 8: THE BUBBLE LAB AND</w:t>
      </w:r>
      <w:r>
        <w:rPr>
          <w:rFonts w:ascii="Arial"/>
          <w:b/>
          <w:i/>
          <w:color w:val="CC0000"/>
          <w:spacing w:val="-26"/>
          <w:sz w:val="32"/>
        </w:rPr>
        <w:t> </w:t>
      </w:r>
      <w:r>
        <w:rPr>
          <w:rFonts w:ascii="Arial"/>
          <w:b/>
          <w:i/>
          <w:color w:val="CC0000"/>
          <w:spacing w:val="-4"/>
          <w:sz w:val="32"/>
        </w:rPr>
        <w:t>SURFACE</w:t>
      </w:r>
      <w:r>
        <w:rPr>
          <w:rFonts w:ascii="Arial"/>
          <w:b/>
          <w:i/>
          <w:color w:val="CC0000"/>
          <w:spacing w:val="-3"/>
          <w:sz w:val="32"/>
        </w:rPr>
        <w:t> </w:t>
      </w:r>
      <w:r>
        <w:rPr>
          <w:rFonts w:ascii="Arial"/>
          <w:b/>
          <w:i/>
          <w:color w:val="CC0000"/>
          <w:sz w:val="32"/>
        </w:rPr>
        <w:t>TENSION</w:t>
      </w:r>
      <w:r>
        <w:rPr>
          <w:rFonts w:ascii="Arial"/>
          <w:b/>
          <w:i/>
          <w:color w:val="0000FF"/>
          <w:sz w:val="32"/>
        </w:rPr>
        <w:tab/>
        <w:t>42</w:t>
      </w:r>
    </w:p>
    <w:p>
      <w:pPr>
        <w:tabs>
          <w:tab w:pos="10403" w:val="left" w:leader="dot"/>
        </w:tabs>
        <w:spacing w:before="369"/>
        <w:ind w:left="117" w:right="0" w:firstLine="0"/>
        <w:jc w:val="left"/>
        <w:rPr>
          <w:rFonts w:ascii="Arial"/>
          <w:b/>
          <w:i/>
          <w:sz w:val="32"/>
        </w:rPr>
      </w:pPr>
      <w:r>
        <w:rPr>
          <w:rFonts w:ascii="Arial"/>
          <w:b/>
          <w:i/>
          <w:color w:val="CC0000"/>
          <w:sz w:val="32"/>
        </w:rPr>
        <w:t>SECTION 9: MAKING SOLUTIONS AND</w:t>
      </w:r>
      <w:r>
        <w:rPr>
          <w:rFonts w:ascii="Arial"/>
          <w:b/>
          <w:i/>
          <w:color w:val="CC0000"/>
          <w:spacing w:val="-26"/>
          <w:sz w:val="32"/>
        </w:rPr>
        <w:t> </w:t>
      </w:r>
      <w:r>
        <w:rPr>
          <w:rFonts w:ascii="Arial"/>
          <w:b/>
          <w:i/>
          <w:color w:val="CC0000"/>
          <w:sz w:val="32"/>
        </w:rPr>
        <w:t>GROWING</w:t>
      </w:r>
      <w:r>
        <w:rPr>
          <w:rFonts w:ascii="Arial"/>
          <w:b/>
          <w:i/>
          <w:color w:val="CC0000"/>
          <w:spacing w:val="-3"/>
          <w:sz w:val="32"/>
        </w:rPr>
        <w:t> </w:t>
      </w:r>
      <w:r>
        <w:rPr>
          <w:rFonts w:ascii="Arial"/>
          <w:b/>
          <w:i/>
          <w:color w:val="CC0000"/>
          <w:spacing w:val="-5"/>
          <w:sz w:val="32"/>
        </w:rPr>
        <w:t>CRYSTALS</w:t>
      </w:r>
      <w:r>
        <w:rPr>
          <w:rFonts w:ascii="Arial"/>
          <w:b/>
          <w:i/>
          <w:color w:val="0000FF"/>
          <w:spacing w:val="-5"/>
          <w:sz w:val="32"/>
        </w:rPr>
        <w:tab/>
      </w:r>
      <w:r>
        <w:rPr>
          <w:rFonts w:ascii="Arial"/>
          <w:b/>
          <w:i/>
          <w:color w:val="0000FF"/>
          <w:sz w:val="32"/>
        </w:rPr>
        <w:t>46</w:t>
      </w:r>
    </w:p>
    <w:p>
      <w:pPr>
        <w:tabs>
          <w:tab w:pos="10362" w:val="left" w:leader="dot"/>
        </w:tabs>
        <w:spacing w:before="367"/>
        <w:ind w:left="117" w:right="0" w:firstLine="0"/>
        <w:jc w:val="left"/>
        <w:rPr>
          <w:rFonts w:ascii="Arial"/>
          <w:b/>
          <w:i/>
          <w:sz w:val="32"/>
        </w:rPr>
      </w:pPr>
      <w:r>
        <w:rPr>
          <w:rFonts w:ascii="Arial"/>
          <w:b/>
          <w:i/>
          <w:color w:val="CC0000"/>
          <w:sz w:val="32"/>
        </w:rPr>
        <w:t>SECTION 10: MAKING A</w:t>
      </w:r>
      <w:r>
        <w:rPr>
          <w:rFonts w:ascii="Arial"/>
          <w:b/>
          <w:i/>
          <w:color w:val="CC0000"/>
          <w:spacing w:val="-33"/>
          <w:sz w:val="32"/>
        </w:rPr>
        <w:t> </w:t>
      </w:r>
      <w:r>
        <w:rPr>
          <w:rFonts w:ascii="Arial"/>
          <w:b/>
          <w:i/>
          <w:color w:val="CC0000"/>
          <w:sz w:val="32"/>
        </w:rPr>
        <w:t>NEW</w:t>
      </w:r>
      <w:r>
        <w:rPr>
          <w:rFonts w:ascii="Arial"/>
          <w:b/>
          <w:i/>
          <w:color w:val="CC0000"/>
          <w:spacing w:val="-2"/>
          <w:sz w:val="32"/>
        </w:rPr>
        <w:t> </w:t>
      </w:r>
      <w:r>
        <w:rPr>
          <w:rFonts w:ascii="Arial"/>
          <w:b/>
          <w:i/>
          <w:color w:val="CC0000"/>
          <w:spacing w:val="-4"/>
          <w:sz w:val="32"/>
        </w:rPr>
        <w:t>SUBSTANCE</w:t>
      </w:r>
      <w:r>
        <w:rPr>
          <w:rFonts w:ascii="Arial"/>
          <w:b/>
          <w:i/>
          <w:color w:val="0000FF"/>
          <w:spacing w:val="-4"/>
          <w:sz w:val="32"/>
        </w:rPr>
        <w:tab/>
      </w:r>
      <w:r>
        <w:rPr>
          <w:rFonts w:ascii="Arial"/>
          <w:b/>
          <w:i/>
          <w:color w:val="0000FF"/>
          <w:sz w:val="32"/>
        </w:rPr>
        <w:t>49</w:t>
      </w:r>
    </w:p>
    <w:p>
      <w:pPr>
        <w:tabs>
          <w:tab w:pos="10404" w:val="left" w:leader="dot"/>
        </w:tabs>
        <w:spacing w:before="367"/>
        <w:ind w:left="117" w:right="0" w:firstLine="0"/>
        <w:jc w:val="left"/>
        <w:rPr>
          <w:rFonts w:ascii="Arial"/>
          <w:b/>
          <w:i/>
          <w:sz w:val="32"/>
        </w:rPr>
      </w:pPr>
      <w:r>
        <w:rPr>
          <w:rFonts w:ascii="Arial"/>
          <w:b/>
          <w:i/>
          <w:color w:val="CC0000"/>
          <w:sz w:val="32"/>
        </w:rPr>
        <w:t>GLOSSARY</w:t>
      </w:r>
      <w:r>
        <w:rPr>
          <w:rFonts w:ascii="Arial"/>
          <w:b/>
          <w:i/>
          <w:color w:val="0000FF"/>
          <w:sz w:val="32"/>
        </w:rPr>
        <w:tab/>
        <w:t>55</w:t>
      </w:r>
    </w:p>
    <w:p>
      <w:pPr>
        <w:tabs>
          <w:tab w:pos="10368" w:val="left" w:leader="dot"/>
        </w:tabs>
        <w:spacing w:before="369"/>
        <w:ind w:left="117" w:right="0" w:firstLine="0"/>
        <w:jc w:val="left"/>
        <w:rPr>
          <w:rFonts w:ascii="Arial"/>
          <w:b/>
          <w:i/>
          <w:sz w:val="32"/>
        </w:rPr>
      </w:pPr>
      <w:r>
        <w:rPr>
          <w:rFonts w:ascii="Arial"/>
          <w:b/>
          <w:i/>
          <w:color w:val="CC0000"/>
          <w:spacing w:val="-4"/>
          <w:sz w:val="32"/>
        </w:rPr>
        <w:t>MATERIALS</w:t>
      </w:r>
      <w:r>
        <w:rPr>
          <w:rFonts w:ascii="Arial"/>
          <w:b/>
          <w:i/>
          <w:color w:val="0000FF"/>
          <w:spacing w:val="-4"/>
          <w:sz w:val="32"/>
        </w:rPr>
        <w:tab/>
      </w:r>
      <w:r>
        <w:rPr>
          <w:rFonts w:ascii="Arial"/>
          <w:b/>
          <w:i/>
          <w:color w:val="0000FF"/>
          <w:sz w:val="32"/>
        </w:rPr>
        <w:t>56</w:t>
      </w:r>
    </w:p>
    <w:p>
      <w:pPr>
        <w:tabs>
          <w:tab w:pos="10386" w:val="left" w:leader="dot"/>
        </w:tabs>
        <w:spacing w:before="367"/>
        <w:ind w:left="117" w:right="0" w:firstLine="0"/>
        <w:jc w:val="left"/>
        <w:rPr>
          <w:rFonts w:ascii="Arial"/>
          <w:b/>
          <w:i/>
          <w:sz w:val="32"/>
        </w:rPr>
      </w:pPr>
      <w:r>
        <w:rPr>
          <w:rFonts w:ascii="Arial"/>
          <w:b/>
          <w:i/>
          <w:color w:val="CC0000"/>
          <w:sz w:val="32"/>
        </w:rPr>
        <w:t>BAG LABELS FOR ORGANIZING </w:t>
      </w:r>
      <w:r>
        <w:rPr>
          <w:rFonts w:ascii="Arial"/>
          <w:b/>
          <w:i/>
          <w:color w:val="CC0000"/>
          <w:spacing w:val="-4"/>
          <w:sz w:val="32"/>
        </w:rPr>
        <w:t>MATERIALS</w:t>
      </w:r>
      <w:r>
        <w:rPr>
          <w:rFonts w:ascii="Arial"/>
          <w:b/>
          <w:i/>
          <w:color w:val="CC0000"/>
          <w:spacing w:val="-12"/>
          <w:sz w:val="32"/>
        </w:rPr>
        <w:t> </w:t>
      </w:r>
      <w:r>
        <w:rPr>
          <w:rFonts w:ascii="Arial"/>
          <w:b/>
          <w:i/>
          <w:color w:val="CC0000"/>
          <w:sz w:val="32"/>
        </w:rPr>
        <w:t>ON</w:t>
      </w:r>
      <w:r>
        <w:rPr>
          <w:rFonts w:ascii="Arial"/>
          <w:b/>
          <w:i/>
          <w:color w:val="CC0000"/>
          <w:spacing w:val="-3"/>
          <w:sz w:val="32"/>
        </w:rPr>
        <w:t> </w:t>
      </w:r>
      <w:r>
        <w:rPr>
          <w:rFonts w:ascii="Arial"/>
          <w:b/>
          <w:i/>
          <w:color w:val="CC0000"/>
          <w:sz w:val="32"/>
        </w:rPr>
        <w:t>LIST</w:t>
      </w:r>
      <w:r>
        <w:rPr>
          <w:rFonts w:ascii="Arial"/>
          <w:b/>
          <w:i/>
          <w:color w:val="0000FF"/>
          <w:sz w:val="32"/>
        </w:rPr>
        <w:tab/>
        <w:t>58</w:t>
      </w:r>
    </w:p>
    <w:p>
      <w:pPr>
        <w:tabs>
          <w:tab w:pos="10428" w:val="left" w:leader="dot"/>
        </w:tabs>
        <w:spacing w:before="367"/>
        <w:ind w:left="117" w:right="0" w:firstLine="0"/>
        <w:jc w:val="left"/>
        <w:rPr>
          <w:rFonts w:ascii="Arial"/>
          <w:b/>
          <w:i/>
          <w:sz w:val="32"/>
        </w:rPr>
      </w:pPr>
      <w:r>
        <w:rPr/>
        <w:pict>
          <v:group style="position:absolute;margin-left:495.899994pt;margin-top:43.214615pt;width:86.9pt;height:61.5pt;mso-position-horizontal-relative:page;mso-position-vertical-relative:paragraph;z-index:1072;mso-wrap-distance-left:0;mso-wrap-distance-right:0" coordorigin="9918,864" coordsize="1738,1230">
            <v:shape style="position:absolute;left:10600;top:864;width:1056;height:916" type="#_x0000_t75" stroked="false">
              <v:imagedata r:id="rId11" o:title=""/>
            </v:shape>
            <v:shape style="position:absolute;left:9918;top:1006;width:800;height:714" type="#_x0000_t75" stroked="false">
              <v:imagedata r:id="rId12" o:title=""/>
            </v:shape>
            <v:shape style="position:absolute;left:10400;top:1483;width:703;height:611" type="#_x0000_t75" stroked="false">
              <v:imagedata r:id="rId13" o:title=""/>
            </v:shape>
            <w10:wrap type="topAndBottom"/>
          </v:group>
        </w:pict>
      </w:r>
      <w:r>
        <w:rPr>
          <w:rFonts w:ascii="Arial"/>
          <w:b/>
          <w:i/>
          <w:color w:val="CC0000"/>
          <w:spacing w:val="-4"/>
          <w:sz w:val="32"/>
        </w:rPr>
        <w:t>STANDARDS CORRELATED TO </w:t>
      </w:r>
      <w:r>
        <w:rPr>
          <w:rFonts w:ascii="Arial"/>
          <w:b/>
          <w:i/>
          <w:color w:val="CC0000"/>
          <w:sz w:val="32"/>
        </w:rPr>
        <w:t>HANDS</w:t>
      </w:r>
      <w:r>
        <w:rPr>
          <w:rFonts w:ascii="Arial"/>
          <w:b/>
          <w:i/>
          <w:color w:val="CC0000"/>
          <w:spacing w:val="14"/>
          <w:sz w:val="32"/>
        </w:rPr>
        <w:t> </w:t>
      </w:r>
      <w:r>
        <w:rPr>
          <w:rFonts w:ascii="Arial"/>
          <w:b/>
          <w:i/>
          <w:color w:val="CC0000"/>
          <w:sz w:val="32"/>
        </w:rPr>
        <w:t>ON LESSONS</w:t>
      </w:r>
      <w:r>
        <w:rPr>
          <w:rFonts w:ascii="Arial"/>
          <w:b/>
          <w:i/>
          <w:color w:val="0000FF"/>
          <w:sz w:val="32"/>
        </w:rPr>
        <w:tab/>
        <w:t>60</w:t>
      </w:r>
    </w:p>
    <w:sectPr>
      <w:type w:val="continuous"/>
      <w:pgSz w:w="12240" w:h="15840"/>
      <w:pgMar w:top="780" w:bottom="280" w:left="66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MATTER AND ENERGY.pub</dc:title>
  <dcterms:created xsi:type="dcterms:W3CDTF">2019-09-04T09:26:55Z</dcterms:created>
  <dcterms:modified xsi:type="dcterms:W3CDTF">2019-09-04T09:26:55Z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2005-04-29T00:00:00Z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2019-09-04T00:00:00Z</vt:filetime>
  </property>
</Properties>
</file>