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CF" w:rsidRDefault="00F7447C">
      <w:pPr>
        <w:spacing w:before="49"/>
        <w:ind w:left="140"/>
        <w:rPr>
          <w:rFonts w:ascii="Times New Roman" w:eastAsia="Times New Roman" w:hAnsi="Times New Roman" w:cs="Times New Roman"/>
          <w:sz w:val="18"/>
          <w:szCs w:val="18"/>
        </w:rPr>
      </w:pPr>
      <w:bookmarkStart w:id="0" w:name="MICRODENSITY_OF_PLASTICS1"/>
      <w:bookmarkEnd w:id="0"/>
      <w:r>
        <w:rPr>
          <w:rFonts w:ascii="Times New Roman"/>
          <w:b/>
          <w:spacing w:val="-1"/>
          <w:sz w:val="32"/>
        </w:rPr>
        <w:t>MICRODENSITY</w:t>
      </w:r>
      <w:r>
        <w:rPr>
          <w:rFonts w:ascii="Times New Roman"/>
          <w:b/>
          <w:sz w:val="32"/>
        </w:rPr>
        <w:t xml:space="preserve"> OF</w:t>
      </w:r>
      <w:r>
        <w:rPr>
          <w:rFonts w:ascii="Times New Roman"/>
          <w:b/>
          <w:spacing w:val="-1"/>
          <w:sz w:val="32"/>
        </w:rPr>
        <w:t xml:space="preserve"> PLASTICS</w:t>
      </w:r>
      <w:r>
        <w:rPr>
          <w:rFonts w:ascii="Times New Roman"/>
          <w:spacing w:val="-1"/>
          <w:position w:val="13"/>
          <w:sz w:val="18"/>
        </w:rPr>
        <w:t>1</w:t>
      </w:r>
    </w:p>
    <w:p w:rsidR="006F51CF" w:rsidRDefault="00F7447C">
      <w:pPr>
        <w:spacing w:before="242"/>
        <w:ind w:left="140"/>
        <w:rPr>
          <w:rFonts w:ascii="Times New Roman"/>
          <w:b/>
          <w:sz w:val="24"/>
        </w:rPr>
      </w:pPr>
      <w:bookmarkStart w:id="1" w:name="LAB_PP_2"/>
      <w:bookmarkEnd w:id="1"/>
      <w:r>
        <w:rPr>
          <w:rFonts w:ascii="Times New Roman"/>
          <w:b/>
          <w:spacing w:val="-1"/>
          <w:sz w:val="24"/>
        </w:rPr>
        <w:t xml:space="preserve">LAB </w:t>
      </w:r>
      <w:r>
        <w:rPr>
          <w:rFonts w:ascii="Times New Roman"/>
          <w:b/>
          <w:sz w:val="24"/>
        </w:rPr>
        <w:t>PP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</w:t>
      </w:r>
    </w:p>
    <w:p w:rsidR="007A7C0C" w:rsidRDefault="007A7C0C">
      <w:pPr>
        <w:spacing w:before="242"/>
        <w:ind w:left="140"/>
        <w:rPr>
          <w:rFonts w:ascii="Times New Roman"/>
          <w:b/>
          <w:sz w:val="24"/>
        </w:rPr>
      </w:pPr>
      <w:bookmarkStart w:id="2" w:name="_GoBack"/>
      <w:bookmarkEnd w:id="2"/>
    </w:p>
    <w:p w:rsidR="007A7C0C" w:rsidRDefault="007A7C0C" w:rsidP="007A7C0C">
      <w:pPr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 ADDRESSED:</w:t>
      </w:r>
    </w:p>
    <w:p w:rsidR="007A7C0C" w:rsidRPr="007A7C0C" w:rsidRDefault="007A7C0C" w:rsidP="007A7C0C">
      <w:pPr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3.2.5.B</w:t>
      </w:r>
    </w:p>
    <w:p w:rsidR="006F51CF" w:rsidRDefault="006F51CF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51CF" w:rsidRDefault="00F7447C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3" w:name="INTRODUCTION"/>
      <w:bookmarkEnd w:id="3"/>
      <w:r>
        <w:rPr>
          <w:rFonts w:ascii="Times New Roman"/>
          <w:b/>
          <w:sz w:val="28"/>
        </w:rPr>
        <w:t>INTRODUCTION</w:t>
      </w:r>
    </w:p>
    <w:p w:rsidR="006F51CF" w:rsidRDefault="00F7447C">
      <w:pPr>
        <w:pStyle w:val="BodyText"/>
        <w:spacing w:before="195" w:line="312" w:lineRule="auto"/>
        <w:ind w:left="140" w:firstLine="0"/>
      </w:pPr>
      <w:r>
        <w:t xml:space="preserve">Density is defined as the </w:t>
      </w:r>
      <w:r>
        <w:rPr>
          <w:spacing w:val="-1"/>
        </w:rPr>
        <w:t>mass</w:t>
      </w:r>
      <w:r>
        <w:t xml:space="preserve"> per unit </w:t>
      </w:r>
      <w:r>
        <w:rPr>
          <w:spacing w:val="-1"/>
        </w:rPr>
        <w:t xml:space="preserve">volume </w:t>
      </w:r>
      <w:r>
        <w:t xml:space="preserve">of a substance. It is one of the </w:t>
      </w:r>
      <w:r>
        <w:rPr>
          <w:spacing w:val="-1"/>
        </w:rPr>
        <w:t>most</w:t>
      </w:r>
      <w:r>
        <w:rPr>
          <w:spacing w:val="29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properties</w:t>
      </w:r>
      <w:r>
        <w:t xml:space="preserve"> </w:t>
      </w:r>
      <w:r>
        <w:rPr>
          <w:spacing w:val="-1"/>
        </w:rPr>
        <w:t xml:space="preserve">used </w:t>
      </w:r>
      <w:r>
        <w:t xml:space="preserve">in the </w:t>
      </w:r>
      <w:r>
        <w:rPr>
          <w:spacing w:val="-1"/>
        </w:rPr>
        <w:t xml:space="preserve">identification </w:t>
      </w:r>
      <w:r>
        <w:t>of</w:t>
      </w:r>
      <w:r>
        <w:rPr>
          <w:spacing w:val="-1"/>
        </w:rPr>
        <w:t xml:space="preserve"> </w:t>
      </w:r>
      <w:r>
        <w:t>substances.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sample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material</w:t>
      </w:r>
      <w:r>
        <w:t xml:space="preserve"> is very </w:t>
      </w:r>
      <w:r>
        <w:rPr>
          <w:spacing w:val="-1"/>
        </w:rPr>
        <w:t>small</w:t>
      </w:r>
      <w:r>
        <w:t xml:space="preserve"> and of irregular </w:t>
      </w:r>
      <w:r>
        <w:rPr>
          <w:spacing w:val="-1"/>
        </w:rPr>
        <w:t>shape,</w:t>
      </w:r>
      <w:r>
        <w:t xml:space="preserve"> </w:t>
      </w:r>
      <w:r>
        <w:rPr>
          <w:spacing w:val="-1"/>
        </w:rPr>
        <w:t>determination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mass</w:t>
      </w:r>
      <w:r>
        <w:t xml:space="preserve"> and </w:t>
      </w:r>
      <w:r>
        <w:rPr>
          <w:spacing w:val="-1"/>
        </w:rPr>
        <w:t>volume</w:t>
      </w:r>
      <w:r>
        <w:t xml:space="preserve"> of the</w:t>
      </w:r>
      <w:r>
        <w:rPr>
          <w:spacing w:val="67"/>
        </w:rP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may</w:t>
      </w:r>
      <w:r>
        <w:t xml:space="preserve"> be difficult to </w:t>
      </w:r>
      <w:r>
        <w:rPr>
          <w:spacing w:val="-1"/>
        </w:rPr>
        <w:t>accomplish.</w:t>
      </w:r>
    </w:p>
    <w:p w:rsidR="006F51CF" w:rsidRDefault="00F7447C">
      <w:pPr>
        <w:pStyle w:val="BodyText"/>
        <w:spacing w:before="123" w:line="312" w:lineRule="auto"/>
        <w:ind w:left="140" w:right="171" w:firstLine="0"/>
      </w:pPr>
      <w:r>
        <w:t xml:space="preserve">Usually, density is found by </w:t>
      </w:r>
      <w:r>
        <w:rPr>
          <w:spacing w:val="-1"/>
        </w:rPr>
        <w:t>massing</w:t>
      </w:r>
      <w:r>
        <w:t xml:space="preserve"> the object,</w:t>
      </w:r>
      <w:r>
        <w:rPr>
          <w:spacing w:val="-2"/>
        </w:rPr>
        <w:t xml:space="preserve"> </w:t>
      </w:r>
      <w:r>
        <w:rPr>
          <w:spacing w:val="-1"/>
        </w:rPr>
        <w:t xml:space="preserve">measuring </w:t>
      </w:r>
      <w:r>
        <w:t>its</w:t>
      </w:r>
      <w:r>
        <w:rPr>
          <w:spacing w:val="-1"/>
        </w:rPr>
        <w:t xml:space="preserve"> volume,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dividing</w:t>
      </w:r>
      <w:r>
        <w:rPr>
          <w:spacing w:val="35"/>
        </w:rPr>
        <w:t xml:space="preserve"> </w:t>
      </w:r>
      <w:r>
        <w:rPr>
          <w:spacing w:val="-1"/>
        </w:rPr>
        <w:t>mass</w:t>
      </w:r>
      <w:r>
        <w:t xml:space="preserve"> by </w:t>
      </w:r>
      <w:r>
        <w:rPr>
          <w:spacing w:val="-1"/>
        </w:rPr>
        <w:t>volume.</w:t>
      </w:r>
      <w:r>
        <w:t xml:space="preserve"> However, this lab </w:t>
      </w:r>
      <w:r>
        <w:rPr>
          <w:spacing w:val="-1"/>
        </w:rPr>
        <w:t xml:space="preserve">demonstrates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determining</w:t>
      </w:r>
      <w:r>
        <w:rPr>
          <w:spacing w:val="55"/>
        </w:rPr>
        <w:t xml:space="preserve"> </w:t>
      </w:r>
      <w:r>
        <w:t>density.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densities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substances and the properties they </w:t>
      </w:r>
      <w:r>
        <w:rPr>
          <w:spacing w:val="-1"/>
        </w:rPr>
        <w:t>demonstrate.</w:t>
      </w:r>
      <w:r>
        <w:rPr>
          <w:spacing w:val="20"/>
        </w:rPr>
        <w:t xml:space="preserve"> </w:t>
      </w:r>
      <w:r>
        <w:t xml:space="preserve">An object with a low relative </w:t>
      </w:r>
      <w:r>
        <w:rPr>
          <w:spacing w:val="-1"/>
        </w:rPr>
        <w:t>density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float</w:t>
      </w:r>
      <w:r>
        <w:t xml:space="preserve"> </w:t>
      </w:r>
      <w:r>
        <w:rPr>
          <w:spacing w:val="-1"/>
        </w:rPr>
        <w:t xml:space="preserve">on </w:t>
      </w:r>
      <w:r>
        <w:t>top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liquid</w:t>
      </w:r>
      <w:r>
        <w:t xml:space="preserve"> with a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relative</w:t>
      </w:r>
      <w:r>
        <w:rPr>
          <w:spacing w:val="43"/>
        </w:rPr>
        <w:t xml:space="preserve"> </w:t>
      </w:r>
      <w:r>
        <w:t xml:space="preserve">density. However, if the </w:t>
      </w:r>
      <w:r>
        <w:rPr>
          <w:spacing w:val="-1"/>
        </w:rPr>
        <w:t>liquid's</w:t>
      </w:r>
      <w:r>
        <w:t xml:space="preserve"> density is</w:t>
      </w:r>
      <w:r>
        <w:rPr>
          <w:spacing w:val="1"/>
        </w:rPr>
        <w:t xml:space="preserve"> </w:t>
      </w:r>
      <w:r>
        <w:rPr>
          <w:spacing w:val="-1"/>
        </w:rPr>
        <w:t>somehow</w:t>
      </w:r>
      <w:r>
        <w:t xml:space="preserve"> lowered, a point could be reached</w:t>
      </w:r>
      <w:r>
        <w:rPr>
          <w:spacing w:val="23"/>
        </w:rPr>
        <w:t xml:space="preserve"> </w:t>
      </w:r>
      <w:r>
        <w:t>where the densities are equal.</w:t>
      </w:r>
      <w:r>
        <w:rPr>
          <w:spacing w:val="-2"/>
        </w:rPr>
        <w:t xml:space="preserve"> </w:t>
      </w:r>
      <w:r>
        <w:rPr>
          <w:spacing w:val="-1"/>
        </w:rPr>
        <w:t>At this point, the object will</w:t>
      </w:r>
      <w:r>
        <w:t xml:space="preserve"> be suspended in the liquid,</w:t>
      </w:r>
      <w:r>
        <w:rPr>
          <w:spacing w:val="27"/>
        </w:rPr>
        <w:t xml:space="preserve"> </w:t>
      </w:r>
      <w:r>
        <w:t xml:space="preserve">neither sinking nor floating. This </w:t>
      </w:r>
      <w:r>
        <w:rPr>
          <w:spacing w:val="-1"/>
        </w:rPr>
        <w:t>same</w:t>
      </w:r>
      <w:r>
        <w:t xml:space="preserve"> idea 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relatively</w:t>
      </w:r>
      <w:r>
        <w:rPr>
          <w:spacing w:val="-1"/>
        </w:rPr>
        <w:t xml:space="preserve"> </w:t>
      </w:r>
      <w:r>
        <w:t>low-density</w:t>
      </w:r>
      <w:r>
        <w:rPr>
          <w:spacing w:val="-1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high-density</w:t>
      </w:r>
      <w:r>
        <w:rPr>
          <w:spacing w:val="-1"/>
        </w:rPr>
        <w:t xml:space="preserve"> </w:t>
      </w:r>
      <w:r>
        <w:t>object;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liquid's</w:t>
      </w:r>
      <w:r>
        <w:t xml:space="preserve"> density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increased</w:t>
      </w:r>
      <w:r>
        <w:t xml:space="preserve"> to suspend the </w:t>
      </w:r>
      <w:r>
        <w:rPr>
          <w:spacing w:val="-1"/>
        </w:rPr>
        <w:t>material.</w:t>
      </w:r>
      <w:r>
        <w:rPr>
          <w:spacing w:val="4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suspended,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t xml:space="preserve"> liquid possess exactly the </w:t>
      </w:r>
      <w:r>
        <w:rPr>
          <w:spacing w:val="-1"/>
        </w:rPr>
        <w:t>same</w:t>
      </w:r>
      <w:r>
        <w:t xml:space="preserve"> density.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</w:t>
      </w:r>
      <w:r>
        <w:t xml:space="preserve"> indirectly by </w:t>
      </w:r>
      <w:r>
        <w:rPr>
          <w:spacing w:val="-1"/>
        </w:rPr>
        <w:t>measuring</w:t>
      </w:r>
      <w:r>
        <w:t xml:space="preserve"> the density of the</w:t>
      </w:r>
      <w:r>
        <w:rPr>
          <w:spacing w:val="31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suspended.</w:t>
      </w:r>
    </w:p>
    <w:p w:rsidR="006F51CF" w:rsidRDefault="00F7447C">
      <w:pPr>
        <w:pStyle w:val="BodyText"/>
        <w:spacing w:before="88" w:line="310" w:lineRule="auto"/>
        <w:ind w:left="139" w:right="93" w:firstLine="0"/>
      </w:pPr>
      <w:r>
        <w:rPr>
          <w:b/>
          <w:spacing w:val="-1"/>
        </w:rPr>
        <w:t>Practical application</w:t>
      </w:r>
      <w:r>
        <w:rPr>
          <w:b/>
          <w:spacing w:val="-1"/>
          <w:position w:val="11"/>
          <w:sz w:val="16"/>
        </w:rPr>
        <w:t>2</w:t>
      </w:r>
      <w:r>
        <w:rPr>
          <w:b/>
          <w:spacing w:val="-1"/>
        </w:rPr>
        <w:t>:</w:t>
      </w:r>
      <w:r>
        <w:rPr>
          <w:b/>
        </w:rPr>
        <w:t xml:space="preserve">  </w:t>
      </w:r>
      <w:r>
        <w:t xml:space="preserve">The </w:t>
      </w:r>
      <w:r>
        <w:rPr>
          <w:spacing w:val="-1"/>
        </w:rPr>
        <w:t>most</w:t>
      </w:r>
      <w:r>
        <w:t xml:space="preserve"> common type of plastics recycling in the United States</w:t>
      </w:r>
      <w:r>
        <w:rPr>
          <w:spacing w:val="33"/>
        </w:rPr>
        <w:t xml:space="preserve"> </w:t>
      </w:r>
      <w:r>
        <w:t xml:space="preserve">is </w:t>
      </w:r>
      <w:r>
        <w:rPr>
          <w:i/>
        </w:rPr>
        <w:t xml:space="preserve">mechanical </w:t>
      </w:r>
      <w:r>
        <w:rPr>
          <w:i/>
          <w:spacing w:val="-1"/>
        </w:rPr>
        <w:t>recycling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mechanical </w:t>
      </w:r>
      <w:r>
        <w:t>recycling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recycling</w:t>
      </w:r>
      <w:r>
        <w:rPr>
          <w:spacing w:val="35"/>
        </w:rPr>
        <w:t xml:space="preserve"> </w:t>
      </w:r>
      <w:r>
        <w:t>and conversion of plastics from</w:t>
      </w:r>
      <w:r>
        <w:rPr>
          <w:spacing w:val="-2"/>
        </w:rPr>
        <w:t xml:space="preserve"> </w:t>
      </w:r>
      <w:r>
        <w:t xml:space="preserve">discarded </w:t>
      </w:r>
      <w:r>
        <w:rPr>
          <w:spacing w:val="-1"/>
        </w:rPr>
        <w:t>materials</w:t>
      </w:r>
      <w:r>
        <w:t xml:space="preserve"> into plastic </w:t>
      </w:r>
      <w:r>
        <w:rPr>
          <w:spacing w:val="-1"/>
        </w:rPr>
        <w:t>pellets.</w:t>
      </w:r>
      <w:r>
        <w:t xml:space="preserve"> These recycled</w:t>
      </w:r>
      <w:r>
        <w:rPr>
          <w:spacing w:val="25"/>
        </w:rPr>
        <w:t xml:space="preserve"> </w:t>
      </w:r>
      <w:r>
        <w:t>pellets are then reintroduced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process to form</w:t>
      </w:r>
      <w:r>
        <w:rPr>
          <w:spacing w:val="-2"/>
        </w:rPr>
        <w:t xml:space="preserve"> </w:t>
      </w:r>
      <w:r>
        <w:t>new products.</w:t>
      </w:r>
    </w:p>
    <w:p w:rsidR="006F51CF" w:rsidRDefault="00F7447C">
      <w:pPr>
        <w:pStyle w:val="BodyText"/>
        <w:spacing w:before="126" w:line="312" w:lineRule="auto"/>
        <w:ind w:left="139" w:right="93" w:firstLine="0"/>
      </w:pPr>
      <w:r>
        <w:t>Usually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HDPE</w:t>
      </w:r>
      <w:r>
        <w:rPr>
          <w:spacing w:val="-1"/>
        </w:rPr>
        <w:t xml:space="preserve"> </w:t>
      </w:r>
      <w:r>
        <w:t>bottles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collected</w:t>
      </w:r>
      <w:r>
        <w:t xml:space="preserve"> for </w:t>
      </w:r>
      <w:r>
        <w:rPr>
          <w:spacing w:val="-1"/>
        </w:rPr>
        <w:t>recycling.</w:t>
      </w:r>
      <w:r>
        <w:t xml:space="preserve"> 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mechanical</w:t>
      </w:r>
      <w:r>
        <w:rPr>
          <w:spacing w:val="49"/>
        </w:rPr>
        <w:t xml:space="preserve"> </w:t>
      </w:r>
      <w:r>
        <w:t>recycling</w:t>
      </w:r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bottles</w:t>
      </w:r>
      <w:r>
        <w:t xml:space="preserve"> are chopped up into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 xml:space="preserve">pieces </w:t>
      </w:r>
      <w:r>
        <w:t>called</w:t>
      </w:r>
      <w:r>
        <w:rPr>
          <w:spacing w:val="-1"/>
        </w:rPr>
        <w:t xml:space="preserve"> </w:t>
      </w:r>
      <w:r>
        <w:t>“flake”,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 xml:space="preserve">then washed to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contaminants.</w:t>
      </w:r>
      <w:r>
        <w:t xml:space="preserve"> The different </w:t>
      </w:r>
      <w:r>
        <w:rPr>
          <w:spacing w:val="-1"/>
        </w:rPr>
        <w:t>plastics</w:t>
      </w:r>
      <w:r>
        <w:t xml:space="preserve"> and </w:t>
      </w:r>
      <w:r>
        <w:rPr>
          <w:spacing w:val="-1"/>
        </w:rPr>
        <w:t>contaminants</w:t>
      </w:r>
      <w:r>
        <w:t xml:space="preserve"> are then</w:t>
      </w:r>
      <w:r>
        <w:rPr>
          <w:spacing w:val="65"/>
        </w:rPr>
        <w:t xml:space="preserve"> </w:t>
      </w:r>
      <w:r>
        <w:t>separated using a Flotation Tank, which takes</w:t>
      </w:r>
      <w:r>
        <w:rPr>
          <w:spacing w:val="-1"/>
        </w:rPr>
        <w:t xml:space="preserve"> </w:t>
      </w:r>
      <w:r>
        <w:t>advantage of the differences in plastic densities.</w:t>
      </w:r>
      <w:r>
        <w:rPr>
          <w:spacing w:val="-1"/>
        </w:rPr>
        <w:t xml:space="preserve"> HDPE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dense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therefore </w:t>
      </w:r>
      <w:r>
        <w:t>floats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tank, while dirt and more</w:t>
      </w:r>
      <w:r>
        <w:rPr>
          <w:spacing w:val="32"/>
        </w:rPr>
        <w:t xml:space="preserve"> </w:t>
      </w:r>
      <w:r>
        <w:t xml:space="preserve">dense plastic </w:t>
      </w:r>
      <w:r>
        <w:rPr>
          <w:spacing w:val="-1"/>
        </w:rPr>
        <w:t>contaminants</w:t>
      </w:r>
      <w:r>
        <w:t xml:space="preserve"> sink, and are </w:t>
      </w:r>
      <w:r>
        <w:rPr>
          <w:spacing w:val="-1"/>
        </w:rPr>
        <w:t>removed.</w:t>
      </w:r>
      <w:r>
        <w:t xml:space="preserve"> The reverse is true for PETE, which is</w:t>
      </w:r>
      <w:r>
        <w:rPr>
          <w:spacing w:val="3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dense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water.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 xml:space="preserve">the less </w:t>
      </w:r>
      <w:r>
        <w:rPr>
          <w:spacing w:val="-1"/>
        </w:rPr>
        <w:t>dense</w:t>
      </w:r>
      <w:r>
        <w:t xml:space="preserve"> </w:t>
      </w:r>
      <w:r>
        <w:rPr>
          <w:spacing w:val="-1"/>
        </w:rPr>
        <w:t>contaminants</w:t>
      </w:r>
      <w:r>
        <w:t xml:space="preserve"> are </w:t>
      </w:r>
      <w:r>
        <w:rPr>
          <w:spacing w:val="-1"/>
        </w:rPr>
        <w:t>floated</w:t>
      </w:r>
      <w:r>
        <w:t xml:space="preserve"> away.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F51CF" w:rsidRDefault="00F7447C">
      <w:pPr>
        <w:ind w:left="139" w:right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”Determination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Density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Plastic.”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August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http://services.juniata.edu/ScienceInMotion/chem/pp.htm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June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2002).</w:t>
      </w:r>
    </w:p>
    <w:p w:rsidR="006F51CF" w:rsidRDefault="00F7447C">
      <w:pPr>
        <w:spacing w:before="3" w:line="230" w:lineRule="exact"/>
        <w:ind w:left="139" w:right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”The Mechanical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Recycling Process.”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http://www.plasticsresource.com/recycling/index.html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2002).</w:t>
      </w:r>
    </w:p>
    <w:p w:rsidR="006F51CF" w:rsidRDefault="009240BE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4445" r="4445" b="3810"/>
                <wp:docPr id="13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1BDD12" id="Group 9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">
                <v:group id="Group 10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6F51CF" w:rsidRDefault="006F51C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F51CF" w:rsidSect="007A7C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1660" w:bottom="960" w:left="1660" w:header="720" w:footer="768" w:gutter="0"/>
          <w:pgNumType w:start="1"/>
          <w:cols w:space="720"/>
        </w:sect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F7447C">
      <w:pPr>
        <w:pStyle w:val="Heading1"/>
        <w:spacing w:before="205"/>
        <w:ind w:left="340"/>
        <w:rPr>
          <w:b w:val="0"/>
          <w:bCs w:val="0"/>
        </w:rPr>
      </w:pPr>
      <w:bookmarkStart w:id="4" w:name="PURPOSE"/>
      <w:bookmarkEnd w:id="4"/>
      <w:r>
        <w:t>PURPOSE</w:t>
      </w:r>
    </w:p>
    <w:p w:rsidR="006F51CF" w:rsidRDefault="00F7447C">
      <w:pPr>
        <w:pStyle w:val="BodyText"/>
        <w:spacing w:before="195" w:line="312" w:lineRule="auto"/>
        <w:ind w:left="340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density</w:t>
      </w:r>
      <w:r>
        <w:t xml:space="preserve"> of a </w:t>
      </w:r>
      <w:r>
        <w:rPr>
          <w:spacing w:val="-1"/>
        </w:rPr>
        <w:t>small</w:t>
      </w:r>
      <w:r>
        <w:t xml:space="preserve"> piece of</w:t>
      </w:r>
      <w:r>
        <w:rPr>
          <w:spacing w:val="-2"/>
        </w:rPr>
        <w:t xml:space="preserve"> </w:t>
      </w:r>
      <w:r>
        <w:t>plastic,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t>the density to identify the type of plastic.</w:t>
      </w:r>
    </w:p>
    <w:p w:rsidR="006F51CF" w:rsidRDefault="00F7447C">
      <w:pPr>
        <w:pStyle w:val="Heading1"/>
        <w:spacing w:before="86"/>
        <w:ind w:left="340"/>
        <w:rPr>
          <w:b w:val="0"/>
          <w:bCs w:val="0"/>
        </w:rPr>
      </w:pPr>
      <w:r>
        <w:t>EQUIPMENT/MATERIALS</w:t>
      </w:r>
    </w:p>
    <w:p w:rsidR="006F51CF" w:rsidRDefault="006F51CF">
      <w:pPr>
        <w:spacing w:before="7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2136"/>
      </w:tblGrid>
      <w:tr w:rsidR="006F51CF">
        <w:trPr>
          <w:trHeight w:hRule="exact" w:val="318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Small </w:t>
            </w:r>
            <w:r>
              <w:rPr>
                <w:rFonts w:ascii="Times New Roman"/>
                <w:sz w:val="24"/>
              </w:rPr>
              <w:t>piece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plastic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before="29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Forceps</w:t>
            </w:r>
          </w:p>
        </w:tc>
      </w:tr>
      <w:tr w:rsidR="006F51CF">
        <w:trPr>
          <w:trHeight w:hRule="exact" w:val="276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piece of unknown plastic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Stirring rod</w:t>
            </w:r>
          </w:p>
        </w:tc>
      </w:tr>
      <w:tr w:rsidR="006F51CF">
        <w:trPr>
          <w:trHeight w:hRule="exact" w:val="276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Saturated</w:t>
            </w:r>
            <w:r>
              <w:rPr>
                <w:rFonts w:ascii="Times New Roman"/>
                <w:sz w:val="24"/>
              </w:rPr>
              <w:t xml:space="preserve"> NaI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Scissors</w:t>
            </w:r>
          </w:p>
        </w:tc>
      </w:tr>
      <w:tr w:rsidR="006F51CF">
        <w:trPr>
          <w:trHeight w:hRule="exact" w:val="276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4” test tube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Methanol</w:t>
            </w:r>
          </w:p>
        </w:tc>
      </w:tr>
      <w:tr w:rsidR="006F51CF">
        <w:trPr>
          <w:trHeight w:hRule="exact" w:val="276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beaker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pipet</w:t>
            </w:r>
          </w:p>
        </w:tc>
      </w:tr>
      <w:tr w:rsidR="006F51CF">
        <w:trPr>
          <w:trHeight w:hRule="exact" w:val="276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>
              <w:rPr>
                <w:rFonts w:ascii="Times New Roman"/>
                <w:spacing w:val="-1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droppers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Weigh boats</w:t>
            </w:r>
          </w:p>
        </w:tc>
      </w:tr>
      <w:tr w:rsidR="006F51CF">
        <w:trPr>
          <w:trHeight w:hRule="exact" w:val="318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1CF" w:rsidRDefault="00F7447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Analytical </w:t>
            </w:r>
            <w:r>
              <w:rPr>
                <w:rFonts w:ascii="Times New Roman"/>
                <w:spacing w:val="-1"/>
                <w:sz w:val="24"/>
              </w:rPr>
              <w:t>balance</w:t>
            </w:r>
          </w:p>
        </w:tc>
      </w:tr>
    </w:tbl>
    <w:p w:rsidR="006F51CF" w:rsidRDefault="00F7447C">
      <w:pPr>
        <w:spacing w:before="95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5" w:name="SAFETY"/>
      <w:bookmarkEnd w:id="5"/>
      <w:r>
        <w:rPr>
          <w:rFonts w:ascii="Times New Roman"/>
          <w:b/>
          <w:sz w:val="28"/>
        </w:rPr>
        <w:t>SAFETY</w:t>
      </w:r>
    </w:p>
    <w:p w:rsidR="006F51CF" w:rsidRDefault="00F7447C">
      <w:pPr>
        <w:pStyle w:val="BodyText"/>
        <w:numPr>
          <w:ilvl w:val="0"/>
          <w:numId w:val="7"/>
        </w:numPr>
        <w:tabs>
          <w:tab w:val="left" w:pos="880"/>
        </w:tabs>
        <w:spacing w:before="196"/>
      </w:pPr>
      <w:r>
        <w:t>Always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apron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goggles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6F51CF" w:rsidRDefault="00F7447C">
      <w:pPr>
        <w:pStyle w:val="BodyText"/>
        <w:numPr>
          <w:ilvl w:val="0"/>
          <w:numId w:val="7"/>
        </w:numPr>
        <w:tabs>
          <w:tab w:val="left" w:pos="880"/>
        </w:tabs>
        <w:spacing w:before="186"/>
      </w:pPr>
      <w:r>
        <w:t>Never</w:t>
      </w:r>
      <w:r>
        <w:rPr>
          <w:spacing w:val="-1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6F51CF" w:rsidRDefault="006F51C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6F51CF" w:rsidRDefault="00F7447C">
      <w:pPr>
        <w:pStyle w:val="Heading1"/>
        <w:ind w:left="340"/>
        <w:rPr>
          <w:b w:val="0"/>
          <w:bCs w:val="0"/>
        </w:rPr>
      </w:pPr>
      <w:bookmarkStart w:id="6" w:name="PROCEDURE"/>
      <w:bookmarkEnd w:id="6"/>
      <w:r>
        <w:t>PROCEDURE</w:t>
      </w:r>
    </w:p>
    <w:p w:rsidR="006F51CF" w:rsidRDefault="00F7447C">
      <w:pPr>
        <w:pStyle w:val="BodyText"/>
        <w:numPr>
          <w:ilvl w:val="0"/>
          <w:numId w:val="6"/>
        </w:numPr>
        <w:tabs>
          <w:tab w:val="left" w:pos="888"/>
        </w:tabs>
        <w:spacing w:before="195"/>
        <w:ind w:hanging="547"/>
      </w:pPr>
      <w:r>
        <w:t xml:space="preserve">Obtain a </w:t>
      </w:r>
      <w:r>
        <w:rPr>
          <w:spacing w:val="-1"/>
        </w:rPr>
        <w:t>small</w:t>
      </w:r>
      <w:r>
        <w:t xml:space="preserve"> bottle of </w:t>
      </w:r>
      <w:r>
        <w:rPr>
          <w:spacing w:val="-1"/>
        </w:rPr>
        <w:t>methanol</w:t>
      </w:r>
      <w:r>
        <w:t xml:space="preserve"> and a beaker.</w:t>
      </w:r>
    </w:p>
    <w:p w:rsidR="006F51CF" w:rsidRDefault="00F7447C">
      <w:pPr>
        <w:pStyle w:val="BodyText"/>
        <w:numPr>
          <w:ilvl w:val="0"/>
          <w:numId w:val="6"/>
        </w:numPr>
        <w:tabs>
          <w:tab w:val="left" w:pos="888"/>
        </w:tabs>
        <w:spacing w:before="204"/>
        <w:ind w:hanging="547"/>
      </w:pPr>
      <w:r>
        <w:t xml:space="preserve">Pour a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</w:t>
      </w:r>
      <w:r>
        <w:t xml:space="preserve"> of </w:t>
      </w:r>
      <w:r>
        <w:rPr>
          <w:spacing w:val="-1"/>
        </w:rPr>
        <w:t>methanol</w:t>
      </w:r>
      <w:r>
        <w:t xml:space="preserve"> into the beaker.</w:t>
      </w:r>
    </w:p>
    <w:p w:rsidR="006F51CF" w:rsidRDefault="00F7447C">
      <w:pPr>
        <w:pStyle w:val="BodyText"/>
        <w:numPr>
          <w:ilvl w:val="0"/>
          <w:numId w:val="6"/>
        </w:numPr>
        <w:tabs>
          <w:tab w:val="left" w:pos="888"/>
        </w:tabs>
        <w:spacing w:before="204"/>
        <w:ind w:hanging="547"/>
      </w:pPr>
      <w:r>
        <w:t>Fill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 xml:space="preserve">tube </w:t>
      </w:r>
      <w:r>
        <w:t>half</w:t>
      </w:r>
      <w:r>
        <w:rPr>
          <w:spacing w:val="-2"/>
        </w:rPr>
        <w:t xml:space="preserve"> </w:t>
      </w:r>
      <w:r>
        <w:rPr>
          <w:spacing w:val="-1"/>
        </w:rPr>
        <w:t xml:space="preserve">full </w:t>
      </w:r>
      <w:r>
        <w:t>with</w:t>
      </w:r>
      <w:r>
        <w:rPr>
          <w:spacing w:val="-1"/>
        </w:rPr>
        <w:t xml:space="preserve"> </w:t>
      </w:r>
      <w:r>
        <w:t>water.</w:t>
      </w:r>
    </w:p>
    <w:p w:rsidR="006F51CF" w:rsidRDefault="00F7447C">
      <w:pPr>
        <w:pStyle w:val="BodyText"/>
        <w:numPr>
          <w:ilvl w:val="0"/>
          <w:numId w:val="6"/>
        </w:numPr>
        <w:tabs>
          <w:tab w:val="left" w:pos="888"/>
        </w:tabs>
        <w:spacing w:before="204"/>
        <w:ind w:hanging="547"/>
      </w:pPr>
      <w:r>
        <w:t>Obtain a sample of known plastic.</w:t>
      </w:r>
    </w:p>
    <w:p w:rsidR="006F51CF" w:rsidRDefault="00F7447C">
      <w:pPr>
        <w:pStyle w:val="BodyText"/>
        <w:numPr>
          <w:ilvl w:val="0"/>
          <w:numId w:val="6"/>
        </w:numPr>
        <w:tabs>
          <w:tab w:val="left" w:pos="888"/>
        </w:tabs>
        <w:spacing w:before="204" w:line="312" w:lineRule="auto"/>
        <w:ind w:right="278" w:hanging="547"/>
      </w:pPr>
      <w:r>
        <w:t>Bubbles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its apparent density.</w:t>
      </w:r>
      <w:r>
        <w:rPr>
          <w:spacing w:val="60"/>
        </w:rPr>
        <w:t xml:space="preserve"> </w:t>
      </w:r>
      <w:r>
        <w:t>In order to reduce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t xml:space="preserve"> of bubbles, immerse the </w:t>
      </w:r>
      <w:r>
        <w:rPr>
          <w:spacing w:val="-1"/>
        </w:rPr>
        <w:t>sample</w:t>
      </w:r>
      <w:r>
        <w:t xml:space="preserve"> in methanol, and then use forceps to</w:t>
      </w:r>
      <w:r>
        <w:rPr>
          <w:spacing w:val="28"/>
        </w:rPr>
        <w:t xml:space="preserve"> </w:t>
      </w:r>
      <w:r>
        <w:rPr>
          <w:spacing w:val="-1"/>
        </w:rPr>
        <w:t xml:space="preserve">transfer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water.</w:t>
      </w:r>
    </w:p>
    <w:p w:rsidR="006F51CF" w:rsidRDefault="009240BE">
      <w:pPr>
        <w:pStyle w:val="BodyText"/>
        <w:spacing w:before="56"/>
        <w:ind w:left="3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193040</wp:posOffset>
                </wp:positionV>
                <wp:extent cx="5394960" cy="1663065"/>
                <wp:effectExtent l="0" t="1905" r="0" b="190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37"/>
                              <w:gridCol w:w="4158"/>
                            </w:tblGrid>
                            <w:tr w:rsidR="006F51C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43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51CF" w:rsidRDefault="00F7447C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  <w:t>If the plastic floats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51CF" w:rsidRDefault="00F7447C">
                                  <w:pPr>
                                    <w:pStyle w:val="TableParagraph"/>
                                    <w:spacing w:before="29"/>
                                    <w:ind w:left="17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  <w:t>If the plastic sinks</w:t>
                                  </w:r>
                                </w:p>
                              </w:tc>
                            </w:tr>
                            <w:tr w:rsidR="006F51CF">
                              <w:trPr>
                                <w:trHeight w:hRule="exact" w:val="2294"/>
                              </w:trPr>
                              <w:tc>
                                <w:tcPr>
                                  <w:tcW w:w="43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51CF" w:rsidRDefault="00F7447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90"/>
                                    </w:tabs>
                                    <w:spacing w:line="273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Add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methanol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- a few drops at a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time</w:t>
                                  </w:r>
                                </w:p>
                                <w:p w:rsidR="006F51CF" w:rsidRDefault="00F7447C">
                                  <w:pPr>
                                    <w:pStyle w:val="TableParagraph"/>
                                    <w:ind w:left="590" w:right="37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- to the test tube, stopper it, and slowly tilt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tube 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mix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until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liquid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homogeneous.</w:t>
                                  </w:r>
                                </w:p>
                                <w:p w:rsidR="006F51CF" w:rsidRDefault="00F7447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90"/>
                                    </w:tabs>
                                    <w:ind w:right="46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Repeat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step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until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plastic is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suspended in the solution.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51CF" w:rsidRDefault="00F7447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6"/>
                                    </w:tabs>
                                    <w:spacing w:before="2" w:line="274" w:lineRule="exact"/>
                                    <w:ind w:right="93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Obtain a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small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bottle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NaI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solution.</w:t>
                                  </w:r>
                                </w:p>
                                <w:p w:rsidR="006F51CF" w:rsidRDefault="00F7447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6"/>
                                    </w:tabs>
                                    <w:spacing w:line="291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Add the NaI - a few drops at a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time</w:t>
                                  </w:r>
                                </w:p>
                                <w:p w:rsidR="006F51CF" w:rsidRDefault="00F7447C">
                                  <w:pPr>
                                    <w:pStyle w:val="TableParagraph"/>
                                    <w:ind w:left="535" w:right="25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- to the test tube, stopper it, and slowly tilt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tube 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mix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until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liquid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homogeneous.</w:t>
                                  </w:r>
                                </w:p>
                                <w:p w:rsidR="006F51CF" w:rsidRDefault="00F7447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6"/>
                                    </w:tabs>
                                    <w:ind w:right="33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Repeat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step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until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plastic is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suspended in the solution.</w:t>
                                  </w:r>
                                </w:p>
                              </w:tc>
                            </w:tr>
                          </w:tbl>
                          <w:p w:rsidR="006F51CF" w:rsidRDefault="006F51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1.9pt;margin-top:15.2pt;width:424.8pt;height:130.9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nw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37"/>
                        <w:gridCol w:w="4158"/>
                      </w:tblGrid>
                      <w:tr w:rsidR="006F51CF">
                        <w:trPr>
                          <w:trHeight w:hRule="exact" w:val="324"/>
                        </w:trPr>
                        <w:tc>
                          <w:tcPr>
                            <w:tcW w:w="43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51CF" w:rsidRDefault="00F7447C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If the plastic floats</w:t>
                            </w:r>
                          </w:p>
                        </w:tc>
                        <w:tc>
                          <w:tcPr>
                            <w:tcW w:w="4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51CF" w:rsidRDefault="00F7447C">
                            <w:pPr>
                              <w:pStyle w:val="TableParagraph"/>
                              <w:spacing w:before="29"/>
                              <w:ind w:left="1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If the plastic sinks</w:t>
                            </w:r>
                          </w:p>
                        </w:tc>
                      </w:tr>
                      <w:tr w:rsidR="006F51CF">
                        <w:trPr>
                          <w:trHeight w:hRule="exact" w:val="2294"/>
                        </w:trPr>
                        <w:tc>
                          <w:tcPr>
                            <w:tcW w:w="43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51CF" w:rsidRDefault="00F74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90"/>
                              </w:tabs>
                              <w:spacing w:line="273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Add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methanol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- a few drops at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time</w:t>
                            </w:r>
                          </w:p>
                          <w:p w:rsidR="006F51CF" w:rsidRDefault="00F7447C">
                            <w:pPr>
                              <w:pStyle w:val="TableParagraph"/>
                              <w:ind w:left="590" w:right="3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- to the test tube, stopper it, and slowly tilt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tube 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mix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until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liquid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homogeneous.</w:t>
                            </w:r>
                          </w:p>
                          <w:p w:rsidR="006F51CF" w:rsidRDefault="00F74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90"/>
                              </w:tabs>
                              <w:ind w:right="46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Repeat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until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plastic is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suspended in the solution.</w:t>
                            </w:r>
                          </w:p>
                        </w:tc>
                        <w:tc>
                          <w:tcPr>
                            <w:tcW w:w="4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51CF" w:rsidRDefault="00F74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6"/>
                              </w:tabs>
                              <w:spacing w:before="2" w:line="274" w:lineRule="exact"/>
                              <w:ind w:right="93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Obtain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small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bottle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NaI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solution.</w:t>
                            </w:r>
                          </w:p>
                          <w:p w:rsidR="006F51CF" w:rsidRDefault="00F74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6"/>
                              </w:tabs>
                              <w:spacing w:line="291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Add the NaI - a few drops at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time</w:t>
                            </w:r>
                          </w:p>
                          <w:p w:rsidR="006F51CF" w:rsidRDefault="00F7447C">
                            <w:pPr>
                              <w:pStyle w:val="TableParagraph"/>
                              <w:ind w:left="535" w:right="25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- to the test tube, stopper it, and slowly tilt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tube 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mix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until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liquid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homogeneous.</w:t>
                            </w:r>
                          </w:p>
                          <w:p w:rsidR="006F51CF" w:rsidRDefault="00F74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6"/>
                              </w:tabs>
                              <w:ind w:right="33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Repeat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until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plastic is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suspended in the solution.</w:t>
                            </w:r>
                          </w:p>
                        </w:tc>
                      </w:tr>
                    </w:tbl>
                    <w:p w:rsidR="006F51CF" w:rsidRDefault="006F51CF"/>
                  </w:txbxContent>
                </v:textbox>
                <w10:wrap anchorx="page"/>
              </v:shape>
            </w:pict>
          </mc:Fallback>
        </mc:AlternateContent>
      </w:r>
      <w:r w:rsidR="00F7447C">
        <w:t>6.</w:t>
      </w: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6F51CF" w:rsidRDefault="009240BE">
      <w:pPr>
        <w:spacing w:line="20" w:lineRule="atLeast"/>
        <w:ind w:left="3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5715" r="4445" b="2540"/>
                <wp:docPr id="9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77E015" id="Group 5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">
                <v:group id="Group 6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6F51CF" w:rsidRDefault="006F51C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F51CF">
          <w:headerReference w:type="default" r:id="rId15"/>
          <w:pgSz w:w="12240" w:h="15840"/>
          <w:pgMar w:top="1020" w:right="1600" w:bottom="960" w:left="1460" w:header="751" w:footer="768" w:gutter="0"/>
          <w:cols w:space="720"/>
        </w:sect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6F51CF" w:rsidRDefault="00F7447C">
      <w:pPr>
        <w:pStyle w:val="BodyText"/>
        <w:spacing w:line="312" w:lineRule="auto"/>
        <w:ind w:firstLine="0"/>
      </w:pPr>
      <w:r>
        <w:rPr>
          <w:rFonts w:cs="Times New Roman"/>
          <w:b/>
          <w:bCs/>
        </w:rPr>
        <w:t xml:space="preserve">Note: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stirring</w:t>
      </w:r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careful </w:t>
      </w:r>
      <w:r>
        <w:rPr>
          <w:spacing w:val="-1"/>
        </w:rPr>
        <w:t xml:space="preserve">not to create tiny </w:t>
      </w:r>
      <w:r>
        <w:t>air</w:t>
      </w:r>
      <w:r>
        <w:rPr>
          <w:spacing w:val="-1"/>
        </w:rPr>
        <w:t xml:space="preserve"> </w:t>
      </w:r>
      <w:r>
        <w:t>bubbles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plastic.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happens,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float</w:t>
      </w:r>
      <w:r>
        <w:rPr>
          <w:spacing w:val="-1"/>
        </w:rPr>
        <w:t xml:space="preserve"> regardless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solution’s</w:t>
      </w:r>
      <w:r>
        <w:rPr>
          <w:spacing w:val="-1"/>
        </w:rPr>
        <w:t xml:space="preserve"> </w:t>
      </w:r>
      <w:r>
        <w:t>density.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stirring</w:t>
      </w:r>
      <w:r>
        <w:rPr>
          <w:spacing w:val="-1"/>
        </w:rPr>
        <w:t xml:space="preserve"> </w:t>
      </w:r>
      <w:r>
        <w:t>rod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carefully </w:t>
      </w:r>
      <w:r>
        <w:rPr>
          <w:spacing w:val="-1"/>
        </w:rPr>
        <w:t>remove</w:t>
      </w:r>
      <w:r>
        <w:t xml:space="preserve"> the bubbles from</w:t>
      </w:r>
      <w:r>
        <w:rPr>
          <w:spacing w:val="-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plastic piece.</w:t>
      </w:r>
    </w:p>
    <w:p w:rsidR="006F51CF" w:rsidRDefault="00F7447C">
      <w:pPr>
        <w:pStyle w:val="BodyText"/>
        <w:numPr>
          <w:ilvl w:val="0"/>
          <w:numId w:val="3"/>
        </w:numPr>
        <w:tabs>
          <w:tab w:val="left" w:pos="688"/>
        </w:tabs>
        <w:spacing w:before="123" w:line="312" w:lineRule="auto"/>
        <w:ind w:right="157" w:hanging="547"/>
      </w:pPr>
      <w:r>
        <w:t xml:space="preserve">When the plastic is suspended in the </w:t>
      </w:r>
      <w:r>
        <w:rPr>
          <w:spacing w:val="-1"/>
        </w:rPr>
        <w:t xml:space="preserve">solution, </w:t>
      </w:r>
      <w:r>
        <w:t>the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plastic should equal</w:t>
      </w:r>
      <w:r>
        <w:rPr>
          <w:spacing w:val="20"/>
        </w:rPr>
        <w:t xml:space="preserve"> </w:t>
      </w:r>
      <w:r>
        <w:t xml:space="preserve">that of the solution. </w:t>
      </w:r>
      <w:r>
        <w:rPr>
          <w:spacing w:val="-1"/>
        </w:rPr>
        <w:t>Place</w:t>
      </w:r>
      <w:r>
        <w:t xml:space="preserve"> a weigh boat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analytical</w:t>
      </w:r>
      <w:r>
        <w:rPr>
          <w:spacing w:val="-1"/>
        </w:rPr>
        <w:t xml:space="preserve"> balance </w:t>
      </w:r>
      <w:r>
        <w:t>and</w:t>
      </w:r>
      <w:r>
        <w:rPr>
          <w:spacing w:val="-1"/>
        </w:rPr>
        <w:t xml:space="preserve"> </w:t>
      </w:r>
      <w:r>
        <w:t>tare.</w:t>
      </w:r>
      <w:r>
        <w:rPr>
          <w:spacing w:val="-1"/>
        </w:rPr>
        <w:t xml:space="preserve"> Remove</w:t>
      </w:r>
    </w:p>
    <w:p w:rsidR="006F51CF" w:rsidRDefault="00F7447C">
      <w:pPr>
        <w:pStyle w:val="BodyText"/>
        <w:spacing w:before="3" w:line="312" w:lineRule="auto"/>
        <w:ind w:right="171" w:firstLine="0"/>
      </w:pPr>
      <w:r>
        <w:t xml:space="preserve">1.000 </w:t>
      </w:r>
      <w:r>
        <w:rPr>
          <w:spacing w:val="-1"/>
        </w:rPr>
        <w:t xml:space="preserve">mL </w:t>
      </w:r>
      <w:r>
        <w:t xml:space="preserve">of the </w:t>
      </w:r>
      <w:r>
        <w:rPr>
          <w:spacing w:val="-1"/>
        </w:rPr>
        <w:t>solution</w:t>
      </w:r>
      <w:r>
        <w:rPr>
          <w:spacing w:val="-2"/>
        </w:rPr>
        <w:t xml:space="preserve"> </w:t>
      </w:r>
      <w:r>
        <w:t>with a pipet 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</w:t>
      </w:r>
      <w:r>
        <w:rPr>
          <w:spacing w:val="-2"/>
        </w:rPr>
        <w:t xml:space="preserve"> </w:t>
      </w:r>
      <w:r>
        <w:t>boat.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mass</w:t>
      </w:r>
      <w:r>
        <w:t xml:space="preserve"> of</w:t>
      </w:r>
      <w:r>
        <w:rPr>
          <w:spacing w:val="-1"/>
        </w:rPr>
        <w:t xml:space="preserve"> </w:t>
      </w:r>
      <w:r>
        <w:t xml:space="preserve">the solution in the </w:t>
      </w:r>
      <w:r>
        <w:rPr>
          <w:spacing w:val="-1"/>
        </w:rPr>
        <w:t>appropriate</w:t>
      </w:r>
      <w:r>
        <w:t xml:space="preserve"> Data </w:t>
      </w:r>
      <w:r>
        <w:rPr>
          <w:spacing w:val="-1"/>
        </w:rPr>
        <w:t>Table.</w:t>
      </w:r>
    </w:p>
    <w:p w:rsidR="006F51CF" w:rsidRDefault="00F7447C">
      <w:pPr>
        <w:pStyle w:val="BodyText"/>
        <w:numPr>
          <w:ilvl w:val="0"/>
          <w:numId w:val="3"/>
        </w:numPr>
        <w:tabs>
          <w:tab w:val="left" w:pos="688"/>
        </w:tabs>
        <w:spacing w:before="123" w:line="312" w:lineRule="auto"/>
        <w:ind w:right="564" w:hanging="547"/>
      </w:pPr>
      <w:r>
        <w:t>Repeat steps 3 – 7 for second trial with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sample</w:t>
      </w:r>
      <w:r>
        <w:t xml:space="preserve"> of known plastic and </w:t>
      </w:r>
      <w:r>
        <w:rPr>
          <w:spacing w:val="-1"/>
        </w:rPr>
        <w:t>for</w:t>
      </w:r>
      <w:r>
        <w:t xml:space="preserve"> two</w:t>
      </w:r>
      <w:r>
        <w:rPr>
          <w:spacing w:val="26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of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plastic.</w:t>
      </w:r>
    </w:p>
    <w:p w:rsidR="006F51CF" w:rsidRDefault="006F51CF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6F51CF" w:rsidRDefault="00F7447C">
      <w:pPr>
        <w:pStyle w:val="Heading1"/>
        <w:ind w:left="3537"/>
        <w:rPr>
          <w:b w:val="0"/>
          <w:bCs w:val="0"/>
        </w:rPr>
      </w:pPr>
      <w:r>
        <w:t>Table</w:t>
      </w:r>
      <w:r>
        <w:rPr>
          <w:spacing w:val="-8"/>
        </w:rPr>
        <w:t xml:space="preserve"> </w:t>
      </w:r>
      <w:r>
        <w:t>1:</w:t>
      </w:r>
      <w:r>
        <w:rPr>
          <w:spacing w:val="39"/>
        </w:rPr>
        <w:t xml:space="preserve"> </w:t>
      </w:r>
      <w:r>
        <w:t>Density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Plastics</w:t>
      </w: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3700"/>
        <w:gridCol w:w="1970"/>
      </w:tblGrid>
      <w:tr w:rsidR="006F51CF">
        <w:trPr>
          <w:trHeight w:hRule="exact" w:val="286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4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Plastic_Name"/>
            <w:bookmarkEnd w:id="7"/>
            <w:r>
              <w:rPr>
                <w:rFonts w:ascii="Times New Roman"/>
                <w:b/>
                <w:sz w:val="24"/>
              </w:rPr>
              <w:t>Symbols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4" w:lineRule="exact"/>
              <w:ind w:left="1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Plastic Name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4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Density (g/mL)</w:t>
            </w:r>
          </w:p>
        </w:tc>
      </w:tr>
      <w:tr w:rsidR="006F51CF">
        <w:trPr>
          <w:trHeight w:hRule="exact" w:val="287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= PETE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polyethylene terephtalate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1.39</w:t>
            </w:r>
          </w:p>
        </w:tc>
      </w:tr>
      <w:tr w:rsidR="006F51CF">
        <w:trPr>
          <w:trHeight w:hRule="exact" w:val="286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HDPE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high density polyethylene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0.95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0.97</w:t>
            </w:r>
          </w:p>
        </w:tc>
      </w:tr>
      <w:tr w:rsidR="006F51CF">
        <w:trPr>
          <w:trHeight w:hRule="exact" w:val="286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PVC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polyvinyl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chloride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varies</w:t>
            </w:r>
          </w:p>
        </w:tc>
      </w:tr>
      <w:tr w:rsidR="006F51CF">
        <w:trPr>
          <w:trHeight w:hRule="exact" w:val="287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LDPE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density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polyethylene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0.92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0.94</w:t>
            </w:r>
          </w:p>
        </w:tc>
      </w:tr>
      <w:tr w:rsidR="006F51CF">
        <w:trPr>
          <w:trHeight w:hRule="exact" w:val="286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= PP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1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polypropylene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0.90 - 0.91</w:t>
            </w:r>
          </w:p>
        </w:tc>
      </w:tr>
      <w:tr w:rsidR="006F51CF">
        <w:trPr>
          <w:trHeight w:hRule="exact" w:val="286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= PS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polystyrene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1.05 - 1.07</w:t>
            </w:r>
          </w:p>
        </w:tc>
      </w:tr>
      <w:tr w:rsidR="006F51CF">
        <w:trPr>
          <w:trHeight w:hRule="exact" w:val="287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= Other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(often a </w:t>
            </w:r>
            <w:r>
              <w:rPr>
                <w:rFonts w:ascii="Times New Roman"/>
                <w:spacing w:val="-1"/>
                <w:sz w:val="24"/>
              </w:rPr>
              <w:t>mixture)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varies</w:t>
            </w:r>
          </w:p>
        </w:tc>
      </w:tr>
    </w:tbl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1CF" w:rsidRDefault="006F51CF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1CF" w:rsidRDefault="009240BE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635" r="4445" b="7620"/>
                <wp:docPr id="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75B23" id="Group 2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">
                <v:group id="Group 3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6F51CF" w:rsidRDefault="006F51C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F51CF">
          <w:pgSz w:w="12240" w:h="15840"/>
          <w:pgMar w:top="1020" w:right="1660" w:bottom="960" w:left="1660" w:header="751" w:footer="768" w:gutter="0"/>
          <w:cols w:space="720"/>
        </w:sectPr>
      </w:pPr>
    </w:p>
    <w:p w:rsidR="006F51CF" w:rsidRDefault="006F51CF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F51CF" w:rsidRDefault="00F7447C">
      <w:pPr>
        <w:tabs>
          <w:tab w:val="left" w:pos="5259"/>
          <w:tab w:val="left" w:pos="8859"/>
        </w:tabs>
        <w:spacing w:before="63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6F51CF" w:rsidRDefault="00F7447C">
      <w:pPr>
        <w:pStyle w:val="BodyText"/>
        <w:tabs>
          <w:tab w:val="left" w:pos="5979"/>
          <w:tab w:val="left" w:pos="6819"/>
          <w:tab w:val="left" w:pos="7300"/>
          <w:tab w:val="left" w:pos="8779"/>
          <w:tab w:val="left" w:pos="8859"/>
        </w:tabs>
        <w:spacing w:before="81" w:line="312" w:lineRule="auto"/>
        <w:ind w:left="5260" w:right="218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6F51CF" w:rsidRDefault="00F7447C">
      <w:pPr>
        <w:pStyle w:val="Heading1"/>
        <w:spacing w:before="68" w:line="447" w:lineRule="auto"/>
        <w:ind w:right="3986"/>
        <w:rPr>
          <w:b w:val="0"/>
          <w:bCs w:val="0"/>
        </w:rPr>
      </w:pPr>
      <w:bookmarkStart w:id="8" w:name="MICRODENSITY_OF_PLASTICS"/>
      <w:bookmarkEnd w:id="8"/>
      <w:r>
        <w:t>MICRODENSITY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PLASTICS</w:t>
      </w:r>
      <w:r>
        <w:rPr>
          <w:spacing w:val="21"/>
          <w:w w:val="99"/>
        </w:rPr>
        <w:t xml:space="preserve"> </w:t>
      </w:r>
      <w:bookmarkStart w:id="9" w:name="DATA_TABLES"/>
      <w:bookmarkEnd w:id="9"/>
      <w:r>
        <w:t>DATA</w:t>
      </w:r>
      <w:r>
        <w:rPr>
          <w:spacing w:val="-19"/>
        </w:rPr>
        <w:t xml:space="preserve"> </w:t>
      </w:r>
      <w:r>
        <w:t>TABLES</w:t>
      </w:r>
    </w:p>
    <w:p w:rsidR="006F51CF" w:rsidRDefault="00F7447C">
      <w:pPr>
        <w:spacing w:line="306" w:lineRule="exact"/>
        <w:ind w:left="22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KNOWN_PLASTIC"/>
      <w:bookmarkEnd w:id="10"/>
      <w:r>
        <w:rPr>
          <w:rFonts w:ascii="Times New Roman"/>
          <w:b/>
          <w:sz w:val="28"/>
        </w:rPr>
        <w:t>KNOWN</w:t>
      </w:r>
      <w:r>
        <w:rPr>
          <w:rFonts w:ascii="Times New Roman"/>
          <w:b/>
          <w:spacing w:val="-23"/>
          <w:sz w:val="28"/>
        </w:rPr>
        <w:t xml:space="preserve"> </w:t>
      </w:r>
      <w:r>
        <w:rPr>
          <w:rFonts w:ascii="Times New Roman"/>
          <w:b/>
          <w:sz w:val="28"/>
        </w:rPr>
        <w:t>PLASTIC</w:t>
      </w:r>
    </w:p>
    <w:p w:rsidR="006F51CF" w:rsidRDefault="006F51CF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10"/>
          <w:szCs w:val="10"/>
        </w:rPr>
        <w:sectPr w:rsidR="006F51CF">
          <w:pgSz w:w="12240" w:h="15840"/>
          <w:pgMar w:top="1020" w:right="1580" w:bottom="960" w:left="1580" w:header="751" w:footer="768" w:gutter="0"/>
          <w:cols w:space="720"/>
        </w:sectPr>
      </w:pPr>
    </w:p>
    <w:p w:rsidR="006F51CF" w:rsidRDefault="00F7447C">
      <w:pPr>
        <w:tabs>
          <w:tab w:val="left" w:pos="1593"/>
        </w:tabs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Code_#________Code_Letters_____________N"/>
      <w:bookmarkEnd w:id="11"/>
      <w:r>
        <w:rPr>
          <w:rFonts w:ascii="Times New Roman"/>
          <w:b/>
          <w:sz w:val="24"/>
        </w:rPr>
        <w:t>Code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#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F51CF" w:rsidRDefault="00F7447C">
      <w:pPr>
        <w:tabs>
          <w:tab w:val="left" w:pos="2667"/>
        </w:tabs>
        <w:spacing w:before="69"/>
        <w:ind w:left="7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t>Code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Letters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F51CF" w:rsidRDefault="00F7447C">
      <w:pPr>
        <w:tabs>
          <w:tab w:val="left" w:pos="4499"/>
        </w:tabs>
        <w:spacing w:before="69"/>
        <w:ind w:left="7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Plastic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  <w:sectPr w:rsidR="006F51CF">
          <w:type w:val="continuous"/>
          <w:pgSz w:w="12240" w:h="15840"/>
          <w:pgMar w:top="1380" w:right="1580" w:bottom="960" w:left="1580" w:header="720" w:footer="720" w:gutter="0"/>
          <w:cols w:num="3" w:space="720" w:equalWidth="0">
            <w:col w:w="1594" w:space="40"/>
            <w:col w:w="2668" w:space="40"/>
            <w:col w:w="4738"/>
          </w:cols>
        </w:sectPr>
      </w:pPr>
    </w:p>
    <w:p w:rsidR="006F51CF" w:rsidRDefault="006F51CF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2861"/>
        <w:gridCol w:w="2861"/>
      </w:tblGrid>
      <w:tr w:rsidR="006F51CF">
        <w:trPr>
          <w:trHeight w:hRule="exact" w:val="2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1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2</w:t>
            </w:r>
          </w:p>
        </w:tc>
      </w:tr>
      <w:tr w:rsidR="006F51CF">
        <w:trPr>
          <w:trHeight w:hRule="exact" w:val="5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Mass of solution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Volume of solution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Density of </w:t>
            </w:r>
            <w:r>
              <w:rPr>
                <w:rFonts w:ascii="Times New Roman"/>
                <w:b/>
                <w:spacing w:val="-1"/>
                <w:sz w:val="24"/>
              </w:rPr>
              <w:t>Solution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0"/>
              <w:ind w:left="462" w:right="115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Density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Plastic </w:t>
            </w:r>
            <w:r>
              <w:rPr>
                <w:rFonts w:ascii="Times New Roman"/>
                <w:b/>
                <w:spacing w:val="-1"/>
                <w:sz w:val="24"/>
              </w:rPr>
              <w:t>(experimental)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0"/>
              <w:ind w:left="402" w:right="1245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Density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Plastic </w:t>
            </w:r>
            <w:r>
              <w:rPr>
                <w:rFonts w:ascii="Times New Roman"/>
                <w:b/>
                <w:spacing w:val="-1"/>
                <w:sz w:val="24"/>
              </w:rPr>
              <w:t>(accepted)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Error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Error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</w:tbl>
    <w:p w:rsidR="006F51CF" w:rsidRDefault="006F51CF">
      <w:pPr>
        <w:spacing w:before="2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6F51CF" w:rsidRDefault="00F7447C">
      <w:pPr>
        <w:spacing w:before="63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CALCULATIONS</w:t>
      </w:r>
    </w:p>
    <w:p w:rsidR="006F51CF" w:rsidRDefault="00F7447C">
      <w:pPr>
        <w:pStyle w:val="BodyText"/>
        <w:spacing w:before="75"/>
        <w:ind w:left="220" w:firstLine="0"/>
      </w:pPr>
      <w:r>
        <w:t>Show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calculations</w:t>
      </w:r>
      <w:r>
        <w:t xml:space="preserve"> from</w:t>
      </w:r>
      <w:r>
        <w:rPr>
          <w:spacing w:val="-2"/>
        </w:rPr>
        <w:t xml:space="preserve"> </w:t>
      </w:r>
      <w:r>
        <w:t>Trial 1:</w:t>
      </w:r>
    </w:p>
    <w:p w:rsidR="006F51CF" w:rsidRDefault="00F7447C">
      <w:pPr>
        <w:pStyle w:val="BodyText"/>
        <w:numPr>
          <w:ilvl w:val="1"/>
          <w:numId w:val="3"/>
        </w:numPr>
        <w:tabs>
          <w:tab w:val="left" w:pos="768"/>
        </w:tabs>
        <w:spacing w:before="204"/>
        <w:ind w:hanging="547"/>
      </w:pPr>
      <w:r>
        <w:t>Density of</w:t>
      </w:r>
      <w:r>
        <w:rPr>
          <w:spacing w:val="-1"/>
        </w:rPr>
        <w:t xml:space="preserve"> </w:t>
      </w:r>
      <w:r>
        <w:t>Solution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6F51CF" w:rsidRDefault="00F7447C">
      <w:pPr>
        <w:pStyle w:val="BodyText"/>
        <w:numPr>
          <w:ilvl w:val="1"/>
          <w:numId w:val="3"/>
        </w:numPr>
        <w:tabs>
          <w:tab w:val="left" w:pos="768"/>
        </w:tabs>
        <w:ind w:hanging="547"/>
      </w:pPr>
      <w:r>
        <w:rPr>
          <w:spacing w:val="-1"/>
        </w:rPr>
        <w:t>Error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6F51CF" w:rsidRDefault="00F7447C">
      <w:pPr>
        <w:pStyle w:val="BodyText"/>
        <w:numPr>
          <w:ilvl w:val="1"/>
          <w:numId w:val="3"/>
        </w:numPr>
        <w:tabs>
          <w:tab w:val="left" w:pos="768"/>
        </w:tabs>
        <w:ind w:hanging="547"/>
      </w:pPr>
      <w:r>
        <w:t xml:space="preserve">Percent </w:t>
      </w:r>
      <w:r>
        <w:rPr>
          <w:spacing w:val="-1"/>
        </w:rPr>
        <w:t>Error</w:t>
      </w:r>
    </w:p>
    <w:p w:rsidR="006F51CF" w:rsidRDefault="006F51CF">
      <w:pPr>
        <w:sectPr w:rsidR="006F51CF">
          <w:type w:val="continuous"/>
          <w:pgSz w:w="12240" w:h="15840"/>
          <w:pgMar w:top="1380" w:right="1580" w:bottom="960" w:left="1580" w:header="720" w:footer="720" w:gutter="0"/>
          <w:cols w:space="720"/>
        </w:sect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F7447C">
      <w:pPr>
        <w:pStyle w:val="Heading1"/>
        <w:spacing w:before="205"/>
        <w:rPr>
          <w:b w:val="0"/>
          <w:bCs w:val="0"/>
        </w:rPr>
      </w:pPr>
      <w:r>
        <w:t>UNKNOWN</w:t>
      </w:r>
      <w:r>
        <w:rPr>
          <w:spacing w:val="-28"/>
        </w:rPr>
        <w:t xml:space="preserve"> </w:t>
      </w:r>
      <w:r>
        <w:t>PLASTIC</w:t>
      </w:r>
    </w:p>
    <w:p w:rsidR="006F51CF" w:rsidRDefault="006F51CF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10"/>
          <w:szCs w:val="10"/>
        </w:rPr>
        <w:sectPr w:rsidR="006F51CF">
          <w:pgSz w:w="12240" w:h="15840"/>
          <w:pgMar w:top="1020" w:right="1580" w:bottom="960" w:left="1580" w:header="751" w:footer="768" w:gutter="0"/>
          <w:cols w:space="720"/>
        </w:sectPr>
      </w:pPr>
    </w:p>
    <w:p w:rsidR="006F51CF" w:rsidRDefault="00F7447C">
      <w:pPr>
        <w:tabs>
          <w:tab w:val="left" w:pos="2299"/>
        </w:tabs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Unknown</w:t>
      </w:r>
      <w:r>
        <w:rPr>
          <w:rFonts w:ascii="Times New Roman"/>
          <w:b/>
          <w:sz w:val="24"/>
        </w:rPr>
        <w:t xml:space="preserve"> #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F51CF" w:rsidRDefault="00F7447C">
      <w:pPr>
        <w:tabs>
          <w:tab w:val="left" w:pos="2948"/>
        </w:tabs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t xml:space="preserve">Color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  <w:sectPr w:rsidR="006F51CF">
          <w:type w:val="continuous"/>
          <w:pgSz w:w="12240" w:h="15840"/>
          <w:pgMar w:top="1380" w:right="1580" w:bottom="960" w:left="1580" w:header="720" w:footer="720" w:gutter="0"/>
          <w:cols w:num="2" w:space="720" w:equalWidth="0">
            <w:col w:w="2300" w:space="40"/>
            <w:col w:w="6740"/>
          </w:cols>
        </w:sectPr>
      </w:pPr>
    </w:p>
    <w:p w:rsidR="006F51CF" w:rsidRDefault="006F51CF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2861"/>
        <w:gridCol w:w="2861"/>
      </w:tblGrid>
      <w:tr w:rsidR="006F51CF">
        <w:trPr>
          <w:trHeight w:hRule="exact" w:val="2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1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2</w:t>
            </w:r>
          </w:p>
        </w:tc>
      </w:tr>
      <w:tr w:rsidR="006F51CF">
        <w:trPr>
          <w:trHeight w:hRule="exact" w:val="58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Mass_of_solution"/>
            <w:bookmarkEnd w:id="12"/>
            <w:r>
              <w:rPr>
                <w:rFonts w:ascii="Times New Roman"/>
                <w:b/>
                <w:sz w:val="24"/>
              </w:rPr>
              <w:t>Mass of solution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Volume of solution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Density of </w:t>
            </w:r>
            <w:r>
              <w:rPr>
                <w:rFonts w:ascii="Times New Roman"/>
                <w:b/>
                <w:spacing w:val="-1"/>
                <w:sz w:val="24"/>
              </w:rPr>
              <w:t>Solution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0"/>
              <w:ind w:left="462" w:right="115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Density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Plastic </w:t>
            </w:r>
            <w:r>
              <w:rPr>
                <w:rFonts w:ascii="Times New Roman"/>
                <w:b/>
                <w:spacing w:val="-1"/>
                <w:sz w:val="24"/>
              </w:rPr>
              <w:t>(experimental)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6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Density of Plastic</w:t>
            </w:r>
          </w:p>
        </w:tc>
        <w:tc>
          <w:tcPr>
            <w:tcW w:w="5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  <w:tr w:rsidR="006F51CF">
        <w:trPr>
          <w:trHeight w:hRule="exact" w:val="58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F7447C">
            <w:pPr>
              <w:pStyle w:val="TableParagraph"/>
              <w:spacing w:before="10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Identity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of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Unknown </w:t>
            </w:r>
            <w:r>
              <w:rPr>
                <w:rFonts w:ascii="Times New Roman"/>
                <w:b/>
                <w:sz w:val="24"/>
              </w:rPr>
              <w:t>Plastic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(Refer to </w:t>
            </w:r>
            <w:r>
              <w:rPr>
                <w:rFonts w:ascii="Times New Roman"/>
                <w:b/>
                <w:spacing w:val="-1"/>
                <w:sz w:val="24"/>
              </w:rPr>
              <w:t>Table</w:t>
            </w:r>
            <w:r>
              <w:rPr>
                <w:rFonts w:ascii="Times New Roman"/>
                <w:b/>
                <w:sz w:val="24"/>
              </w:rPr>
              <w:t xml:space="preserve"> 1)</w:t>
            </w:r>
          </w:p>
        </w:tc>
        <w:tc>
          <w:tcPr>
            <w:tcW w:w="5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1CF" w:rsidRDefault="006F51CF"/>
        </w:tc>
      </w:tr>
    </w:tbl>
    <w:p w:rsidR="006F51CF" w:rsidRDefault="006F51CF">
      <w:pPr>
        <w:spacing w:before="2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6F51CF" w:rsidRDefault="00F7447C">
      <w:pPr>
        <w:spacing w:before="63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CALCULATIONS</w:t>
      </w:r>
    </w:p>
    <w:p w:rsidR="006F51CF" w:rsidRDefault="00F7447C">
      <w:pPr>
        <w:pStyle w:val="BodyText"/>
        <w:spacing w:before="75"/>
        <w:ind w:left="220" w:firstLine="0"/>
      </w:pPr>
      <w:r>
        <w:t>Show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following </w:t>
      </w:r>
      <w:r>
        <w:rPr>
          <w:spacing w:val="-1"/>
        </w:rPr>
        <w:t>calculations:</w:t>
      </w:r>
    </w:p>
    <w:p w:rsidR="006F51CF" w:rsidRDefault="00F7447C">
      <w:pPr>
        <w:pStyle w:val="BodyText"/>
        <w:numPr>
          <w:ilvl w:val="0"/>
          <w:numId w:val="2"/>
        </w:numPr>
        <w:tabs>
          <w:tab w:val="left" w:pos="768"/>
        </w:tabs>
        <w:spacing w:before="204"/>
        <w:ind w:hanging="547"/>
      </w:pPr>
      <w:r>
        <w:t>Density of Solution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6F51CF" w:rsidRDefault="00F7447C">
      <w:pPr>
        <w:pStyle w:val="BodyText"/>
        <w:numPr>
          <w:ilvl w:val="0"/>
          <w:numId w:val="2"/>
        </w:numPr>
        <w:tabs>
          <w:tab w:val="left" w:pos="768"/>
        </w:tabs>
        <w:ind w:hanging="547"/>
      </w:pPr>
      <w:r>
        <w:t xml:space="preserve">Average Density of </w:t>
      </w:r>
      <w:r>
        <w:rPr>
          <w:spacing w:val="-1"/>
        </w:rPr>
        <w:t>Plastic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F51CF" w:rsidRDefault="00F7447C">
      <w:pPr>
        <w:pStyle w:val="Heading1"/>
        <w:rPr>
          <w:b w:val="0"/>
          <w:bCs w:val="0"/>
        </w:rPr>
      </w:pPr>
      <w:r>
        <w:rPr>
          <w:spacing w:val="-1"/>
        </w:rPr>
        <w:t>QUESTIONS</w:t>
      </w:r>
    </w:p>
    <w:p w:rsidR="006F51CF" w:rsidRDefault="00F7447C">
      <w:pPr>
        <w:pStyle w:val="BodyText"/>
        <w:numPr>
          <w:ilvl w:val="0"/>
          <w:numId w:val="1"/>
        </w:numPr>
        <w:tabs>
          <w:tab w:val="left" w:pos="768"/>
        </w:tabs>
        <w:spacing w:before="195"/>
        <w:ind w:hanging="547"/>
        <w:jc w:val="left"/>
      </w:pPr>
      <w:r>
        <w:t>Why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method </w:t>
      </w:r>
      <w:r>
        <w:t>of</w:t>
      </w:r>
      <w:r>
        <w:rPr>
          <w:spacing w:val="-1"/>
        </w:rPr>
        <w:t xml:space="preserve"> determining </w:t>
      </w:r>
      <w:r>
        <w:t>density 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indirect</w:t>
      </w:r>
      <w:r>
        <w:rPr>
          <w:spacing w:val="-1"/>
        </w:rPr>
        <w:t xml:space="preserve"> method?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spacing w:before="11"/>
        <w:rPr>
          <w:rFonts w:ascii="Times New Roman" w:eastAsia="Times New Roman" w:hAnsi="Times New Roman" w:cs="Times New Roman"/>
        </w:rPr>
      </w:pPr>
    </w:p>
    <w:p w:rsidR="006F51CF" w:rsidRDefault="00F7447C">
      <w:pPr>
        <w:pStyle w:val="BodyText"/>
        <w:numPr>
          <w:ilvl w:val="0"/>
          <w:numId w:val="1"/>
        </w:numPr>
        <w:tabs>
          <w:tab w:val="left" w:pos="768"/>
        </w:tabs>
        <w:spacing w:line="312" w:lineRule="auto"/>
        <w:ind w:right="605" w:hanging="547"/>
        <w:jc w:val="left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density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piece of plastic if, when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suspended?</w:t>
      </w:r>
    </w:p>
    <w:p w:rsidR="006F51CF" w:rsidRDefault="006F51CF">
      <w:pPr>
        <w:spacing w:line="312" w:lineRule="auto"/>
        <w:sectPr w:rsidR="006F51CF">
          <w:type w:val="continuous"/>
          <w:pgSz w:w="12240" w:h="15840"/>
          <w:pgMar w:top="1380" w:right="1580" w:bottom="960" w:left="1580" w:header="720" w:footer="720" w:gutter="0"/>
          <w:cols w:space="720"/>
        </w:sectPr>
      </w:pPr>
    </w:p>
    <w:p w:rsidR="006F51CF" w:rsidRDefault="006F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51CF" w:rsidRDefault="006F51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6F51CF" w:rsidRDefault="00F7447C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left="687" w:right="525" w:hanging="547"/>
        <w:jc w:val="left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density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piece of plastic if, when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piece </w:t>
      </w:r>
      <w:r>
        <w:rPr>
          <w:spacing w:val="-1"/>
        </w:rPr>
        <w:t>floats?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spacing w:before="2"/>
        <w:rPr>
          <w:rFonts w:ascii="Times New Roman" w:eastAsia="Times New Roman" w:hAnsi="Times New Roman" w:cs="Times New Roman"/>
        </w:rPr>
      </w:pPr>
    </w:p>
    <w:p w:rsidR="006F51CF" w:rsidRDefault="00F7447C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left="687" w:right="704" w:hanging="547"/>
        <w:jc w:val="left"/>
      </w:pPr>
      <w:r>
        <w:t xml:space="preserve">If the </w:t>
      </w:r>
      <w:r>
        <w:rPr>
          <w:spacing w:val="-1"/>
        </w:rPr>
        <w:t>plastic</w:t>
      </w:r>
      <w:r>
        <w:t xml:space="preserve"> piece </w:t>
      </w:r>
      <w:r>
        <w:rPr>
          <w:spacing w:val="-1"/>
        </w:rPr>
        <w:t>sinks</w:t>
      </w:r>
      <w:r>
        <w:t xml:space="preserve"> in water, </w:t>
      </w:r>
      <w:r>
        <w:rPr>
          <w:spacing w:val="-1"/>
        </w:rPr>
        <w:t>why</w:t>
      </w:r>
      <w:r>
        <w:t xml:space="preserve">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saturated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sodium</w:t>
      </w:r>
      <w:r>
        <w:rPr>
          <w:spacing w:val="-3"/>
        </w:rPr>
        <w:t xml:space="preserve"> </w:t>
      </w:r>
      <w:r>
        <w:t>iodide</w:t>
      </w:r>
      <w:r>
        <w:rPr>
          <w:spacing w:val="23"/>
        </w:rPr>
        <w:t xml:space="preserve"> </w:t>
      </w:r>
      <w:r>
        <w:rPr>
          <w:spacing w:val="-1"/>
        </w:rPr>
        <w:t>added?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F7447C">
      <w:pPr>
        <w:pStyle w:val="BodyText"/>
        <w:numPr>
          <w:ilvl w:val="0"/>
          <w:numId w:val="1"/>
        </w:numPr>
        <w:tabs>
          <w:tab w:val="left" w:pos="688"/>
        </w:tabs>
        <w:spacing w:before="183"/>
        <w:ind w:left="687" w:hanging="547"/>
        <w:jc w:val="left"/>
      </w:pPr>
      <w:r>
        <w:t xml:space="preserve">A student </w:t>
      </w:r>
      <w:r>
        <w:rPr>
          <w:spacing w:val="-1"/>
        </w:rPr>
        <w:t>performed</w:t>
      </w:r>
      <w:r>
        <w:t xml:space="preserve"> this </w:t>
      </w:r>
      <w:r>
        <w:rPr>
          <w:spacing w:val="-1"/>
        </w:rPr>
        <w:t>same</w:t>
      </w:r>
      <w:r>
        <w:t xml:space="preserve"> lab, but used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mL</w:t>
      </w:r>
      <w:r>
        <w:rPr>
          <w:spacing w:val="-1"/>
        </w:rPr>
        <w:t xml:space="preserve"> volumetric </w:t>
      </w:r>
      <w:r>
        <w:t>pipet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</w:p>
    <w:p w:rsidR="006F51CF" w:rsidRDefault="00F7447C">
      <w:pPr>
        <w:pStyle w:val="BodyText"/>
        <w:spacing w:before="84" w:line="312" w:lineRule="auto"/>
        <w:ind w:left="680" w:right="171" w:firstLine="0"/>
      </w:pPr>
      <w:r>
        <w:rPr>
          <w:spacing w:val="-1"/>
        </w:rPr>
        <w:t>5.00 mL of solution once the plastic was</w:t>
      </w:r>
      <w:r>
        <w:t xml:space="preserve"> </w:t>
      </w:r>
      <w:r>
        <w:rPr>
          <w:spacing w:val="-1"/>
        </w:rPr>
        <w:t>suspended.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5.00</w:t>
      </w:r>
      <w:r>
        <w:t xml:space="preserve"> </w:t>
      </w:r>
      <w:r>
        <w:rPr>
          <w:spacing w:val="-1"/>
        </w:rPr>
        <w:t>mL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solution was 4.796 g. What is the</w:t>
      </w:r>
      <w:r>
        <w:rPr>
          <w:spacing w:val="1"/>
        </w:rPr>
        <w:t xml:space="preserve"> </w:t>
      </w:r>
      <w:r>
        <w:rPr>
          <w:spacing w:val="-1"/>
        </w:rPr>
        <w:t>density of this plastic?</w:t>
      </w: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6F51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1CF" w:rsidRDefault="00F7447C">
      <w:pPr>
        <w:pStyle w:val="BodyText"/>
        <w:numPr>
          <w:ilvl w:val="0"/>
          <w:numId w:val="1"/>
        </w:numPr>
        <w:tabs>
          <w:tab w:val="left" w:pos="688"/>
        </w:tabs>
        <w:spacing w:before="201"/>
        <w:ind w:left="687" w:hanging="547"/>
        <w:jc w:val="left"/>
      </w:pPr>
      <w:r>
        <w:t xml:space="preserve">What are </w:t>
      </w:r>
      <w:r>
        <w:rPr>
          <w:spacing w:val="-1"/>
        </w:rPr>
        <w:t>sources</w:t>
      </w:r>
      <w:r>
        <w:t xml:space="preserve"> of </w:t>
      </w:r>
      <w:r>
        <w:rPr>
          <w:spacing w:val="-1"/>
        </w:rPr>
        <w:t>error</w:t>
      </w:r>
      <w:r>
        <w:t xml:space="preserve">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experiment?</w:t>
      </w:r>
    </w:p>
    <w:sectPr w:rsidR="006F51CF">
      <w:pgSz w:w="12240" w:h="15840"/>
      <w:pgMar w:top="1020" w:right="1660" w:bottom="960" w:left="1660" w:header="751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C36" w:rsidRDefault="00640C36">
      <w:r>
        <w:separator/>
      </w:r>
    </w:p>
  </w:endnote>
  <w:endnote w:type="continuationSeparator" w:id="0">
    <w:p w:rsidR="00640C36" w:rsidRDefault="0064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0C" w:rsidRDefault="007A7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1CF" w:rsidRDefault="009240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1CF" w:rsidRDefault="00F7447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9pt;margin-top:742.6pt;width:127.4pt;height:14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T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" filled="f" stroked="f">
              <v:textbox inset="0,0,0,0">
                <w:txbxContent>
                  <w:p w:rsidR="006F51CF" w:rsidRDefault="00F7447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240" behindDoc="1" locked="0" layoutInCell="1" allowOverlap="1">
              <wp:simplePos x="0" y="0"/>
              <wp:positionH relativeFrom="page">
                <wp:posOffset>6243955</wp:posOffset>
              </wp:positionH>
              <wp:positionV relativeFrom="page">
                <wp:posOffset>9431020</wp:posOffset>
              </wp:positionV>
              <wp:extent cx="411480" cy="177800"/>
              <wp:effectExtent l="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1CF" w:rsidRDefault="00F7447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PP2-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91.65pt;margin-top:742.6pt;width:32.4pt;height:14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FUsgIAAK8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" filled="f" stroked="f">
              <v:textbox inset="0,0,0,0">
                <w:txbxContent>
                  <w:p w:rsidR="006F51CF" w:rsidRDefault="00F7447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PP2-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0C" w:rsidRDefault="007A7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C36" w:rsidRDefault="00640C36">
      <w:r>
        <w:separator/>
      </w:r>
    </w:p>
  </w:footnote>
  <w:footnote w:type="continuationSeparator" w:id="0">
    <w:p w:rsidR="00640C36" w:rsidRDefault="0064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0C" w:rsidRDefault="007A7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0C" w:rsidRDefault="007A7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0C" w:rsidRDefault="007A7C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1CF" w:rsidRDefault="009240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26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1DE2E" id="Group 2" o:spid="_x0000_s1026" style="position:absolute;margin-left:88.5pt;margin-top:51.2pt;width:435pt;height:.1pt;z-index:-13216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288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464185</wp:posOffset>
              </wp:positionV>
              <wp:extent cx="1506855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1CF" w:rsidRDefault="00F7447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Microdensity of Plastics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4.35pt;margin-top:36.55pt;width:118.65pt;height:14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" filled="f" stroked="f">
              <v:textbox inset="0,0,0,0">
                <w:txbxContent>
                  <w:p w:rsidR="006F51CF" w:rsidRDefault="00F7447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Microdensity of Plastics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A24B3"/>
    <w:multiLevelType w:val="hybridMultilevel"/>
    <w:tmpl w:val="4ED4A6BA"/>
    <w:lvl w:ilvl="0" w:tplc="B9E0636C">
      <w:start w:val="1"/>
      <w:numFmt w:val="bullet"/>
      <w:lvlText w:val=""/>
      <w:lvlJc w:val="left"/>
      <w:pPr>
        <w:ind w:left="535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280AF4E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BF84D082">
      <w:start w:val="1"/>
      <w:numFmt w:val="bullet"/>
      <w:lvlText w:val="•"/>
      <w:lvlJc w:val="left"/>
      <w:pPr>
        <w:ind w:left="1259" w:hanging="360"/>
      </w:pPr>
      <w:rPr>
        <w:rFonts w:hint="default"/>
      </w:rPr>
    </w:lvl>
    <w:lvl w:ilvl="3" w:tplc="C206E656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4" w:tplc="F35E19C8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5" w:tplc="514ADA26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6" w:tplc="9D7E9C00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7" w:tplc="27789F24">
      <w:start w:val="1"/>
      <w:numFmt w:val="bullet"/>
      <w:lvlText w:val="•"/>
      <w:lvlJc w:val="left"/>
      <w:pPr>
        <w:ind w:left="3071" w:hanging="360"/>
      </w:pPr>
      <w:rPr>
        <w:rFonts w:hint="default"/>
      </w:rPr>
    </w:lvl>
    <w:lvl w:ilvl="8" w:tplc="B4EA107E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</w:abstractNum>
  <w:abstractNum w:abstractNumId="1" w15:restartNumberingAfterBreak="0">
    <w:nsid w:val="310C5917"/>
    <w:multiLevelType w:val="hybridMultilevel"/>
    <w:tmpl w:val="0A8618CA"/>
    <w:lvl w:ilvl="0" w:tplc="4BC666D4">
      <w:start w:val="1"/>
      <w:numFmt w:val="decimal"/>
      <w:lvlText w:val="%1."/>
      <w:lvlJc w:val="left"/>
      <w:pPr>
        <w:ind w:left="8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96DFA4">
      <w:start w:val="1"/>
      <w:numFmt w:val="bullet"/>
      <w:lvlText w:val="•"/>
      <w:lvlJc w:val="left"/>
      <w:pPr>
        <w:ind w:left="1716" w:hanging="548"/>
      </w:pPr>
      <w:rPr>
        <w:rFonts w:hint="default"/>
      </w:rPr>
    </w:lvl>
    <w:lvl w:ilvl="2" w:tplc="165E8B32">
      <w:start w:val="1"/>
      <w:numFmt w:val="bullet"/>
      <w:lvlText w:val="•"/>
      <w:lvlJc w:val="left"/>
      <w:pPr>
        <w:ind w:left="2545" w:hanging="548"/>
      </w:pPr>
      <w:rPr>
        <w:rFonts w:hint="default"/>
      </w:rPr>
    </w:lvl>
    <w:lvl w:ilvl="3" w:tplc="5E8EEBCA">
      <w:start w:val="1"/>
      <w:numFmt w:val="bullet"/>
      <w:lvlText w:val="•"/>
      <w:lvlJc w:val="left"/>
      <w:pPr>
        <w:ind w:left="3375" w:hanging="548"/>
      </w:pPr>
      <w:rPr>
        <w:rFonts w:hint="default"/>
      </w:rPr>
    </w:lvl>
    <w:lvl w:ilvl="4" w:tplc="44083250">
      <w:start w:val="1"/>
      <w:numFmt w:val="bullet"/>
      <w:lvlText w:val="•"/>
      <w:lvlJc w:val="left"/>
      <w:pPr>
        <w:ind w:left="4204" w:hanging="548"/>
      </w:pPr>
      <w:rPr>
        <w:rFonts w:hint="default"/>
      </w:rPr>
    </w:lvl>
    <w:lvl w:ilvl="5" w:tplc="9B70BAEE">
      <w:start w:val="1"/>
      <w:numFmt w:val="bullet"/>
      <w:lvlText w:val="•"/>
      <w:lvlJc w:val="left"/>
      <w:pPr>
        <w:ind w:left="5033" w:hanging="548"/>
      </w:pPr>
      <w:rPr>
        <w:rFonts w:hint="default"/>
      </w:rPr>
    </w:lvl>
    <w:lvl w:ilvl="6" w:tplc="B59A8D78">
      <w:start w:val="1"/>
      <w:numFmt w:val="bullet"/>
      <w:lvlText w:val="•"/>
      <w:lvlJc w:val="left"/>
      <w:pPr>
        <w:ind w:left="5862" w:hanging="548"/>
      </w:pPr>
      <w:rPr>
        <w:rFonts w:hint="default"/>
      </w:rPr>
    </w:lvl>
    <w:lvl w:ilvl="7" w:tplc="CD828090">
      <w:start w:val="1"/>
      <w:numFmt w:val="bullet"/>
      <w:lvlText w:val="•"/>
      <w:lvlJc w:val="left"/>
      <w:pPr>
        <w:ind w:left="6692" w:hanging="548"/>
      </w:pPr>
      <w:rPr>
        <w:rFonts w:hint="default"/>
      </w:rPr>
    </w:lvl>
    <w:lvl w:ilvl="8" w:tplc="B68460B0">
      <w:start w:val="1"/>
      <w:numFmt w:val="bullet"/>
      <w:lvlText w:val="•"/>
      <w:lvlJc w:val="left"/>
      <w:pPr>
        <w:ind w:left="7521" w:hanging="548"/>
      </w:pPr>
      <w:rPr>
        <w:rFonts w:hint="default"/>
      </w:rPr>
    </w:lvl>
  </w:abstractNum>
  <w:abstractNum w:abstractNumId="2" w15:restartNumberingAfterBreak="0">
    <w:nsid w:val="56B10933"/>
    <w:multiLevelType w:val="hybridMultilevel"/>
    <w:tmpl w:val="2B8A9688"/>
    <w:lvl w:ilvl="0" w:tplc="4B14BD30">
      <w:start w:val="1"/>
      <w:numFmt w:val="decimal"/>
      <w:lvlText w:val="%1."/>
      <w:lvlJc w:val="left"/>
      <w:pPr>
        <w:ind w:left="767" w:hanging="5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C94EFA6">
      <w:start w:val="1"/>
      <w:numFmt w:val="bullet"/>
      <w:lvlText w:val="•"/>
      <w:lvlJc w:val="left"/>
      <w:pPr>
        <w:ind w:left="1598" w:hanging="548"/>
      </w:pPr>
      <w:rPr>
        <w:rFonts w:hint="default"/>
      </w:rPr>
    </w:lvl>
    <w:lvl w:ilvl="2" w:tplc="3588EE74">
      <w:start w:val="1"/>
      <w:numFmt w:val="bullet"/>
      <w:lvlText w:val="•"/>
      <w:lvlJc w:val="left"/>
      <w:pPr>
        <w:ind w:left="2429" w:hanging="548"/>
      </w:pPr>
      <w:rPr>
        <w:rFonts w:hint="default"/>
      </w:rPr>
    </w:lvl>
    <w:lvl w:ilvl="3" w:tplc="9FAC0DE0">
      <w:start w:val="1"/>
      <w:numFmt w:val="bullet"/>
      <w:lvlText w:val="•"/>
      <w:lvlJc w:val="left"/>
      <w:pPr>
        <w:ind w:left="3261" w:hanging="548"/>
      </w:pPr>
      <w:rPr>
        <w:rFonts w:hint="default"/>
      </w:rPr>
    </w:lvl>
    <w:lvl w:ilvl="4" w:tplc="863051C8">
      <w:start w:val="1"/>
      <w:numFmt w:val="bullet"/>
      <w:lvlText w:val="•"/>
      <w:lvlJc w:val="left"/>
      <w:pPr>
        <w:ind w:left="4092" w:hanging="548"/>
      </w:pPr>
      <w:rPr>
        <w:rFonts w:hint="default"/>
      </w:rPr>
    </w:lvl>
    <w:lvl w:ilvl="5" w:tplc="CFEC3CF0">
      <w:start w:val="1"/>
      <w:numFmt w:val="bullet"/>
      <w:lvlText w:val="•"/>
      <w:lvlJc w:val="left"/>
      <w:pPr>
        <w:ind w:left="4923" w:hanging="548"/>
      </w:pPr>
      <w:rPr>
        <w:rFonts w:hint="default"/>
      </w:rPr>
    </w:lvl>
    <w:lvl w:ilvl="6" w:tplc="14F07A78">
      <w:start w:val="1"/>
      <w:numFmt w:val="bullet"/>
      <w:lvlText w:val="•"/>
      <w:lvlJc w:val="left"/>
      <w:pPr>
        <w:ind w:left="5754" w:hanging="548"/>
      </w:pPr>
      <w:rPr>
        <w:rFonts w:hint="default"/>
      </w:rPr>
    </w:lvl>
    <w:lvl w:ilvl="7" w:tplc="BBFE8612">
      <w:start w:val="1"/>
      <w:numFmt w:val="bullet"/>
      <w:lvlText w:val="•"/>
      <w:lvlJc w:val="left"/>
      <w:pPr>
        <w:ind w:left="6586" w:hanging="548"/>
      </w:pPr>
      <w:rPr>
        <w:rFonts w:hint="default"/>
      </w:rPr>
    </w:lvl>
    <w:lvl w:ilvl="8" w:tplc="C8864DB0">
      <w:start w:val="1"/>
      <w:numFmt w:val="bullet"/>
      <w:lvlText w:val="•"/>
      <w:lvlJc w:val="left"/>
      <w:pPr>
        <w:ind w:left="7417" w:hanging="548"/>
      </w:pPr>
      <w:rPr>
        <w:rFonts w:hint="default"/>
      </w:rPr>
    </w:lvl>
  </w:abstractNum>
  <w:abstractNum w:abstractNumId="3" w15:restartNumberingAfterBreak="0">
    <w:nsid w:val="5A3C0B3D"/>
    <w:multiLevelType w:val="hybridMultilevel"/>
    <w:tmpl w:val="ABAC8E20"/>
    <w:lvl w:ilvl="0" w:tplc="EB7489EA">
      <w:start w:val="7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143370">
      <w:start w:val="1"/>
      <w:numFmt w:val="decimal"/>
      <w:lvlText w:val="%2."/>
      <w:lvlJc w:val="left"/>
      <w:pPr>
        <w:ind w:left="76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614371C">
      <w:start w:val="1"/>
      <w:numFmt w:val="bullet"/>
      <w:lvlText w:val="•"/>
      <w:lvlJc w:val="left"/>
      <w:pPr>
        <w:ind w:left="1673" w:hanging="548"/>
      </w:pPr>
      <w:rPr>
        <w:rFonts w:hint="default"/>
      </w:rPr>
    </w:lvl>
    <w:lvl w:ilvl="3" w:tplc="B2AC0DEA">
      <w:start w:val="1"/>
      <w:numFmt w:val="bullet"/>
      <w:lvlText w:val="•"/>
      <w:lvlJc w:val="left"/>
      <w:pPr>
        <w:ind w:left="2578" w:hanging="548"/>
      </w:pPr>
      <w:rPr>
        <w:rFonts w:hint="default"/>
      </w:rPr>
    </w:lvl>
    <w:lvl w:ilvl="4" w:tplc="26504378">
      <w:start w:val="1"/>
      <w:numFmt w:val="bullet"/>
      <w:lvlText w:val="•"/>
      <w:lvlJc w:val="left"/>
      <w:pPr>
        <w:ind w:left="3484" w:hanging="548"/>
      </w:pPr>
      <w:rPr>
        <w:rFonts w:hint="default"/>
      </w:rPr>
    </w:lvl>
    <w:lvl w:ilvl="5" w:tplc="E8E67FDA">
      <w:start w:val="1"/>
      <w:numFmt w:val="bullet"/>
      <w:lvlText w:val="•"/>
      <w:lvlJc w:val="left"/>
      <w:pPr>
        <w:ind w:left="4390" w:hanging="548"/>
      </w:pPr>
      <w:rPr>
        <w:rFonts w:hint="default"/>
      </w:rPr>
    </w:lvl>
    <w:lvl w:ilvl="6" w:tplc="3226646E">
      <w:start w:val="1"/>
      <w:numFmt w:val="bullet"/>
      <w:lvlText w:val="•"/>
      <w:lvlJc w:val="left"/>
      <w:pPr>
        <w:ind w:left="5296" w:hanging="548"/>
      </w:pPr>
      <w:rPr>
        <w:rFonts w:hint="default"/>
      </w:rPr>
    </w:lvl>
    <w:lvl w:ilvl="7" w:tplc="70B077F4">
      <w:start w:val="1"/>
      <w:numFmt w:val="bullet"/>
      <w:lvlText w:val="•"/>
      <w:lvlJc w:val="left"/>
      <w:pPr>
        <w:ind w:left="6202" w:hanging="548"/>
      </w:pPr>
      <w:rPr>
        <w:rFonts w:hint="default"/>
      </w:rPr>
    </w:lvl>
    <w:lvl w:ilvl="8" w:tplc="69C2A82C">
      <w:start w:val="1"/>
      <w:numFmt w:val="bullet"/>
      <w:lvlText w:val="•"/>
      <w:lvlJc w:val="left"/>
      <w:pPr>
        <w:ind w:left="7108" w:hanging="548"/>
      </w:pPr>
      <w:rPr>
        <w:rFonts w:hint="default"/>
      </w:rPr>
    </w:lvl>
  </w:abstractNum>
  <w:abstractNum w:abstractNumId="4" w15:restartNumberingAfterBreak="0">
    <w:nsid w:val="6EAC0E01"/>
    <w:multiLevelType w:val="hybridMultilevel"/>
    <w:tmpl w:val="F7CAA530"/>
    <w:lvl w:ilvl="0" w:tplc="BC708ED4">
      <w:start w:val="1"/>
      <w:numFmt w:val="bullet"/>
      <w:lvlText w:val=""/>
      <w:lvlJc w:val="left"/>
      <w:pPr>
        <w:ind w:left="8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CCF68B66">
      <w:start w:val="1"/>
      <w:numFmt w:val="bullet"/>
      <w:lvlText w:val="•"/>
      <w:lvlJc w:val="left"/>
      <w:pPr>
        <w:ind w:left="1710" w:hanging="540"/>
      </w:pPr>
      <w:rPr>
        <w:rFonts w:hint="default"/>
      </w:rPr>
    </w:lvl>
    <w:lvl w:ilvl="2" w:tplc="57F6090C">
      <w:start w:val="1"/>
      <w:numFmt w:val="bullet"/>
      <w:lvlText w:val="•"/>
      <w:lvlJc w:val="left"/>
      <w:pPr>
        <w:ind w:left="2540" w:hanging="540"/>
      </w:pPr>
      <w:rPr>
        <w:rFonts w:hint="default"/>
      </w:rPr>
    </w:lvl>
    <w:lvl w:ilvl="3" w:tplc="81B0D208">
      <w:start w:val="1"/>
      <w:numFmt w:val="bullet"/>
      <w:lvlText w:val="•"/>
      <w:lvlJc w:val="left"/>
      <w:pPr>
        <w:ind w:left="3370" w:hanging="540"/>
      </w:pPr>
      <w:rPr>
        <w:rFonts w:hint="default"/>
      </w:rPr>
    </w:lvl>
    <w:lvl w:ilvl="4" w:tplc="F6BAED72">
      <w:start w:val="1"/>
      <w:numFmt w:val="bullet"/>
      <w:lvlText w:val="•"/>
      <w:lvlJc w:val="left"/>
      <w:pPr>
        <w:ind w:left="4200" w:hanging="540"/>
      </w:pPr>
      <w:rPr>
        <w:rFonts w:hint="default"/>
      </w:rPr>
    </w:lvl>
    <w:lvl w:ilvl="5" w:tplc="AD16CF74">
      <w:start w:val="1"/>
      <w:numFmt w:val="bullet"/>
      <w:lvlText w:val="•"/>
      <w:lvlJc w:val="left"/>
      <w:pPr>
        <w:ind w:left="5030" w:hanging="540"/>
      </w:pPr>
      <w:rPr>
        <w:rFonts w:hint="default"/>
      </w:rPr>
    </w:lvl>
    <w:lvl w:ilvl="6" w:tplc="4F9449A0">
      <w:start w:val="1"/>
      <w:numFmt w:val="bullet"/>
      <w:lvlText w:val="•"/>
      <w:lvlJc w:val="left"/>
      <w:pPr>
        <w:ind w:left="5860" w:hanging="540"/>
      </w:pPr>
      <w:rPr>
        <w:rFonts w:hint="default"/>
      </w:rPr>
    </w:lvl>
    <w:lvl w:ilvl="7" w:tplc="D89C96F6">
      <w:start w:val="1"/>
      <w:numFmt w:val="bullet"/>
      <w:lvlText w:val="•"/>
      <w:lvlJc w:val="left"/>
      <w:pPr>
        <w:ind w:left="6690" w:hanging="540"/>
      </w:pPr>
      <w:rPr>
        <w:rFonts w:hint="default"/>
      </w:rPr>
    </w:lvl>
    <w:lvl w:ilvl="8" w:tplc="D5DA90E2">
      <w:start w:val="1"/>
      <w:numFmt w:val="bullet"/>
      <w:lvlText w:val="•"/>
      <w:lvlJc w:val="left"/>
      <w:pPr>
        <w:ind w:left="7520" w:hanging="540"/>
      </w:pPr>
      <w:rPr>
        <w:rFonts w:hint="default"/>
      </w:rPr>
    </w:lvl>
  </w:abstractNum>
  <w:abstractNum w:abstractNumId="5" w15:restartNumberingAfterBreak="0">
    <w:nsid w:val="76097C12"/>
    <w:multiLevelType w:val="hybridMultilevel"/>
    <w:tmpl w:val="22F8ECDA"/>
    <w:lvl w:ilvl="0" w:tplc="2038528A">
      <w:start w:val="1"/>
      <w:numFmt w:val="decimal"/>
      <w:lvlText w:val="%1."/>
      <w:lvlJc w:val="left"/>
      <w:pPr>
        <w:ind w:left="76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20CB312">
      <w:start w:val="1"/>
      <w:numFmt w:val="bullet"/>
      <w:lvlText w:val="•"/>
      <w:lvlJc w:val="left"/>
      <w:pPr>
        <w:ind w:left="1598" w:hanging="548"/>
      </w:pPr>
      <w:rPr>
        <w:rFonts w:hint="default"/>
      </w:rPr>
    </w:lvl>
    <w:lvl w:ilvl="2" w:tplc="602E4FDE">
      <w:start w:val="1"/>
      <w:numFmt w:val="bullet"/>
      <w:lvlText w:val="•"/>
      <w:lvlJc w:val="left"/>
      <w:pPr>
        <w:ind w:left="2429" w:hanging="548"/>
      </w:pPr>
      <w:rPr>
        <w:rFonts w:hint="default"/>
      </w:rPr>
    </w:lvl>
    <w:lvl w:ilvl="3" w:tplc="5CB2804E">
      <w:start w:val="1"/>
      <w:numFmt w:val="bullet"/>
      <w:lvlText w:val="•"/>
      <w:lvlJc w:val="left"/>
      <w:pPr>
        <w:ind w:left="3261" w:hanging="548"/>
      </w:pPr>
      <w:rPr>
        <w:rFonts w:hint="default"/>
      </w:rPr>
    </w:lvl>
    <w:lvl w:ilvl="4" w:tplc="95D0BD06">
      <w:start w:val="1"/>
      <w:numFmt w:val="bullet"/>
      <w:lvlText w:val="•"/>
      <w:lvlJc w:val="left"/>
      <w:pPr>
        <w:ind w:left="4092" w:hanging="548"/>
      </w:pPr>
      <w:rPr>
        <w:rFonts w:hint="default"/>
      </w:rPr>
    </w:lvl>
    <w:lvl w:ilvl="5" w:tplc="245C500C">
      <w:start w:val="1"/>
      <w:numFmt w:val="bullet"/>
      <w:lvlText w:val="•"/>
      <w:lvlJc w:val="left"/>
      <w:pPr>
        <w:ind w:left="4923" w:hanging="548"/>
      </w:pPr>
      <w:rPr>
        <w:rFonts w:hint="default"/>
      </w:rPr>
    </w:lvl>
    <w:lvl w:ilvl="6" w:tplc="6032D3D0">
      <w:start w:val="1"/>
      <w:numFmt w:val="bullet"/>
      <w:lvlText w:val="•"/>
      <w:lvlJc w:val="left"/>
      <w:pPr>
        <w:ind w:left="5754" w:hanging="548"/>
      </w:pPr>
      <w:rPr>
        <w:rFonts w:hint="default"/>
      </w:rPr>
    </w:lvl>
    <w:lvl w:ilvl="7" w:tplc="74706B18">
      <w:start w:val="1"/>
      <w:numFmt w:val="bullet"/>
      <w:lvlText w:val="•"/>
      <w:lvlJc w:val="left"/>
      <w:pPr>
        <w:ind w:left="6586" w:hanging="548"/>
      </w:pPr>
      <w:rPr>
        <w:rFonts w:hint="default"/>
      </w:rPr>
    </w:lvl>
    <w:lvl w:ilvl="8" w:tplc="D4A09FDE">
      <w:start w:val="1"/>
      <w:numFmt w:val="bullet"/>
      <w:lvlText w:val="•"/>
      <w:lvlJc w:val="left"/>
      <w:pPr>
        <w:ind w:left="7417" w:hanging="548"/>
      </w:pPr>
      <w:rPr>
        <w:rFonts w:hint="default"/>
      </w:rPr>
    </w:lvl>
  </w:abstractNum>
  <w:abstractNum w:abstractNumId="6" w15:restartNumberingAfterBreak="0">
    <w:nsid w:val="7BE24F0D"/>
    <w:multiLevelType w:val="hybridMultilevel"/>
    <w:tmpl w:val="BFEEB682"/>
    <w:lvl w:ilvl="0" w:tplc="2BBAF51E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15A6C00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2" w:tplc="CA56CAB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C3C93E8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4" w:tplc="90AC98E8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5" w:tplc="67CC82D6">
      <w:start w:val="1"/>
      <w:numFmt w:val="bullet"/>
      <w:lvlText w:val="•"/>
      <w:lvlJc w:val="left"/>
      <w:pPr>
        <w:ind w:left="2463" w:hanging="360"/>
      </w:pPr>
      <w:rPr>
        <w:rFonts w:hint="default"/>
      </w:rPr>
    </w:lvl>
    <w:lvl w:ilvl="6" w:tplc="DD40A34C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7" w:tplc="21088C52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8" w:tplc="BF164318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F"/>
    <w:rsid w:val="00640C36"/>
    <w:rsid w:val="006F51CF"/>
    <w:rsid w:val="007A7C0C"/>
    <w:rsid w:val="009240BE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2E3CD"/>
  <w15:docId w15:val="{162E1733-9F34-41D8-BE21-D6F7AF9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0C"/>
  </w:style>
  <w:style w:type="paragraph" w:styleId="Footer">
    <w:name w:val="footer"/>
    <w:basedOn w:val="Normal"/>
    <w:link w:val="FooterChar"/>
    <w:uiPriority w:val="99"/>
    <w:unhideWhenUsed/>
    <w:rsid w:val="007A7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icsresource.com/recycling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ervices.juniata.edu/ScienceInMotion/chem/pp.ht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5</cp:revision>
  <dcterms:created xsi:type="dcterms:W3CDTF">2019-08-29T07:24:00Z</dcterms:created>
  <dcterms:modified xsi:type="dcterms:W3CDTF">2023-09-11T16:33:00Z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