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562" w:rsidRDefault="000563AF">
      <w:pPr>
        <w:spacing w:before="47" w:line="367" w:lineRule="exact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PARALLEL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AND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SERIES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CIRCUITS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USING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FUEL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CELLS</w:t>
      </w:r>
    </w:p>
    <w:p w:rsidR="00E44562" w:rsidRDefault="000563AF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Physics through Hydrogen, </w:t>
      </w:r>
      <w:proofErr w:type="spellStart"/>
      <w:r>
        <w:rPr>
          <w:rFonts w:ascii="Times New Roman"/>
          <w:i/>
          <w:sz w:val="24"/>
        </w:rPr>
        <w:t>Heliocentris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Energiesysteme</w:t>
      </w:r>
      <w:proofErr w:type="spellEnd"/>
      <w:r>
        <w:rPr>
          <w:rFonts w:ascii="Times New Roman"/>
          <w:i/>
          <w:sz w:val="24"/>
        </w:rPr>
        <w:t>, 1998</w:t>
      </w:r>
    </w:p>
    <w:p w:rsidR="00E44562" w:rsidRDefault="00E44562">
      <w:pPr>
        <w:spacing w:before="4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E44562" w:rsidRDefault="000563AF">
      <w:pPr>
        <w:pStyle w:val="Heading1"/>
        <w:rPr>
          <w:b w:val="0"/>
          <w:bCs w:val="0"/>
        </w:rPr>
      </w:pPr>
      <w:r>
        <w:t>INTRODUCTION</w:t>
      </w:r>
    </w:p>
    <w:p w:rsidR="00E44562" w:rsidRDefault="00E4456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44562" w:rsidRDefault="000563AF">
      <w:pPr>
        <w:pStyle w:val="BodyText"/>
        <w:ind w:right="264" w:firstLine="0"/>
      </w:pPr>
      <w:r>
        <w:t xml:space="preserve">A hydrogen fuel cell produces an </w:t>
      </w:r>
      <w:r>
        <w:rPr>
          <w:spacing w:val="-1"/>
        </w:rPr>
        <w:t>electromotive</w:t>
      </w:r>
      <w:r>
        <w:t xml:space="preserve"> force (emf) by </w:t>
      </w:r>
      <w:r>
        <w:rPr>
          <w:spacing w:val="-1"/>
        </w:rPr>
        <w:t>combining</w:t>
      </w:r>
      <w:r>
        <w:t xml:space="preserve"> hydrogen and</w:t>
      </w:r>
      <w:r>
        <w:rPr>
          <w:spacing w:val="35"/>
        </w:rPr>
        <w:t xml:space="preserve"> </w:t>
      </w:r>
      <w:r>
        <w:t>oxygen</w:t>
      </w:r>
      <w:r>
        <w:rPr>
          <w:spacing w:val="-1"/>
        </w:rPr>
        <w:t xml:space="preserve"> chemically. </w:t>
      </w:r>
      <w:r>
        <w:t>A</w:t>
      </w:r>
      <w:r>
        <w:rPr>
          <w:spacing w:val="-1"/>
        </w:rPr>
        <w:t xml:space="preserve"> </w:t>
      </w:r>
      <w:r>
        <w:t>conventional</w:t>
      </w:r>
      <w:r>
        <w:rPr>
          <w:spacing w:val="-1"/>
        </w:rPr>
        <w:t xml:space="preserve"> </w:t>
      </w:r>
      <w:r>
        <w:t>battery</w:t>
      </w:r>
      <w:r>
        <w:rPr>
          <w:spacing w:val="-1"/>
        </w:rPr>
        <w:t xml:space="preserve"> supplies </w:t>
      </w:r>
      <w:r>
        <w:t>electrical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>way</w:t>
      </w:r>
      <w:r>
        <w:rPr>
          <w:spacing w:val="39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reactants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eventually used up and the </w:t>
      </w:r>
      <w:r>
        <w:rPr>
          <w:spacing w:val="-1"/>
        </w:rPr>
        <w:t>battery is disposed of or</w:t>
      </w:r>
      <w:r>
        <w:rPr>
          <w:spacing w:val="25"/>
        </w:rPr>
        <w:t xml:space="preserve"> </w:t>
      </w:r>
      <w:r>
        <w:t>recharged.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provide </w:t>
      </w:r>
      <w:r>
        <w:t xml:space="preserve">energy so </w:t>
      </w:r>
      <w:r>
        <w:rPr>
          <w:spacing w:val="-1"/>
        </w:rPr>
        <w:t>long</w:t>
      </w:r>
      <w:r>
        <w:t xml:space="preserve"> as </w:t>
      </w:r>
      <w:r>
        <w:rPr>
          <w:spacing w:val="-1"/>
        </w:rPr>
        <w:t>hydrogen</w:t>
      </w:r>
      <w:r>
        <w:t xml:space="preserve"> and oxygen are </w:t>
      </w:r>
      <w:r>
        <w:rPr>
          <w:spacing w:val="-1"/>
        </w:rPr>
        <w:t>supplied</w:t>
      </w:r>
      <w:r>
        <w:rPr>
          <w:spacing w:val="3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current </w:t>
      </w:r>
      <w:r>
        <w:t>and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output </w:t>
      </w:r>
      <w:r>
        <w:t>will</w:t>
      </w:r>
      <w:r>
        <w:rPr>
          <w:spacing w:val="-1"/>
        </w:rPr>
        <w:t xml:space="preserve"> depend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fuel </w:t>
      </w:r>
      <w:r>
        <w:t>cells</w:t>
      </w:r>
      <w:r>
        <w:rPr>
          <w:spacing w:val="-1"/>
        </w:rPr>
        <w:t xml:space="preserve"> and</w:t>
      </w:r>
      <w:r>
        <w:rPr>
          <w:spacing w:val="37"/>
        </w:rPr>
        <w:t xml:space="preserve"> </w:t>
      </w:r>
      <w:r>
        <w:t xml:space="preserve">whether </w:t>
      </w:r>
      <w:r>
        <w:rPr>
          <w:spacing w:val="-1"/>
        </w:rPr>
        <w:t>they</w:t>
      </w:r>
      <w:r>
        <w:t xml:space="preserve"> are connected in</w:t>
      </w:r>
      <w:r>
        <w:rPr>
          <w:spacing w:val="-2"/>
        </w:rPr>
        <w:t xml:space="preserve"> </w:t>
      </w:r>
      <w:r>
        <w:rPr>
          <w:spacing w:val="-1"/>
        </w:rPr>
        <w:t>series or parallel.</w:t>
      </w: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E44562" w:rsidRDefault="000563AF">
      <w:pPr>
        <w:pStyle w:val="Heading1"/>
        <w:rPr>
          <w:b w:val="0"/>
          <w:bCs w:val="0"/>
        </w:rPr>
      </w:pPr>
      <w:r>
        <w:t>PURPOSE</w:t>
      </w:r>
    </w:p>
    <w:p w:rsidR="00E44562" w:rsidRDefault="00E4456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44562" w:rsidRDefault="000563AF">
      <w:pPr>
        <w:pStyle w:val="BodyText"/>
        <w:ind w:firstLine="0"/>
      </w:pPr>
      <w:r>
        <w:t xml:space="preserve">To investigate the behavior of fuel </w:t>
      </w:r>
      <w:r>
        <w:rPr>
          <w:spacing w:val="-1"/>
        </w:rPr>
        <w:t>cells</w:t>
      </w:r>
      <w:r>
        <w:t xml:space="preserve"> connected in series or parallel.</w:t>
      </w: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E44562" w:rsidRDefault="000563AF">
      <w:pPr>
        <w:pStyle w:val="Heading1"/>
        <w:rPr>
          <w:b w:val="0"/>
          <w:bCs w:val="0"/>
        </w:rPr>
      </w:pPr>
      <w:r>
        <w:t>SAFETY</w:t>
      </w:r>
    </w:p>
    <w:p w:rsidR="00E44562" w:rsidRDefault="00E4456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44562" w:rsidRDefault="000563AF">
      <w:pPr>
        <w:pStyle w:val="BodyText"/>
        <w:numPr>
          <w:ilvl w:val="0"/>
          <w:numId w:val="3"/>
        </w:numPr>
        <w:tabs>
          <w:tab w:val="left" w:pos="556"/>
        </w:tabs>
      </w:pPr>
      <w:r>
        <w:t xml:space="preserve">As always follow the </w:t>
      </w:r>
      <w:r>
        <w:rPr>
          <w:spacing w:val="-1"/>
        </w:rPr>
        <w:t xml:space="preserve">operating </w:t>
      </w:r>
      <w:r>
        <w:t>instructions</w:t>
      </w:r>
      <w:r>
        <w:rPr>
          <w:spacing w:val="-1"/>
        </w:rPr>
        <w:t xml:space="preserve"> </w:t>
      </w:r>
      <w:r>
        <w:t>explicitly.</w:t>
      </w:r>
    </w:p>
    <w:p w:rsidR="00E44562" w:rsidRDefault="000563AF">
      <w:pPr>
        <w:pStyle w:val="BodyText"/>
        <w:numPr>
          <w:ilvl w:val="0"/>
          <w:numId w:val="3"/>
        </w:numPr>
        <w:tabs>
          <w:tab w:val="left" w:pos="556"/>
        </w:tabs>
      </w:pPr>
      <w:r>
        <w:t xml:space="preserve">Be sure solar </w:t>
      </w:r>
      <w:r>
        <w:rPr>
          <w:spacing w:val="-1"/>
        </w:rPr>
        <w:t>module</w:t>
      </w:r>
      <w:r>
        <w:t xml:space="preserve"> does not </w:t>
      </w:r>
      <w:r>
        <w:rPr>
          <w:spacing w:val="-1"/>
        </w:rPr>
        <w:t>become</w:t>
      </w:r>
      <w:r>
        <w:t xml:space="preserve"> hot.</w:t>
      </w:r>
    </w:p>
    <w:p w:rsidR="00E44562" w:rsidRDefault="000563AF">
      <w:pPr>
        <w:pStyle w:val="BodyText"/>
        <w:numPr>
          <w:ilvl w:val="0"/>
          <w:numId w:val="3"/>
        </w:numPr>
        <w:tabs>
          <w:tab w:val="left" w:pos="556"/>
        </w:tabs>
      </w:pPr>
      <w:r>
        <w:t>Wear</w:t>
      </w:r>
      <w:r>
        <w:rPr>
          <w:spacing w:val="-1"/>
        </w:rPr>
        <w:t xml:space="preserve"> </w:t>
      </w:r>
      <w:r>
        <w:t>protective</w:t>
      </w:r>
      <w:r>
        <w:rPr>
          <w:spacing w:val="-1"/>
        </w:rPr>
        <w:t xml:space="preserve"> goggles </w:t>
      </w:r>
      <w:r>
        <w:t>and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ignition</w:t>
      </w:r>
      <w: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>at a distance.</w:t>
      </w:r>
    </w:p>
    <w:p w:rsidR="00E44562" w:rsidRDefault="000563AF">
      <w:pPr>
        <w:pStyle w:val="BodyText"/>
        <w:numPr>
          <w:ilvl w:val="0"/>
          <w:numId w:val="3"/>
        </w:numPr>
        <w:tabs>
          <w:tab w:val="left" w:pos="556"/>
        </w:tabs>
      </w:pPr>
      <w:r>
        <w:t>The system</w:t>
      </w:r>
      <w:r>
        <w:rPr>
          <w:spacing w:val="-2"/>
        </w:rPr>
        <w:t xml:space="preserve"> </w:t>
      </w:r>
      <w:r>
        <w:t>must be fully purged before taking readings.</w:t>
      </w: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E44562" w:rsidRDefault="000563AF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E44562" w:rsidRDefault="00E44562">
      <w:pPr>
        <w:spacing w:before="8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E44562" w:rsidRDefault="000563AF">
      <w:pPr>
        <w:pStyle w:val="BodyText"/>
        <w:tabs>
          <w:tab w:val="left" w:pos="4442"/>
        </w:tabs>
        <w:ind w:firstLine="0"/>
      </w:pPr>
      <w:r>
        <w:t>Fuel Cell (at least 2)</w:t>
      </w:r>
      <w:r>
        <w:tab/>
        <w:t xml:space="preserve">Solar </w:t>
      </w:r>
      <w:r>
        <w:rPr>
          <w:spacing w:val="-1"/>
        </w:rPr>
        <w:t>module</w:t>
      </w:r>
      <w:r>
        <w:t xml:space="preserve"> and </w:t>
      </w:r>
      <w:r>
        <w:rPr>
          <w:spacing w:val="-1"/>
        </w:rPr>
        <w:t xml:space="preserve">lamp </w:t>
      </w:r>
      <w:r>
        <w:t xml:space="preserve">(150 </w:t>
      </w:r>
      <w:r>
        <w:rPr>
          <w:spacing w:val="-1"/>
        </w:rPr>
        <w:t>Watt)</w:t>
      </w:r>
    </w:p>
    <w:p w:rsidR="00E44562" w:rsidRDefault="000563AF">
      <w:pPr>
        <w:pStyle w:val="BodyText"/>
        <w:tabs>
          <w:tab w:val="left" w:pos="4442"/>
        </w:tabs>
        <w:ind w:firstLine="0"/>
      </w:pPr>
      <w:r>
        <w:t>Distilled water</w:t>
      </w:r>
      <w:r>
        <w:tab/>
        <w:t xml:space="preserve">Load </w:t>
      </w:r>
      <w:r>
        <w:rPr>
          <w:spacing w:val="-1"/>
        </w:rPr>
        <w:t>measurement</w:t>
      </w:r>
      <w:r>
        <w:t xml:space="preserve"> box or </w:t>
      </w:r>
      <w:r>
        <w:rPr>
          <w:spacing w:val="-1"/>
        </w:rPr>
        <w:t>multi-meter</w:t>
      </w:r>
    </w:p>
    <w:p w:rsidR="00E44562" w:rsidRDefault="000563AF">
      <w:pPr>
        <w:pStyle w:val="BodyText"/>
        <w:tabs>
          <w:tab w:val="left" w:pos="4438"/>
        </w:tabs>
        <w:ind w:firstLine="0"/>
      </w:pPr>
      <w:r>
        <w:rPr>
          <w:spacing w:val="-1"/>
        </w:rPr>
        <w:t>Connecting</w:t>
      </w:r>
      <w:r>
        <w:rPr>
          <w:spacing w:val="-2"/>
        </w:rPr>
        <w:t xml:space="preserve"> </w:t>
      </w:r>
      <w:r>
        <w:rPr>
          <w:spacing w:val="-1"/>
        </w:rPr>
        <w:t>leads</w:t>
      </w:r>
      <w:r>
        <w:rPr>
          <w:spacing w:val="-1"/>
        </w:rPr>
        <w:tab/>
      </w:r>
      <w:r>
        <w:t>4</w:t>
      </w:r>
      <w:r>
        <w:rPr>
          <w:spacing w:val="-1"/>
        </w:rPr>
        <w:t xml:space="preserve"> long tubes</w:t>
      </w:r>
    </w:p>
    <w:p w:rsidR="00E44562" w:rsidRDefault="000563AF">
      <w:pPr>
        <w:pStyle w:val="BodyText"/>
        <w:tabs>
          <w:tab w:val="left" w:pos="4440"/>
        </w:tabs>
        <w:ind w:firstLine="0"/>
      </w:pPr>
      <w:r>
        <w:t>2 short tubes</w:t>
      </w:r>
      <w:r>
        <w:tab/>
        <w:t>2 tubing stoppers</w:t>
      </w:r>
    </w:p>
    <w:p w:rsidR="00E44562" w:rsidRDefault="000563AF">
      <w:pPr>
        <w:pStyle w:val="BodyText"/>
        <w:ind w:firstLine="0"/>
      </w:pPr>
      <w:proofErr w:type="spellStart"/>
      <w:r>
        <w:rPr>
          <w:spacing w:val="-1"/>
        </w:rPr>
        <w:t>Electrolyser</w:t>
      </w:r>
      <w:proofErr w:type="spellEnd"/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E44562" w:rsidRDefault="000563AF">
      <w:pPr>
        <w:pStyle w:val="Heading1"/>
        <w:rPr>
          <w:b w:val="0"/>
          <w:bCs w:val="0"/>
        </w:rPr>
      </w:pPr>
      <w:r>
        <w:t>PRE-LAB</w:t>
      </w:r>
      <w:r>
        <w:rPr>
          <w:spacing w:val="-30"/>
        </w:rPr>
        <w:t xml:space="preserve"> </w:t>
      </w:r>
      <w:r>
        <w:t>QUESTIONS</w:t>
      </w:r>
    </w:p>
    <w:p w:rsidR="00E44562" w:rsidRDefault="00E4456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44562" w:rsidRDefault="000563AF">
      <w:pPr>
        <w:pStyle w:val="BodyText"/>
        <w:numPr>
          <w:ilvl w:val="0"/>
          <w:numId w:val="2"/>
        </w:numPr>
        <w:tabs>
          <w:tab w:val="left" w:pos="480"/>
        </w:tabs>
        <w:ind w:right="168"/>
      </w:pPr>
      <w:r>
        <w:t>Devise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allows</w:t>
      </w:r>
      <w:r>
        <w:t xml:space="preserve"> you to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emf</w:t>
      </w:r>
      <w:r>
        <w:t xml:space="preserve"> generated by two fuel</w:t>
      </w:r>
      <w:r>
        <w:rPr>
          <w:spacing w:val="23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current</w:t>
      </w:r>
      <w:r>
        <w:t xml:space="preserve"> through a series of </w:t>
      </w:r>
      <w:r>
        <w:rPr>
          <w:spacing w:val="-1"/>
        </w:rPr>
        <w:t>load</w:t>
      </w:r>
      <w:r>
        <w:t xml:space="preserve"> resistors. Show</w:t>
      </w:r>
      <w:r>
        <w:rPr>
          <w:spacing w:val="28"/>
        </w:rPr>
        <w:t xml:space="preserve"> </w:t>
      </w:r>
      <w:r>
        <w:t xml:space="preserve">an </w:t>
      </w:r>
      <w:r>
        <w:rPr>
          <w:spacing w:val="-1"/>
        </w:rPr>
        <w:t>ammeter</w:t>
      </w:r>
      <w:r>
        <w:t xml:space="preserve"> in the </w:t>
      </w:r>
      <w:r>
        <w:rPr>
          <w:spacing w:val="-1"/>
        </w:rPr>
        <w:t>circuit</w:t>
      </w:r>
      <w:r>
        <w:t xml:space="preserve"> that will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the</w:t>
      </w:r>
      <w:r>
        <w:t xml:space="preserve"> current.</w:t>
      </w:r>
    </w:p>
    <w:p w:rsidR="00E44562" w:rsidRDefault="00E44562">
      <w:pPr>
        <w:sectPr w:rsidR="00E44562">
          <w:footerReference w:type="default" r:id="rId7"/>
          <w:type w:val="continuous"/>
          <w:pgSz w:w="12240" w:h="15840"/>
          <w:pgMar w:top="1040" w:right="1680" w:bottom="1820" w:left="1680" w:header="720" w:footer="1637" w:gutter="0"/>
          <w:cols w:space="720"/>
        </w:sectPr>
      </w:pPr>
    </w:p>
    <w:p w:rsidR="00E44562" w:rsidRDefault="00E44562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44562" w:rsidRDefault="000563AF">
      <w:pPr>
        <w:pStyle w:val="BodyText"/>
        <w:numPr>
          <w:ilvl w:val="0"/>
          <w:numId w:val="2"/>
        </w:numPr>
        <w:tabs>
          <w:tab w:val="left" w:pos="460"/>
        </w:tabs>
        <w:spacing w:before="69"/>
        <w:ind w:left="460"/>
      </w:pPr>
      <w:r>
        <w:t>Devise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similar </w:t>
      </w:r>
      <w:r>
        <w:t>circuit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two </w:t>
      </w:r>
      <w:r>
        <w:t>fuel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parallel.</w:t>
      </w: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0563AF">
      <w:pPr>
        <w:pStyle w:val="BodyText"/>
        <w:numPr>
          <w:ilvl w:val="0"/>
          <w:numId w:val="2"/>
        </w:numPr>
        <w:tabs>
          <w:tab w:val="left" w:pos="460"/>
        </w:tabs>
        <w:ind w:left="460"/>
      </w:pPr>
      <w:r>
        <w:t>Explain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data.</w:t>
      </w: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E44562" w:rsidRDefault="000563AF">
      <w:pPr>
        <w:pStyle w:val="BodyText"/>
        <w:numPr>
          <w:ilvl w:val="0"/>
          <w:numId w:val="2"/>
        </w:numPr>
        <w:tabs>
          <w:tab w:val="left" w:pos="460"/>
        </w:tabs>
        <w:ind w:left="460"/>
      </w:pPr>
      <w:r>
        <w:t xml:space="preserve">What is </w:t>
      </w:r>
      <w:r>
        <w:rPr>
          <w:spacing w:val="-1"/>
        </w:rPr>
        <w:t>meant</w:t>
      </w:r>
      <w:r>
        <w:t xml:space="preserve"> by a </w:t>
      </w:r>
      <w:r>
        <w:rPr>
          <w:spacing w:val="-1"/>
        </w:rPr>
        <w:t>characteristic</w:t>
      </w:r>
      <w:r>
        <w:t xml:space="preserve"> </w:t>
      </w:r>
      <w:r>
        <w:rPr>
          <w:spacing w:val="-1"/>
        </w:rPr>
        <w:t>curve?</w:t>
      </w:r>
    </w:p>
    <w:p w:rsidR="00E44562" w:rsidRDefault="00E4456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0563AF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924044" cy="3113531"/>
            <wp:effectExtent l="0" t="0" r="0" b="0"/>
            <wp:docPr id="1" name="image1.jpeg" descr="figure 1 purging module and electrolyser setu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044" cy="31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562" w:rsidRDefault="000563AF">
      <w:pPr>
        <w:pStyle w:val="Heading1"/>
        <w:spacing w:line="321" w:lineRule="exact"/>
        <w:ind w:left="100"/>
        <w:rPr>
          <w:b w:val="0"/>
          <w:bCs w:val="0"/>
        </w:rPr>
      </w:pPr>
      <w:r>
        <w:t>PROCEDURE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820"/>
        </w:tabs>
        <w:ind w:right="305"/>
      </w:pPr>
      <w:r>
        <w:t>In order to use the fuel cell as a power</w:t>
      </w:r>
      <w:r>
        <w:rPr>
          <w:spacing w:val="-2"/>
        </w:rPr>
        <w:t xml:space="preserve"> </w:t>
      </w:r>
      <w:r>
        <w:t xml:space="preserve">source they </w:t>
      </w:r>
      <w:r>
        <w:rPr>
          <w:spacing w:val="-1"/>
        </w:rPr>
        <w:t>must</w:t>
      </w:r>
      <w:r>
        <w:t xml:space="preserve"> be supplied with a</w:t>
      </w:r>
      <w:r>
        <w:rPr>
          <w:spacing w:val="22"/>
        </w:rPr>
        <w:t xml:space="preserve"> </w:t>
      </w:r>
      <w:r>
        <w:t>constant flow of Hydrogen and Oxygen. This</w:t>
      </w:r>
      <w:r>
        <w:rPr>
          <w:spacing w:val="-1"/>
        </w:rPr>
        <w:t xml:space="preserve"> may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 xml:space="preserve">by an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method.</w:t>
      </w:r>
      <w:r>
        <w:t xml:space="preserve"> Otherwise proceed as follows.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820"/>
        </w:tabs>
        <w:ind w:right="1064"/>
      </w:pP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apparatus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one.</w:t>
      </w:r>
      <w:r>
        <w:rPr>
          <w:spacing w:val="-1"/>
        </w:rPr>
        <w:t xml:space="preserve"> </w:t>
      </w:r>
      <w:r>
        <w:t xml:space="preserve">Be sure to check the polarity of the </w:t>
      </w:r>
      <w:proofErr w:type="spellStart"/>
      <w:r>
        <w:rPr>
          <w:spacing w:val="-1"/>
        </w:rPr>
        <w:t>electrolyser</w:t>
      </w:r>
      <w:proofErr w:type="spellEnd"/>
      <w:r>
        <w:rPr>
          <w:spacing w:val="-1"/>
        </w:rPr>
        <w:t>.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820"/>
        </w:tabs>
        <w:ind w:right="298"/>
      </w:pPr>
      <w:r>
        <w:t xml:space="preserve">Ensure that the gas tubes between the </w:t>
      </w:r>
      <w:proofErr w:type="spellStart"/>
      <w:r>
        <w:rPr>
          <w:spacing w:val="-1"/>
        </w:rPr>
        <w:t>electrolyser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correctly</w:t>
      </w:r>
      <w:r>
        <w:rPr>
          <w:spacing w:val="29"/>
        </w:rPr>
        <w:t xml:space="preserve"> </w:t>
      </w:r>
      <w:r>
        <w:t xml:space="preserve">connected. </w:t>
      </w:r>
      <w:r>
        <w:rPr>
          <w:spacing w:val="-1"/>
        </w:rPr>
        <w:t>Set</w:t>
      </w:r>
      <w:r>
        <w:t xml:space="preserve"> switch on load </w:t>
      </w:r>
      <w:r>
        <w:rPr>
          <w:spacing w:val="-1"/>
        </w:rPr>
        <w:t>measurement</w:t>
      </w:r>
      <w:r>
        <w:t xml:space="preserve"> box to “Open”.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820"/>
        </w:tabs>
        <w:ind w:right="545"/>
      </w:pPr>
      <w:r>
        <w:rPr>
          <w:spacing w:val="-1"/>
        </w:rPr>
        <w:t>With</w:t>
      </w:r>
      <w:r>
        <w:t xml:space="preserve"> both gas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cylinders</w:t>
      </w:r>
      <w:r>
        <w:t xml:space="preserve"> </w:t>
      </w:r>
      <w:r>
        <w:rPr>
          <w:spacing w:val="-1"/>
        </w:rPr>
        <w:t>filled</w:t>
      </w:r>
      <w:r>
        <w:t xml:space="preserve"> to the 0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mark</w:t>
      </w:r>
      <w:r>
        <w:t xml:space="preserve"> </w:t>
      </w:r>
      <w:r>
        <w:rPr>
          <w:spacing w:val="-1"/>
        </w:rPr>
        <w:t>illuminate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solar</w:t>
      </w:r>
      <w:r>
        <w:rPr>
          <w:spacing w:val="67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current</w:t>
      </w:r>
      <w:r>
        <w:t xml:space="preserve"> of 200-250 </w:t>
      </w:r>
      <w:r>
        <w:rPr>
          <w:spacing w:val="-1"/>
        </w:rPr>
        <w:t xml:space="preserve">mA </w:t>
      </w:r>
      <w:r>
        <w:t>as indicated on the load</w:t>
      </w:r>
      <w:r>
        <w:rPr>
          <w:spacing w:val="20"/>
        </w:rPr>
        <w:t xml:space="preserve"> </w:t>
      </w:r>
      <w:r>
        <w:rPr>
          <w:spacing w:val="-1"/>
        </w:rPr>
        <w:t>measurement</w:t>
      </w:r>
      <w:r>
        <w:t xml:space="preserve"> box. The lamp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positioned</w:t>
      </w:r>
      <w:r>
        <w:t xml:space="preserve"> towards the </w:t>
      </w:r>
      <w:r>
        <w:rPr>
          <w:spacing w:val="-1"/>
        </w:rPr>
        <w:t>lamp</w:t>
      </w:r>
      <w:r>
        <w:t xml:space="preserve"> in order to</w:t>
      </w:r>
      <w:r>
        <w:rPr>
          <w:spacing w:val="41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over</w:t>
      </w:r>
      <w:r>
        <w:rPr>
          <w:spacing w:val="-1"/>
        </w:rPr>
        <w:t xml:space="preserve"> </w:t>
      </w:r>
      <w:r>
        <w:t>heat</w:t>
      </w:r>
      <w:proofErr w:type="spellEnd"/>
      <w:r>
        <w:rPr>
          <w:spacing w:val="-1"/>
        </w:rPr>
        <w:t xml:space="preserve"> </w:t>
      </w:r>
      <w:r>
        <w:t>the module.</w:t>
      </w:r>
      <w:r>
        <w:rPr>
          <w:spacing w:val="-1"/>
        </w:rPr>
        <w:t xml:space="preserve"> </w:t>
      </w:r>
      <w:r>
        <w:t>(&gt;</w:t>
      </w:r>
      <w:r>
        <w:rPr>
          <w:spacing w:val="-1"/>
        </w:rPr>
        <w:t xml:space="preserve"> 20cm)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881"/>
        </w:tabs>
        <w:ind w:right="277"/>
      </w:pPr>
      <w:r>
        <w:t>Purge the system</w:t>
      </w:r>
      <w:r>
        <w:rPr>
          <w:spacing w:val="-2"/>
        </w:rPr>
        <w:t xml:space="preserve"> </w:t>
      </w:r>
      <w:r>
        <w:t xml:space="preserve">for 10 </w:t>
      </w:r>
      <w:r>
        <w:rPr>
          <w:spacing w:val="-1"/>
        </w:rPr>
        <w:t>minutes</w:t>
      </w:r>
      <w:r>
        <w:t xml:space="preserve"> 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gases</w:t>
      </w:r>
      <w:r>
        <w:rPr>
          <w:spacing w:val="-1"/>
        </w:rPr>
        <w:t xml:space="preserve"> </w:t>
      </w:r>
      <w:r>
        <w:t>produced.</w:t>
      </w:r>
      <w:r>
        <w:rPr>
          <w:spacing w:val="-1"/>
        </w:rPr>
        <w:t xml:space="preserve"> Then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3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</w:t>
      </w:r>
      <w:r>
        <w:t>for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minutes. </w:t>
      </w:r>
      <w:r>
        <w:t>Then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“Open”</w:t>
      </w:r>
      <w:r>
        <w:t xml:space="preserve"> and purge for another 5 </w:t>
      </w:r>
      <w:r>
        <w:rPr>
          <w:spacing w:val="-1"/>
        </w:rPr>
        <w:t>minutes.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820"/>
        </w:tabs>
        <w:ind w:right="463"/>
      </w:pPr>
      <w:r>
        <w:t xml:space="preserve">Stop the power supply to the </w:t>
      </w:r>
      <w:proofErr w:type="spellStart"/>
      <w:r>
        <w:t>electrolyser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stopper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tubes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gas outlets of fuel cell 2.</w:t>
      </w:r>
    </w:p>
    <w:p w:rsidR="00E44562" w:rsidRDefault="00E44562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E44562" w:rsidRDefault="00DE6A57">
      <w:pPr>
        <w:spacing w:line="20" w:lineRule="atLeast"/>
        <w:ind w:left="4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6690" cy="8890"/>
                <wp:effectExtent l="5080" t="6350" r="5080" b="3810"/>
                <wp:docPr id="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8890"/>
                          <a:chOff x="0" y="0"/>
                          <a:chExt cx="8294" cy="14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80" cy="2"/>
                            <a:chOff x="7" y="7"/>
                            <a:chExt cx="828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80"/>
                                <a:gd name="T2" fmla="+- 0 8287 7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3CF165" id="Group 2" o:spid="_x0000_s1026" style="width:414.7pt;height:.7pt;mso-position-horizontal-relative:char;mso-position-vertical-relative:line" coordsize="8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">
                <v:group id="Group 3" o:spid="_x0000_s1027" style="position:absolute;left:7;top:7;width:8280;height:2" coordorigin="7,7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7;top: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" path="m,l8280,e" filled="f" strokeweight=".7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:rsidR="00E44562" w:rsidRDefault="000563AF">
      <w:pPr>
        <w:pStyle w:val="BodyText"/>
        <w:spacing w:line="274" w:lineRule="exact"/>
        <w:ind w:left="459" w:firstLine="0"/>
      </w:pPr>
      <w:r>
        <w:rPr>
          <w:spacing w:val="-1"/>
        </w:rPr>
        <w:t>Westminster</w:t>
      </w:r>
      <w:r>
        <w:t xml:space="preserve"> College </w:t>
      </w:r>
      <w:r>
        <w:rPr>
          <w:spacing w:val="-1"/>
        </w:rPr>
        <w:t>SIM</w:t>
      </w:r>
    </w:p>
    <w:p w:rsidR="00E44562" w:rsidRDefault="00E44562">
      <w:pPr>
        <w:spacing w:line="274" w:lineRule="exact"/>
        <w:sectPr w:rsidR="00E44562">
          <w:headerReference w:type="default" r:id="rId9"/>
          <w:footerReference w:type="default" r:id="rId10"/>
          <w:pgSz w:w="12240" w:h="15840"/>
          <w:pgMar w:top="980" w:right="1680" w:bottom="280" w:left="1700" w:header="750" w:footer="0" w:gutter="0"/>
          <w:cols w:space="720"/>
        </w:sectPr>
      </w:pPr>
    </w:p>
    <w:p w:rsidR="00E44562" w:rsidRDefault="00E44562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44562" w:rsidRDefault="000563AF">
      <w:pPr>
        <w:pStyle w:val="BodyText"/>
        <w:numPr>
          <w:ilvl w:val="1"/>
          <w:numId w:val="2"/>
        </w:numPr>
        <w:tabs>
          <w:tab w:val="left" w:pos="840"/>
        </w:tabs>
        <w:spacing w:before="69"/>
        <w:ind w:left="840" w:right="140"/>
      </w:pPr>
      <w:r>
        <w:t>Reconnect the power supply and store gases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cylinders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electrolyser</w:t>
      </w:r>
      <w:proofErr w:type="spellEnd"/>
      <w:r>
        <w:t>.</w:t>
      </w:r>
      <w:r>
        <w:rPr>
          <w:spacing w:val="2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hydrogen</w:t>
      </w:r>
      <w:r>
        <w:rPr>
          <w:spacing w:val="-1"/>
        </w:rPr>
        <w:t xml:space="preserve"> </w:t>
      </w:r>
      <w:r>
        <w:t>cylinder</w:t>
      </w:r>
      <w:r>
        <w:rPr>
          <w:spacing w:val="-1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 xml:space="preserve">the 10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mark</w:t>
      </w:r>
      <w:r>
        <w:t xml:space="preserve"> disconnect the power supply.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840"/>
        </w:tabs>
        <w:ind w:left="840" w:right="264"/>
      </w:pPr>
      <w:r>
        <w:t xml:space="preserve">Disconnect the leads between the solar </w:t>
      </w:r>
      <w:r>
        <w:rPr>
          <w:spacing w:val="-1"/>
        </w:rPr>
        <w:t>module</w:t>
      </w:r>
      <w:r>
        <w:t xml:space="preserve"> and the </w:t>
      </w:r>
      <w:proofErr w:type="spellStart"/>
      <w:r>
        <w:t>electrolyser</w:t>
      </w:r>
      <w:proofErr w:type="spellEnd"/>
      <w:r>
        <w:t xml:space="preserve"> and use them</w:t>
      </w:r>
      <w:r>
        <w:rPr>
          <w:spacing w:val="24"/>
        </w:rPr>
        <w:t xml:space="preserve"> </w:t>
      </w:r>
      <w:r>
        <w:t xml:space="preserve">to connect the </w:t>
      </w:r>
      <w:r>
        <w:rPr>
          <w:spacing w:val="-1"/>
        </w:rPr>
        <w:t>voltmeter</w:t>
      </w:r>
      <w:r>
        <w:t xml:space="preserve"> of the </w:t>
      </w:r>
      <w:r>
        <w:rPr>
          <w:spacing w:val="-1"/>
        </w:rPr>
        <w:t xml:space="preserve">measurement </w:t>
      </w:r>
      <w:r>
        <w:t>box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now</w:t>
      </w:r>
      <w:r>
        <w:rPr>
          <w:spacing w:val="3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characteristic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of two fuel cells in series.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840"/>
        </w:tabs>
        <w:ind w:left="840" w:right="172"/>
      </w:pPr>
      <w:r>
        <w:t>Con</w:t>
      </w:r>
      <w:r>
        <w:t>struct</w:t>
      </w:r>
      <w:r>
        <w:rPr>
          <w:spacing w:val="-1"/>
        </w:rPr>
        <w:t xml:space="preserve"> the circuit </w:t>
      </w:r>
      <w:r>
        <w:t>as</w:t>
      </w:r>
      <w:r>
        <w:rPr>
          <w:spacing w:val="-1"/>
        </w:rPr>
        <w:t xml:space="preserve"> designed </w:t>
      </w:r>
      <w:r>
        <w:t>previously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outlets</w:t>
      </w:r>
      <w:r>
        <w:rPr>
          <w:spacing w:val="1"/>
        </w:rPr>
        <w:t xml:space="preserve"> </w:t>
      </w:r>
      <w:r>
        <w:t xml:space="preserve">of the </w:t>
      </w:r>
      <w:proofErr w:type="spellStart"/>
      <w:r>
        <w:t>electrolyser</w:t>
      </w:r>
      <w:proofErr w:type="spellEnd"/>
      <w:r>
        <w:t xml:space="preserve"> supplying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cells). Check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apparatus</w:t>
      </w:r>
      <w:r>
        <w:rPr>
          <w:spacing w:val="-2"/>
        </w:rPr>
        <w:t xml:space="preserve"> </w:t>
      </w:r>
      <w:r>
        <w:t>gives</w:t>
      </w:r>
      <w:r>
        <w:rPr>
          <w:spacing w:val="-1"/>
        </w:rPr>
        <w:t xml:space="preserve"> readings over </w:t>
      </w:r>
      <w:r>
        <w:t>a</w:t>
      </w:r>
      <w:r>
        <w:rPr>
          <w:spacing w:val="-1"/>
        </w:rPr>
        <w:t xml:space="preserve"> suitable range.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900"/>
        </w:tabs>
        <w:ind w:left="840" w:right="174"/>
      </w:pPr>
      <w:r>
        <w:t>Vary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resistor</w:t>
      </w:r>
      <w:r>
        <w:rPr>
          <w:spacing w:val="-1"/>
        </w:rPr>
        <w:t xml:space="preserve"> </w:t>
      </w:r>
      <w:r>
        <w:t>and investigate how the emf and current vary 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resistance </w:t>
      </w:r>
      <w:r>
        <w:t>is</w:t>
      </w:r>
      <w:r>
        <w:rPr>
          <w:spacing w:val="-1"/>
        </w:rPr>
        <w:t xml:space="preserve"> changed.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measurements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motor</w:t>
      </w:r>
      <w:r>
        <w:rPr>
          <w:spacing w:val="49"/>
        </w:rPr>
        <w:t xml:space="preserve"> </w:t>
      </w:r>
      <w:r>
        <w:t xml:space="preserve">and </w:t>
      </w:r>
      <w:r>
        <w:rPr>
          <w:spacing w:val="-1"/>
        </w:rPr>
        <w:t xml:space="preserve">lamp </w:t>
      </w:r>
      <w:r>
        <w:t>as loads.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900"/>
        </w:tabs>
        <w:ind w:left="899" w:hanging="419"/>
      </w:pPr>
      <w:r>
        <w:t>Record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either </w:t>
      </w:r>
      <w:r>
        <w:t>on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spreadsheet.</w:t>
      </w:r>
    </w:p>
    <w:p w:rsidR="00E44562" w:rsidRDefault="000563AF">
      <w:pPr>
        <w:pStyle w:val="BodyText"/>
        <w:numPr>
          <w:ilvl w:val="1"/>
          <w:numId w:val="2"/>
        </w:numPr>
        <w:tabs>
          <w:tab w:val="left" w:pos="900"/>
        </w:tabs>
        <w:ind w:left="899" w:hanging="419"/>
      </w:pP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parallel.</w:t>
      </w:r>
    </w:p>
    <w:p w:rsidR="00E44562" w:rsidRDefault="00E4456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0563AF">
      <w:pPr>
        <w:pStyle w:val="Heading1"/>
        <w:rPr>
          <w:b w:val="0"/>
          <w:bCs w:val="0"/>
        </w:rPr>
      </w:pPr>
      <w:r>
        <w:t>QUESTIONS</w:t>
      </w:r>
    </w:p>
    <w:p w:rsidR="00E44562" w:rsidRDefault="00E44562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44562" w:rsidRDefault="000563AF">
      <w:pPr>
        <w:pStyle w:val="BodyText"/>
        <w:numPr>
          <w:ilvl w:val="0"/>
          <w:numId w:val="1"/>
        </w:numPr>
        <w:tabs>
          <w:tab w:val="left" w:pos="480"/>
        </w:tabs>
        <w:ind w:right="140"/>
      </w:pPr>
      <w:r>
        <w:t xml:space="preserve">Plot the </w:t>
      </w:r>
      <w:r>
        <w:rPr>
          <w:spacing w:val="-1"/>
        </w:rPr>
        <w:t>characteristic</w:t>
      </w:r>
      <w:r>
        <w:t xml:space="preserve"> </w:t>
      </w:r>
      <w:r>
        <w:rPr>
          <w:spacing w:val="-1"/>
        </w:rPr>
        <w:t>curve</w:t>
      </w:r>
      <w:r>
        <w:t xml:space="preserve"> for the </w:t>
      </w:r>
      <w:r>
        <w:rPr>
          <w:spacing w:val="-1"/>
        </w:rPr>
        <w:t>fuel</w:t>
      </w:r>
      <w:r>
        <w:t xml:space="preserve"> cells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series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parallel.</w:t>
      </w:r>
      <w:r>
        <w:rPr>
          <w:spacing w:val="45"/>
        </w:rPr>
        <w:t xml:space="preserve"> </w:t>
      </w:r>
      <w:r>
        <w:rPr>
          <w:spacing w:val="-1"/>
        </w:rPr>
        <w:t>Comment</w:t>
      </w:r>
      <w:r>
        <w:t xml:space="preserve"> on the shape of the curves. Also </w:t>
      </w:r>
      <w:r>
        <w:rPr>
          <w:spacing w:val="-1"/>
        </w:rPr>
        <w:t>comment</w:t>
      </w:r>
      <w:r>
        <w:t xml:space="preserve"> on the values </w:t>
      </w:r>
      <w:r>
        <w:rPr>
          <w:spacing w:val="-1"/>
        </w:rPr>
        <w:t>obtained</w:t>
      </w:r>
      <w:r>
        <w:t xml:space="preserve"> for the</w:t>
      </w:r>
      <w:r>
        <w:rPr>
          <w:spacing w:val="33"/>
        </w:rPr>
        <w:t xml:space="preserve"> </w:t>
      </w:r>
      <w:r>
        <w:t>motor and la</w:t>
      </w:r>
      <w:r>
        <w:t>mp.</w:t>
      </w: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0563AF">
      <w:pPr>
        <w:pStyle w:val="BodyText"/>
        <w:numPr>
          <w:ilvl w:val="0"/>
          <w:numId w:val="1"/>
        </w:numPr>
        <w:tabs>
          <w:tab w:val="left" w:pos="480"/>
        </w:tabs>
      </w:pPr>
      <w:r>
        <w:t xml:space="preserve">Did you </w:t>
      </w:r>
      <w:r>
        <w:rPr>
          <w:spacing w:val="-1"/>
        </w:rPr>
        <w:t>make</w:t>
      </w:r>
      <w:r>
        <w:t xml:space="preserve"> any changes to your </w:t>
      </w:r>
      <w:r>
        <w:rPr>
          <w:spacing w:val="-1"/>
        </w:rPr>
        <w:t>original plan and, if so, why?</w:t>
      </w: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0563AF">
      <w:pPr>
        <w:pStyle w:val="BodyText"/>
        <w:numPr>
          <w:ilvl w:val="0"/>
          <w:numId w:val="1"/>
        </w:numPr>
        <w:tabs>
          <w:tab w:val="left" w:pos="480"/>
        </w:tabs>
        <w:spacing w:before="183"/>
        <w:ind w:right="219"/>
      </w:pPr>
      <w:r>
        <w:t xml:space="preserve">A </w:t>
      </w:r>
      <w:r>
        <w:rPr>
          <w:spacing w:val="-1"/>
        </w:rPr>
        <w:t>lamp</w:t>
      </w:r>
      <w:r>
        <w:t xml:space="preserve"> cannot be lit using a </w:t>
      </w:r>
      <w:proofErr w:type="spellStart"/>
      <w:r>
        <w:t>singe</w:t>
      </w:r>
      <w:proofErr w:type="spellEnd"/>
      <w:r>
        <w:t xml:space="preserve"> fuel </w:t>
      </w:r>
      <w:r>
        <w:rPr>
          <w:spacing w:val="-1"/>
        </w:rPr>
        <w:t xml:space="preserve">cell </w:t>
      </w:r>
      <w:r>
        <w:t>but</w:t>
      </w:r>
      <w:r>
        <w:rPr>
          <w:spacing w:val="-1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cells</w:t>
      </w:r>
      <w:r>
        <w:rPr>
          <w:spacing w:val="23"/>
        </w:rPr>
        <w:t xml:space="preserve"> </w:t>
      </w:r>
      <w:r>
        <w:rPr>
          <w:spacing w:val="-1"/>
        </w:rPr>
        <w:t xml:space="preserve">in series. It does not however </w:t>
      </w:r>
      <w:r>
        <w:t>light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two </w:t>
      </w:r>
      <w:r>
        <w:t>fuel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parallel.</w:t>
      </w:r>
      <w:r>
        <w:rPr>
          <w:spacing w:val="60"/>
        </w:rPr>
        <w:t xml:space="preserve"> </w:t>
      </w:r>
      <w:r>
        <w:rPr>
          <w:spacing w:val="-1"/>
        </w:rPr>
        <w:t>Why?</w:t>
      </w: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E44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562" w:rsidRDefault="000563AF">
      <w:pPr>
        <w:pStyle w:val="BodyText"/>
        <w:numPr>
          <w:ilvl w:val="0"/>
          <w:numId w:val="1"/>
        </w:numPr>
        <w:tabs>
          <w:tab w:val="left" w:pos="480"/>
        </w:tabs>
      </w:pPr>
      <w:r>
        <w:t>Can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improvements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experiment?</w:t>
      </w:r>
    </w:p>
    <w:sectPr w:rsidR="00E44562">
      <w:footerReference w:type="default" r:id="rId11"/>
      <w:pgSz w:w="12240" w:h="15840"/>
      <w:pgMar w:top="980" w:right="1680" w:bottom="1820" w:left="1680" w:header="750" w:footer="1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3AF" w:rsidRDefault="000563AF">
      <w:r>
        <w:separator/>
      </w:r>
    </w:p>
  </w:endnote>
  <w:endnote w:type="continuationSeparator" w:id="0">
    <w:p w:rsidR="000563AF" w:rsidRDefault="0005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62" w:rsidRDefault="00DE6A5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73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8883650</wp:posOffset>
              </wp:positionV>
              <wp:extent cx="5486400" cy="1270"/>
              <wp:effectExtent l="9525" t="6350" r="9525" b="11430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990"/>
                        <a:chExt cx="8640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800" y="13990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1F3000" id="Group 6" o:spid="_x0000_s1026" style="position:absolute;margin-left:90pt;margin-top:699.5pt;width:6in;height:.1pt;z-index:-4744;mso-position-horizontal-relative:page;mso-position-vertical-relative:page" coordorigin="1800,1399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">
              <v:shape id="Freeform 7" o:spid="_x0000_s1027" style="position:absolute;left:1800;top:1399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8902700</wp:posOffset>
              </wp:positionV>
              <wp:extent cx="1617345" cy="1778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562" w:rsidRDefault="000563A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01pt;width:127.35pt;height:14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gVsAIAAKk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" filled="f" stroked="f">
              <v:textbox inset="0,0,0,0">
                <w:txbxContent>
                  <w:p w:rsidR="00E44562" w:rsidRDefault="000563AF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62" w:rsidRDefault="00E44562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62" w:rsidRDefault="00DE6A57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1180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8854440</wp:posOffset>
              </wp:positionV>
              <wp:extent cx="5486400" cy="1270"/>
              <wp:effectExtent l="9525" t="5715" r="9525" b="12065"/>
              <wp:wrapNone/>
              <wp:docPr id="3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944"/>
                        <a:chExt cx="8640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800" y="13944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34BCA9" id="Group 2" o:spid="_x0000_s1026" style="position:absolute;margin-left:90pt;margin-top:697.2pt;width:6in;height:.1pt;z-index:-4672;mso-position-horizontal-relative:page;mso-position-vertical-relative:page" coordorigin="1800,1394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">
              <v:shape id="Freeform 3" o:spid="_x0000_s1027" style="position:absolute;left:1800;top:13944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118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8873490</wp:posOffset>
              </wp:positionV>
              <wp:extent cx="161734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562" w:rsidRDefault="000563A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698.7pt;width:127.35pt;height:14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" filled="f" stroked="f">
              <v:textbox inset="0,0,0,0">
                <w:txbxContent>
                  <w:p w:rsidR="00E44562" w:rsidRDefault="000563AF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3AF" w:rsidRDefault="000563AF">
      <w:r>
        <w:separator/>
      </w:r>
    </w:p>
  </w:footnote>
  <w:footnote w:type="continuationSeparator" w:id="0">
    <w:p w:rsidR="000563AF" w:rsidRDefault="0005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62" w:rsidRDefault="00DE6A5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8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496560" cy="177800"/>
              <wp:effectExtent l="0" t="0" r="254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6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562" w:rsidRDefault="000563AF">
                          <w:pPr>
                            <w:tabs>
                              <w:tab w:val="left" w:pos="418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ab/>
                            <w:t xml:space="preserve">Parallel and Series Circuits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>Using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Fuel Cells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9pt;margin-top:36.5pt;width:432.8pt;height:14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0MswIAALA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" filled="f" stroked="f">
              <v:textbox inset="0,0,0,0">
                <w:txbxContent>
                  <w:p w:rsidR="00E44562" w:rsidRDefault="000563AF">
                    <w:pPr>
                      <w:tabs>
                        <w:tab w:val="left" w:pos="418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ab/>
                      <w:t xml:space="preserve">Parallel and Series Circuits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>Using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Fuel Cells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539"/>
    <w:multiLevelType w:val="hybridMultilevel"/>
    <w:tmpl w:val="15CA5B88"/>
    <w:lvl w:ilvl="0" w:tplc="FDB807C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1D8D9EC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EC4E21DA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27008528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CDB07A5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390CE19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09C87F2A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0B7017F0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CAD4A6BC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1" w15:restartNumberingAfterBreak="0">
    <w:nsid w:val="235E0821"/>
    <w:multiLevelType w:val="hybridMultilevel"/>
    <w:tmpl w:val="218E8A58"/>
    <w:lvl w:ilvl="0" w:tplc="E57EBB4C">
      <w:start w:val="1"/>
      <w:numFmt w:val="decimal"/>
      <w:lvlText w:val="%1."/>
      <w:lvlJc w:val="left"/>
      <w:pPr>
        <w:ind w:left="55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7231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FEDCC40E">
      <w:start w:val="1"/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E5128CE6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4" w:tplc="FE9E9C72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5" w:tplc="4FD4E27C">
      <w:start w:val="1"/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47A0557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12A45F42">
      <w:start w:val="1"/>
      <w:numFmt w:val="bullet"/>
      <w:lvlText w:val="•"/>
      <w:lvlJc w:val="left"/>
      <w:pPr>
        <w:ind w:left="6382" w:hanging="360"/>
      </w:pPr>
      <w:rPr>
        <w:rFonts w:hint="default"/>
      </w:rPr>
    </w:lvl>
    <w:lvl w:ilvl="8" w:tplc="FAF63800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2" w15:restartNumberingAfterBreak="0">
    <w:nsid w:val="7FB17587"/>
    <w:multiLevelType w:val="hybridMultilevel"/>
    <w:tmpl w:val="31944BE6"/>
    <w:lvl w:ilvl="0" w:tplc="36C0AD34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0B06D18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22203AA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D8A4851E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47A02FC4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D40C7492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646AD692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5EEA90B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FCEA3F06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62"/>
    <w:rsid w:val="000563AF"/>
    <w:rsid w:val="005C7ED0"/>
    <w:rsid w:val="00DE6A57"/>
    <w:rsid w:val="00E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7EF74-F70A-42B8-A16B-7C685F0D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PARALLEL AND SERIES CIRCUITS USING 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 AND SERIES CIRCUITS USING </dc:title>
  <dc:creator>durkinbm</dc:creator>
  <cp:lastModifiedBy>Lori S. Martin</cp:lastModifiedBy>
  <cp:revision>3</cp:revision>
  <dcterms:created xsi:type="dcterms:W3CDTF">2019-08-29T06:56:00Z</dcterms:created>
  <dcterms:modified xsi:type="dcterms:W3CDTF">2020-02-05T14:47:00Z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2005-11-30T00:00:00Z</vt:filetime>
  </property>
  <property fmtid="{D5CDD505-2E9C-101B-9397-08002B2CF9AE}" pid="3" name="LastSaved">
    <vt:filetime>2019-08-29T00:00:00Z</vt:filetime>
  </property>
</Properties>
</file>