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8653" w:val="left" w:leader="none"/>
          <w:tab w:pos="9093" w:val="left" w:leader="none"/>
        </w:tabs>
        <w:spacing w:line="386" w:lineRule="auto" w:before="78"/>
        <w:ind w:right="117"/>
      </w:pPr>
      <w:r>
        <w:rPr/>
        <w:pict>
          <v:group style="position:absolute;margin-left:0pt;margin-top:749.119995pt;width:78.45pt;height:19.05pt;mso-position-horizontal-relative:page;mso-position-vertical-relative:page;z-index:-251770880" coordorigin="0,14982" coordsize="1569,381">
            <v:shape style="position:absolute;left:720;top:14990;width:655;height:354" coordorigin="720,14990" coordsize="655,354" path="m1235,14990l720,14990,720,15344,1235,15344,1316,15342,1358,15327,1373,15285,1375,15204,1375,15130,1373,15049,1358,15008,1316,14993,1235,14990xe" filled="true" fillcolor="#007dc3" stroked="false">
              <v:path arrowok="t"/>
              <v:fill type="solid"/>
            </v:shape>
            <v:rect style="position:absolute;left:553;top:14987;width:1016;height:360" filled="true" fillcolor="#231f20" stroked="false">
              <v:fill opacity="19660f" type="solid"/>
            </v:rect>
            <v:rect style="position:absolute;left:0;top:14990;width:720;height:353" filled="true" fillcolor="#ffffff" stroked="false">
              <v:fill opacity="13763f" type="solid"/>
            </v:rect>
            <v:rect style="position:absolute;left:0;top:14982;width:900;height:381" filled="true" fillcolor="#231f20" stroked="false">
              <v:fill opacity="10322f"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00;top:14987;width:669;height:376" type="#_x0000_t202" filled="false" stroked="false">
              <v:textbox inset="0,0,0,0">
                <w:txbxContent>
                  <w:p>
                    <w:pPr>
                      <w:spacing w:before="81"/>
                      <w:ind w:left="199" w:right="0" w:firstLine="0"/>
                      <w:jc w:val="left"/>
                      <w:rPr>
                        <w:rFonts w:ascii="Consolas"/>
                        <w:b/>
                        <w:sz w:val="22"/>
                      </w:rPr>
                    </w:pPr>
                    <w:r>
                      <w:rPr>
                        <w:rFonts w:ascii="Consolas"/>
                        <w:b/>
                        <w:color w:val="FFFFFF"/>
                        <w:w w:val="100"/>
                        <w:sz w:val="22"/>
                      </w:rPr>
                      <w:t>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Recording Chart for Seed Observations</w:t>
        <w:tab/>
        <w:tab/>
        <w:t>Activity Sheet </w:t>
      </w:r>
      <w:r>
        <w:rPr>
          <w:color w:val="231F20"/>
          <w:spacing w:val="-17"/>
        </w:rPr>
        <w:t>1 </w:t>
      </w:r>
      <w:r>
        <w:rPr>
          <w:color w:val="231F20"/>
          <w:spacing w:val="-6"/>
        </w:rPr>
        <w:t>Name </w:t>
      </w:r>
      <w:r>
        <w:rPr>
          <w:color w:val="231F20"/>
          <w:spacing w:val="-26"/>
        </w:rPr>
        <w:t> </w:t>
      </w:r>
      <w:r>
        <w:rPr>
          <w:color w:val="231F20"/>
          <w:u w:val="single" w:color="221E1F"/>
        </w:rPr>
        <w:t> </w:t>
        <w:tab/>
      </w:r>
    </w:p>
    <w:p>
      <w:pPr>
        <w:tabs>
          <w:tab w:pos="8653" w:val="left" w:leader="none"/>
        </w:tabs>
        <w:spacing w:before="2"/>
        <w:ind w:left="100" w:right="0" w:firstLine="0"/>
        <w:jc w:val="left"/>
        <w:rPr>
          <w:b/>
          <w:sz w:val="26"/>
        </w:rPr>
      </w:pPr>
      <w:r>
        <w:rPr>
          <w:b/>
          <w:color w:val="231F20"/>
          <w:spacing w:val="-7"/>
          <w:sz w:val="26"/>
        </w:rPr>
        <w:t>Date </w:t>
      </w:r>
      <w:r>
        <w:rPr>
          <w:b/>
          <w:color w:val="231F20"/>
          <w:spacing w:val="-19"/>
          <w:sz w:val="26"/>
        </w:rPr>
        <w:t> </w:t>
      </w:r>
      <w:r>
        <w:rPr>
          <w:b/>
          <w:color w:val="231F20"/>
          <w:sz w:val="26"/>
          <w:u w:val="single" w:color="221E1F"/>
        </w:rPr>
        <w:t> </w:t>
        <w:tab/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76" w:lineRule="auto" w:before="101"/>
        <w:ind w:left="100" w:right="1156"/>
      </w:pPr>
      <w:r>
        <w:rPr>
          <w:b/>
          <w:color w:val="231F20"/>
        </w:rPr>
        <w:t>Directions: </w:t>
      </w:r>
      <w:r>
        <w:rPr>
          <w:color w:val="231F20"/>
        </w:rPr>
        <w:t>In the spaces below, write one or two accurate words to describe the seed you are observing today</w:t>
      </w:r>
      <w:r>
        <w:rPr>
          <w:color w:val="231F20"/>
          <w:w w:val="97"/>
        </w:rPr>
        <w:t> </w:t>
      </w:r>
    </w:p>
    <w:p>
      <w:pPr>
        <w:pStyle w:val="BodyText"/>
        <w:spacing w:before="2" w:after="1"/>
        <w:rPr>
          <w:sz w:val="17"/>
        </w:rPr>
      </w:pPr>
    </w:p>
    <w:tbl>
      <w:tblPr>
        <w:tblW w:w="0" w:type="auto"/>
        <w:jc w:val="left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8"/>
        <w:gridCol w:w="4716"/>
        <w:gridCol w:w="4716"/>
      </w:tblGrid>
      <w:tr>
        <w:trPr>
          <w:trHeight w:val="679" w:hRule="atLeast"/>
        </w:trPr>
        <w:tc>
          <w:tcPr>
            <w:tcW w:w="135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16" w:type="dxa"/>
          </w:tcPr>
          <w:p>
            <w:pPr>
              <w:pStyle w:val="TableParagraph"/>
              <w:spacing w:before="184"/>
              <w:ind w:left="1613" w:right="1603"/>
              <w:jc w:val="center"/>
              <w:rPr>
                <w:rFonts w:ascii="Myriad Pro Light"/>
                <w:b/>
                <w:sz w:val="26"/>
              </w:rPr>
            </w:pPr>
            <w:r>
              <w:rPr>
                <w:rFonts w:ascii="Myriad Pro Light"/>
                <w:b/>
                <w:color w:val="231F20"/>
                <w:sz w:val="26"/>
              </w:rPr>
              <w:t>Dry Bean</w:t>
            </w:r>
          </w:p>
        </w:tc>
        <w:tc>
          <w:tcPr>
            <w:tcW w:w="4716" w:type="dxa"/>
          </w:tcPr>
          <w:p>
            <w:pPr>
              <w:pStyle w:val="TableParagraph"/>
              <w:spacing w:before="184"/>
              <w:ind w:left="1613" w:right="1603"/>
              <w:jc w:val="center"/>
              <w:rPr>
                <w:rFonts w:ascii="Myriad Pro Light"/>
                <w:b/>
                <w:sz w:val="26"/>
              </w:rPr>
            </w:pPr>
            <w:r>
              <w:rPr>
                <w:rFonts w:ascii="Myriad Pro Light"/>
                <w:b/>
                <w:color w:val="231F20"/>
                <w:sz w:val="26"/>
              </w:rPr>
              <w:t>Soaked Bean</w:t>
            </w:r>
          </w:p>
        </w:tc>
      </w:tr>
      <w:tr>
        <w:trPr>
          <w:trHeight w:val="950" w:hRule="atLeast"/>
        </w:trPr>
        <w:tc>
          <w:tcPr>
            <w:tcW w:w="1358" w:type="dxa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260"/>
              <w:rPr>
                <w:rFonts w:ascii="Myriad Pro Light"/>
                <w:b/>
                <w:sz w:val="26"/>
              </w:rPr>
            </w:pPr>
            <w:r>
              <w:rPr>
                <w:rFonts w:ascii="Myriad Pro Light"/>
                <w:b/>
                <w:color w:val="231F20"/>
                <w:sz w:val="26"/>
              </w:rPr>
              <w:t>Color</w:t>
            </w:r>
          </w:p>
        </w:tc>
        <w:tc>
          <w:tcPr>
            <w:tcW w:w="47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0" w:hRule="atLeast"/>
        </w:trPr>
        <w:tc>
          <w:tcPr>
            <w:tcW w:w="1358" w:type="dxa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260"/>
              <w:rPr>
                <w:rFonts w:ascii="Myriad Pro Light"/>
                <w:b/>
                <w:sz w:val="26"/>
              </w:rPr>
            </w:pPr>
            <w:r>
              <w:rPr>
                <w:rFonts w:ascii="Myriad Pro Light"/>
                <w:b/>
                <w:color w:val="231F20"/>
                <w:sz w:val="26"/>
              </w:rPr>
              <w:t>Shape</w:t>
            </w:r>
          </w:p>
        </w:tc>
        <w:tc>
          <w:tcPr>
            <w:tcW w:w="47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0" w:hRule="atLeast"/>
        </w:trPr>
        <w:tc>
          <w:tcPr>
            <w:tcW w:w="1358" w:type="dxa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260"/>
              <w:rPr>
                <w:rFonts w:ascii="Myriad Pro Light"/>
                <w:b/>
                <w:sz w:val="26"/>
              </w:rPr>
            </w:pPr>
            <w:r>
              <w:rPr>
                <w:rFonts w:ascii="Myriad Pro Light"/>
                <w:b/>
                <w:color w:val="231F20"/>
                <w:sz w:val="26"/>
              </w:rPr>
              <w:t>Texture</w:t>
            </w:r>
          </w:p>
        </w:tc>
        <w:tc>
          <w:tcPr>
            <w:tcW w:w="47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0" w:hRule="atLeast"/>
        </w:trPr>
        <w:tc>
          <w:tcPr>
            <w:tcW w:w="1358" w:type="dxa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260"/>
              <w:rPr>
                <w:rFonts w:ascii="Myriad Pro Light"/>
                <w:b/>
                <w:sz w:val="26"/>
              </w:rPr>
            </w:pPr>
            <w:r>
              <w:rPr>
                <w:rFonts w:ascii="Myriad Pro Light"/>
                <w:b/>
                <w:color w:val="231F20"/>
                <w:sz w:val="26"/>
              </w:rPr>
              <w:t>Odor</w:t>
            </w:r>
          </w:p>
        </w:tc>
        <w:tc>
          <w:tcPr>
            <w:tcW w:w="47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0" w:hRule="atLeast"/>
        </w:trPr>
        <w:tc>
          <w:tcPr>
            <w:tcW w:w="1358" w:type="dxa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260"/>
              <w:rPr>
                <w:rFonts w:ascii="Myriad Pro Light"/>
                <w:b/>
                <w:sz w:val="26"/>
              </w:rPr>
            </w:pPr>
            <w:r>
              <w:rPr>
                <w:rFonts w:ascii="Myriad Pro Light"/>
                <w:b/>
                <w:color w:val="231F20"/>
                <w:sz w:val="26"/>
              </w:rPr>
              <w:t>Size</w:t>
            </w:r>
          </w:p>
        </w:tc>
        <w:tc>
          <w:tcPr>
            <w:tcW w:w="47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45" w:hRule="atLeast"/>
        </w:trPr>
        <w:tc>
          <w:tcPr>
            <w:tcW w:w="6074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102"/>
              <w:ind w:left="2411" w:right="1038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In this space,</w:t>
            </w:r>
          </w:p>
          <w:p>
            <w:pPr>
              <w:pStyle w:val="TableParagraph"/>
              <w:spacing w:before="38"/>
              <w:ind w:left="2411" w:right="1038"/>
              <w:jc w:val="center"/>
              <w:rPr>
                <w:sz w:val="26"/>
              </w:rPr>
            </w:pPr>
            <w:r>
              <w:rPr>
                <w:b/>
                <w:color w:val="231F20"/>
                <w:sz w:val="26"/>
              </w:rPr>
              <w:t>draw </w:t>
            </w:r>
            <w:r>
              <w:rPr>
                <w:color w:val="231F20"/>
                <w:sz w:val="26"/>
              </w:rPr>
              <w:t>the dry bean seed</w:t>
            </w:r>
          </w:p>
        </w:tc>
        <w:tc>
          <w:tcPr>
            <w:tcW w:w="471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76" w:lineRule="auto" w:before="93"/>
              <w:ind w:left="1044" w:right="214" w:hanging="810"/>
              <w:rPr>
                <w:sz w:val="26"/>
              </w:rPr>
            </w:pPr>
            <w:r>
              <w:rPr>
                <w:color w:val="231F20"/>
                <w:sz w:val="26"/>
              </w:rPr>
              <w:t>In this space, </w:t>
            </w:r>
            <w:r>
              <w:rPr>
                <w:b/>
                <w:color w:val="231F20"/>
                <w:sz w:val="26"/>
              </w:rPr>
              <w:t>draw </w:t>
            </w:r>
            <w:r>
              <w:rPr>
                <w:color w:val="231F20"/>
                <w:sz w:val="26"/>
              </w:rPr>
              <w:t>and </w:t>
            </w:r>
            <w:r>
              <w:rPr>
                <w:b/>
                <w:color w:val="231F20"/>
                <w:sz w:val="26"/>
              </w:rPr>
              <w:t>label </w:t>
            </w:r>
            <w:r>
              <w:rPr>
                <w:color w:val="231F20"/>
                <w:sz w:val="26"/>
              </w:rPr>
              <w:t>the inside of the soaked bean seed</w:t>
            </w:r>
          </w:p>
        </w:tc>
      </w:tr>
    </w:tbl>
    <w:p>
      <w:pPr>
        <w:pStyle w:val="BodyText"/>
        <w:rPr>
          <w:sz w:val="36"/>
        </w:rPr>
      </w:pPr>
    </w:p>
    <w:p>
      <w:pPr>
        <w:spacing w:before="1"/>
        <w:ind w:left="0" w:right="117" w:firstLine="0"/>
        <w:jc w:val="right"/>
        <w:rPr>
          <w:sz w:val="20"/>
        </w:rPr>
      </w:pPr>
      <w:r>
        <w:rPr>
          <w:color w:val="231F20"/>
          <w:sz w:val="20"/>
        </w:rPr>
        <w:t>STC</w:t>
      </w:r>
      <w:r>
        <w:rPr>
          <w:color w:val="231F20"/>
          <w:position w:val="7"/>
          <w:sz w:val="10"/>
        </w:rPr>
        <w:t>™ </w:t>
      </w:r>
      <w:r>
        <w:rPr>
          <w:color w:val="231F20"/>
          <w:sz w:val="20"/>
        </w:rPr>
        <w:t>/ Plant Growth and Development</w:t>
      </w:r>
    </w:p>
    <w:sectPr>
      <w:type w:val="continuous"/>
      <w:pgSz w:w="12960" w:h="15840"/>
      <w:pgMar w:top="580" w:bottom="280" w:left="6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nsolas">
    <w:altName w:val="Consolas"/>
    <w:charset w:val="0"/>
    <w:family w:val="modern"/>
    <w:pitch w:val="fixed"/>
  </w:font>
  <w:font w:name="Myriad Pro">
    <w:altName w:val="Myriad Pro"/>
    <w:charset w:val="0"/>
    <w:family w:val="swiss"/>
    <w:pitch w:val="variable"/>
  </w:font>
  <w:font w:name="Myriad Pro Light">
    <w:altName w:val="Myriad Pro 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 Pro" w:hAnsi="Myriad Pro" w:eastAsia="Myriad Pro" w:cs="Myriad Pro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Myriad Pro" w:hAnsi="Myriad Pro" w:eastAsia="Myriad Pro" w:cs="Myriad Pro"/>
      <w:sz w:val="26"/>
      <w:szCs w:val="26"/>
    </w:rPr>
  </w:style>
  <w:style w:styleId="Heading1" w:type="paragraph">
    <w:name w:val="Heading 1"/>
    <w:basedOn w:val="Normal"/>
    <w:uiPriority w:val="1"/>
    <w:qFormat/>
    <w:pPr>
      <w:spacing w:before="2"/>
      <w:ind w:left="100"/>
      <w:outlineLvl w:val="1"/>
    </w:pPr>
    <w:rPr>
      <w:rFonts w:ascii="Myriad Pro" w:hAnsi="Myriad Pro" w:eastAsia="Myriad Pro" w:cs="Myriad Pro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Myriad Pro" w:hAnsi="Myriad Pro" w:eastAsia="Myriad Pro" w:cs="Myriad Pro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2020-07-21T12:20:00Z</dcterms:created>
  <dcterms:modified xsi:type="dcterms:W3CDTF">2020-07-21T12:20:00Z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2011-11-17T00:00:00Z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2020-07-21T00:00:00Z</vt:filetime>
  </property>
</Properties>
</file>