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093" w:val="left" w:leader="none"/>
        </w:tabs>
      </w:pPr>
      <w:r>
        <w:rPr/>
        <w:pict>
          <v:group style="position:absolute;margin-left:570.919983pt;margin-top:749.119995pt;width:77.1pt;height:19.05pt;mso-position-horizontal-relative:page;mso-position-vertical-relative:page;z-index:251659264" coordorigin="11418,14982" coordsize="1542,381">
  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  <v:path arrowok="t"/>
              <v:fill type="solid"/>
            </v:shape>
            <v:rect style="position:absolute;left:11418;top:14987;width:994;height:360" filled="true" fillcolor="#231f20" stroked="false">
              <v:fill opacity="19660f" type="solid"/>
            </v:rect>
            <v:rect style="position:absolute;left:12240;top:14990;width:720;height:353" filled="true" fillcolor="#ffffff" stroked="false">
              <v:fill opacity="13763f" type="solid"/>
            </v:rect>
            <v:rect style="position:absolute;left:1206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18;top:14987;width:642;height:376" type="#_x0000_t202" filled="false" stroked="false">
              <v:textbox inset="0,0,0,0">
                <w:txbxContent>
                  <w:p>
                    <w:pPr>
                      <w:spacing w:before="77"/>
                      <w:ind w:left="286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53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How to Make a Bee Stick</w:t>
        <w:tab/>
        <w:t>Activity Sheet 4</w:t>
      </w:r>
    </w:p>
    <w:p>
      <w:pPr>
        <w:tabs>
          <w:tab w:pos="8653" w:val="left" w:leader="none"/>
        </w:tabs>
        <w:spacing w:line="386" w:lineRule="auto" w:before="197"/>
        <w:ind w:left="100" w:right="2365" w:firstLine="0"/>
        <w:jc w:val="left"/>
        <w:rPr>
          <w:b/>
          <w:sz w:val="26"/>
        </w:rPr>
      </w:pPr>
      <w:r>
        <w:rPr>
          <w:b/>
          <w:color w:val="231F20"/>
          <w:spacing w:val="-6"/>
          <w:sz w:val="26"/>
        </w:rPr>
        <w:t>Name</w:t>
      </w:r>
      <w:r>
        <w:rPr>
          <w:b/>
          <w:color w:val="231F20"/>
          <w:spacing w:val="-6"/>
          <w:sz w:val="26"/>
          <w:u w:val="single" w:color="221E1F"/>
        </w:rPr>
        <w:tab/>
      </w:r>
      <w:r>
        <w:rPr>
          <w:b/>
          <w:color w:val="231F20"/>
          <w:sz w:val="26"/>
        </w:rPr>
        <w:t> </w:t>
      </w:r>
      <w:r>
        <w:rPr>
          <w:b/>
          <w:color w:val="231F20"/>
          <w:spacing w:val="-7"/>
          <w:sz w:val="26"/>
        </w:rPr>
        <w:t>Date </w:t>
      </w:r>
      <w:r>
        <w:rPr>
          <w:b/>
          <w:color w:val="231F20"/>
          <w:spacing w:val="-19"/>
          <w:sz w:val="26"/>
        </w:rPr>
        <w:t> </w:t>
      </w:r>
      <w:r>
        <w:rPr>
          <w:b/>
          <w:color w:val="231F20"/>
          <w:sz w:val="26"/>
          <w:u w:val="single" w:color="221E1F"/>
        </w:rPr>
        <w:t> </w:t>
        <w:tab/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1219" w:val="left" w:leader="none"/>
        </w:tabs>
        <w:spacing w:line="268" w:lineRule="auto" w:before="87" w:after="0"/>
        <w:ind w:left="1220" w:right="1281" w:hanging="860"/>
        <w:jc w:val="left"/>
        <w:rPr>
          <w:sz w:val="26"/>
        </w:rPr>
      </w:pPr>
      <w:r>
        <w:rPr>
          <w:color w:val="231F20"/>
          <w:sz w:val="26"/>
        </w:rPr>
        <w:t>1</w:t>
        <w:tab/>
        <w:t>Check off each item on the supply list to be sure you have everything you </w:t>
      </w:r>
      <w:r>
        <w:rPr>
          <w:color w:val="231F20"/>
          <w:spacing w:val="-4"/>
          <w:sz w:val="26"/>
        </w:rPr>
        <w:t>need </w:t>
      </w:r>
      <w:r>
        <w:rPr>
          <w:color w:val="231F20"/>
          <w:sz w:val="26"/>
        </w:rPr>
        <w:t>before beginning</w:t>
      </w:r>
      <w:r>
        <w:rPr>
          <w:color w:val="231F20"/>
          <w:w w:val="97"/>
          <w:sz w:val="26"/>
        </w:rPr>
        <w:t> 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2099" w:val="left" w:leader="none"/>
          <w:tab w:pos="2559" w:val="left" w:leader="none"/>
          <w:tab w:pos="5139" w:val="left" w:leader="none"/>
          <w:tab w:pos="6099" w:val="left" w:leader="none"/>
          <w:tab w:pos="6559" w:val="left" w:leader="none"/>
        </w:tabs>
        <w:spacing w:before="101"/>
        <w:ind w:left="1240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1</w:t>
      </w:r>
      <w:r>
        <w:rPr>
          <w:color w:val="231F20"/>
          <w:spacing w:val="51"/>
        </w:rPr>
        <w:t> </w:t>
      </w:r>
      <w:r>
        <w:rPr>
          <w:color w:val="231F20"/>
        </w:rPr>
        <w:t>dried bee</w:t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1 cup of glue (for</w:t>
      </w:r>
      <w:r>
        <w:rPr>
          <w:color w:val="231F20"/>
          <w:spacing w:val="16"/>
        </w:rPr>
        <w:t> </w:t>
      </w:r>
      <w:r>
        <w:rPr>
          <w:color w:val="231F20"/>
        </w:rPr>
        <w:t>table)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079" w:val="left" w:leader="none"/>
          <w:tab w:pos="2559" w:val="left" w:leader="none"/>
          <w:tab w:pos="5139" w:val="left" w:leader="none"/>
          <w:tab w:pos="6099" w:val="left" w:leader="none"/>
          <w:tab w:pos="6559" w:val="left" w:leader="none"/>
        </w:tabs>
        <w:spacing w:before="1"/>
        <w:ind w:left="1220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1</w:t>
      </w:r>
      <w:r>
        <w:rPr>
          <w:color w:val="231F20"/>
          <w:spacing w:val="51"/>
        </w:rPr>
        <w:t> </w:t>
      </w:r>
      <w:r>
        <w:rPr>
          <w:color w:val="231F20"/>
        </w:rPr>
        <w:t>toothpick</w:t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1 hand</w:t>
      </w:r>
      <w:r>
        <w:rPr>
          <w:color w:val="231F20"/>
          <w:spacing w:val="16"/>
        </w:rPr>
        <w:t> </w:t>
      </w:r>
      <w:r>
        <w:rPr>
          <w:color w:val="231F20"/>
        </w:rPr>
        <w:t>lens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079" w:val="left" w:leader="none"/>
          <w:tab w:pos="2559" w:val="left" w:leader="none"/>
          <w:tab w:pos="5139" w:val="left" w:leader="none"/>
          <w:tab w:pos="6099" w:val="left" w:leader="none"/>
          <w:tab w:pos="6559" w:val="left" w:leader="none"/>
        </w:tabs>
        <w:spacing w:before="1"/>
        <w:ind w:left="1220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1  pair</w:t>
      </w:r>
      <w:r>
        <w:rPr>
          <w:color w:val="231F20"/>
          <w:spacing w:val="-4"/>
        </w:rPr>
        <w:t> </w:t>
      </w:r>
      <w:r>
        <w:rPr>
          <w:color w:val="231F20"/>
        </w:rPr>
        <w:t>of forceps</w:t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1 cup (for</w:t>
      </w:r>
      <w:r>
        <w:rPr>
          <w:color w:val="231F20"/>
          <w:spacing w:val="16"/>
        </w:rPr>
        <w:t> </w:t>
      </w:r>
      <w:r>
        <w:rPr>
          <w:color w:val="231F20"/>
        </w:rPr>
        <w:t>table)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1219" w:val="left" w:leader="none"/>
        </w:tabs>
        <w:spacing w:line="268" w:lineRule="auto" w:before="87" w:after="0"/>
        <w:ind w:left="1220" w:right="1134" w:hanging="860"/>
        <w:jc w:val="left"/>
        <w:rPr>
          <w:sz w:val="26"/>
        </w:rPr>
      </w:pPr>
      <w:r>
        <w:rPr>
          <w:color w:val="231F20"/>
          <w:sz w:val="26"/>
        </w:rPr>
        <w:t>2</w:t>
        <w:tab/>
        <w:t>Observe the bee with the hand lens Turn the bee over Find the place where </w:t>
      </w:r>
      <w:r>
        <w:rPr>
          <w:color w:val="231F20"/>
          <w:spacing w:val="-6"/>
          <w:sz w:val="26"/>
        </w:rPr>
        <w:t>the </w:t>
      </w:r>
      <w:r>
        <w:rPr>
          <w:color w:val="231F20"/>
          <w:sz w:val="26"/>
        </w:rPr>
        <w:t>legs are attached</w:t>
      </w:r>
      <w:r>
        <w:rPr>
          <w:color w:val="231F20"/>
          <w:w w:val="97"/>
          <w:sz w:val="26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1219" w:val="left" w:leader="none"/>
        </w:tabs>
        <w:spacing w:line="240" w:lineRule="auto" w:before="177" w:after="0"/>
        <w:ind w:left="826" w:right="0" w:hanging="467"/>
        <w:jc w:val="left"/>
        <w:rPr>
          <w:sz w:val="26"/>
        </w:rPr>
      </w:pPr>
      <w:r>
        <w:rPr>
          <w:color w:val="231F20"/>
          <w:sz w:val="26"/>
        </w:rPr>
        <w:t>3</w:t>
        <w:tab/>
        <w:t>Put a very small drop of glue on one end of the toothpick</w:t>
      </w:r>
      <w:r>
        <w:rPr>
          <w:color w:val="231F20"/>
          <w:w w:val="97"/>
          <w:sz w:val="26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1219" w:val="left" w:leader="none"/>
        </w:tabs>
        <w:spacing w:line="268" w:lineRule="auto" w:before="207" w:after="0"/>
        <w:ind w:left="1220" w:right="958" w:hanging="860"/>
        <w:jc w:val="left"/>
        <w:rPr>
          <w:sz w:val="26"/>
        </w:rPr>
      </w:pPr>
      <w:r>
        <w:rPr>
          <w:color w:val="231F20"/>
          <w:sz w:val="26"/>
        </w:rPr>
        <w:t>4</w:t>
        <w:tab/>
        <w:t>Glue the underside of the bee (where the legs are) to the toothpick Make sure </w:t>
      </w:r>
      <w:r>
        <w:rPr>
          <w:color w:val="231F20"/>
          <w:spacing w:val="-6"/>
          <w:sz w:val="26"/>
        </w:rPr>
        <w:t>the </w:t>
      </w:r>
      <w:r>
        <w:rPr>
          <w:color w:val="231F20"/>
          <w:sz w:val="26"/>
        </w:rPr>
        <w:t>head is at the end</w:t>
      </w:r>
      <w:r>
        <w:rPr>
          <w:color w:val="231F20"/>
          <w:w w:val="97"/>
          <w:sz w:val="26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1219" w:val="left" w:leader="none"/>
        </w:tabs>
        <w:spacing w:line="240" w:lineRule="auto" w:before="177" w:after="0"/>
        <w:ind w:left="826" w:right="0" w:hanging="467"/>
        <w:jc w:val="left"/>
        <w:rPr>
          <w:sz w:val="26"/>
        </w:rPr>
      </w:pPr>
      <w:r>
        <w:rPr>
          <w:color w:val="231F20"/>
          <w:sz w:val="26"/>
        </w:rPr>
        <w:t>5</w:t>
        <w:tab/>
      </w:r>
      <w:r>
        <w:rPr>
          <w:color w:val="231F20"/>
          <w:spacing w:val="-3"/>
          <w:sz w:val="26"/>
        </w:rPr>
        <w:t>Let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the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glue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dry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for</w:t>
      </w:r>
      <w:r>
        <w:rPr>
          <w:color w:val="231F20"/>
          <w:spacing w:val="-8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few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4"/>
          <w:sz w:val="26"/>
        </w:rPr>
        <w:t>minutes</w:t>
      </w:r>
      <w:r>
        <w:rPr>
          <w:color w:val="231F20"/>
          <w:spacing w:val="45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4"/>
          <w:sz w:val="26"/>
        </w:rPr>
        <w:t>careful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that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the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bee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3"/>
          <w:sz w:val="26"/>
        </w:rPr>
        <w:t>does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not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slip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3"/>
          <w:sz w:val="26"/>
        </w:rPr>
        <w:t>down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3"/>
          <w:sz w:val="26"/>
        </w:rPr>
        <w:t>the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4"/>
          <w:sz w:val="26"/>
        </w:rPr>
        <w:t>stick</w:t>
      </w:r>
      <w:r>
        <w:rPr>
          <w:color w:val="231F20"/>
          <w:w w:val="97"/>
          <w:sz w:val="26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1219" w:val="left" w:leader="none"/>
        </w:tabs>
        <w:spacing w:line="268" w:lineRule="auto" w:before="207" w:after="0"/>
        <w:ind w:left="1220" w:right="840" w:hanging="860"/>
        <w:jc w:val="left"/>
        <w:rPr>
          <w:sz w:val="26"/>
        </w:rPr>
      </w:pPr>
      <w:r>
        <w:rPr>
          <w:color w:val="231F20"/>
          <w:sz w:val="26"/>
        </w:rPr>
        <w:t>6</w:t>
        <w:tab/>
        <w:t>Now, take the time to really observe the bee closely How many body parts can </w:t>
      </w:r>
      <w:r>
        <w:rPr>
          <w:color w:val="231F20"/>
          <w:spacing w:val="-6"/>
          <w:sz w:val="26"/>
        </w:rPr>
        <w:t>you </w:t>
      </w:r>
      <w:r>
        <w:rPr>
          <w:color w:val="231F20"/>
          <w:sz w:val="26"/>
        </w:rPr>
        <w:t>find? Check off each one</w:t>
      </w:r>
      <w:r>
        <w:rPr>
          <w:color w:val="231F20"/>
          <w:w w:val="97"/>
          <w:sz w:val="26"/>
        </w:rPr>
        <w:t> </w:t>
      </w:r>
    </w:p>
    <w:p>
      <w:pPr>
        <w:pStyle w:val="BodyText"/>
        <w:spacing w:line="276" w:lineRule="auto" w:before="180"/>
        <w:ind w:left="1220" w:right="3239"/>
      </w:pPr>
      <w:r>
        <w:rPr>
          <w:b/>
          <w:color w:val="231F20"/>
        </w:rPr>
        <w:t>Note: </w:t>
      </w:r>
      <w:r>
        <w:rPr>
          <w:color w:val="231F20"/>
        </w:rPr>
        <w:t>Some bees may be damaged and not have all parts Ask a classmate to share if your bee is not complete</w:t>
      </w:r>
      <w:r>
        <w:rPr>
          <w:color w:val="231F20"/>
          <w:w w:val="97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1219" w:val="left" w:leader="none"/>
        </w:tabs>
        <w:spacing w:line="276" w:lineRule="auto" w:before="167" w:after="0"/>
        <w:ind w:left="1220" w:right="6808" w:hanging="860"/>
        <w:jc w:val="left"/>
        <w:rPr>
          <w:sz w:val="26"/>
        </w:rPr>
      </w:pPr>
      <w:r>
        <w:rPr/>
        <w:pict>
          <v:group style="position:absolute;margin-left:292.899994pt;margin-top:6.889905pt;width:330.5pt;height:241.65pt;mso-position-horizontal-relative:page;mso-position-vertical-relative:paragraph;z-index:251666432" coordorigin="5858,138" coordsize="6610,4833">
            <v:rect style="position:absolute;left:5886;top:167;width:6581;height:4803" filled="true" fillcolor="#231f20" stroked="false">
              <v:fill opacity="30147f" type="solid"/>
            </v:rect>
            <v:rect style="position:absolute;left:5867;top:147;width:6339;height:4564" filled="true" fillcolor="#ffffff" stroked="false">
              <v:fill type="solid"/>
            </v:rect>
            <v:shape style="position:absolute;left:7033;top:375;width:4159;height:4108" type="#_x0000_t75" stroked="false">
              <v:imagedata r:id="rId5" o:title=""/>
            </v:shape>
            <v:rect style="position:absolute;left:5867;top:147;width:6339;height:4564" filled="false" stroked="true" strokeweight=".942pt" strokecolor="#231f20">
              <v:stroke dashstyle="solid"/>
            </v:rect>
            <v:shape style="position:absolute;left:11173;top:4266;width:655;height:29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Wings</w:t>
                    </w:r>
                  </w:p>
                </w:txbxContent>
              </v:textbox>
              <w10:wrap type="none"/>
            </v:shape>
            <v:shape style="position:absolute;left:5994;top:3135;width:1046;height:29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Abdomen</w:t>
                    </w:r>
                  </w:p>
                </w:txbxContent>
              </v:textbox>
              <w10:wrap type="none"/>
            </v:shape>
            <v:shape style="position:absolute;left:11173;top:2174;width:493;height:29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Legs</w:t>
                    </w:r>
                  </w:p>
                </w:txbxContent>
              </v:textbox>
              <w10:wrap type="none"/>
            </v:shape>
            <v:shape style="position:absolute;left:6296;top:1812;width:724;height:29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Thorax</w:t>
                    </w:r>
                  </w:p>
                </w:txbxContent>
              </v:textbox>
              <w10:wrap type="none"/>
            </v:shape>
            <v:shape style="position:absolute;left:11173;top:409;width:900;height:84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Antenna</w:t>
                    </w: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Eyes</w:t>
                    </w:r>
                  </w:p>
                </w:txbxContent>
              </v:textbox>
              <w10:wrap type="none"/>
            </v:shape>
            <v:shape style="position:absolute;left:6466;top:869;width:559;height:29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6"/>
        </w:rPr>
        <w:t>7</w:t>
        <w:tab/>
      </w:r>
      <w:r>
        <w:rPr>
          <w:color w:val="231F20"/>
          <w:spacing w:val="-3"/>
          <w:sz w:val="26"/>
        </w:rPr>
        <w:t>Push the bee </w:t>
      </w:r>
      <w:r>
        <w:rPr>
          <w:color w:val="231F20"/>
          <w:spacing w:val="-4"/>
          <w:sz w:val="26"/>
        </w:rPr>
        <w:t>stick </w:t>
      </w:r>
      <w:r>
        <w:rPr>
          <w:color w:val="231F20"/>
          <w:spacing w:val="-3"/>
          <w:sz w:val="26"/>
        </w:rPr>
        <w:t>into </w:t>
      </w:r>
      <w:r>
        <w:rPr>
          <w:color w:val="231F20"/>
          <w:spacing w:val="-4"/>
          <w:sz w:val="26"/>
        </w:rPr>
        <w:t>the bottom </w:t>
      </w:r>
      <w:r>
        <w:rPr>
          <w:color w:val="231F20"/>
          <w:sz w:val="26"/>
        </w:rPr>
        <w:t>of an </w:t>
      </w:r>
      <w:r>
        <w:rPr>
          <w:color w:val="231F20"/>
          <w:spacing w:val="-4"/>
          <w:sz w:val="26"/>
        </w:rPr>
        <w:t>upside-down paper cup There </w:t>
      </w:r>
      <w:r>
        <w:rPr>
          <w:color w:val="231F20"/>
          <w:sz w:val="26"/>
        </w:rPr>
        <w:t>is </w:t>
      </w:r>
      <w:r>
        <w:rPr>
          <w:color w:val="231F20"/>
          <w:spacing w:val="-3"/>
          <w:sz w:val="26"/>
        </w:rPr>
        <w:t>one </w:t>
      </w:r>
      <w:r>
        <w:rPr>
          <w:color w:val="231F20"/>
          <w:spacing w:val="-4"/>
          <w:sz w:val="26"/>
        </w:rPr>
        <w:t>cup </w:t>
      </w:r>
      <w:r>
        <w:rPr>
          <w:color w:val="231F20"/>
          <w:spacing w:val="-3"/>
          <w:sz w:val="26"/>
        </w:rPr>
        <w:t>for each </w:t>
      </w:r>
      <w:r>
        <w:rPr>
          <w:color w:val="231F20"/>
          <w:spacing w:val="-4"/>
          <w:sz w:val="26"/>
        </w:rPr>
        <w:t>table Leave </w:t>
      </w:r>
      <w:r>
        <w:rPr>
          <w:color w:val="231F20"/>
          <w:spacing w:val="-3"/>
          <w:sz w:val="26"/>
        </w:rPr>
        <w:t>the </w:t>
      </w:r>
      <w:r>
        <w:rPr>
          <w:color w:val="231F20"/>
          <w:spacing w:val="-9"/>
          <w:sz w:val="26"/>
        </w:rPr>
        <w:t>cup </w:t>
      </w:r>
      <w:r>
        <w:rPr>
          <w:color w:val="231F20"/>
          <w:sz w:val="26"/>
        </w:rPr>
        <w:t>at </w:t>
      </w:r>
      <w:r>
        <w:rPr>
          <w:color w:val="231F20"/>
          <w:spacing w:val="-3"/>
          <w:sz w:val="26"/>
        </w:rPr>
        <w:t>your </w:t>
      </w:r>
      <w:r>
        <w:rPr>
          <w:color w:val="231F20"/>
          <w:spacing w:val="-4"/>
          <w:sz w:val="26"/>
        </w:rPr>
        <w:t>table </w:t>
      </w:r>
      <w:r>
        <w:rPr>
          <w:color w:val="231F20"/>
          <w:spacing w:val="-3"/>
          <w:sz w:val="26"/>
        </w:rPr>
        <w:t>Your </w:t>
      </w:r>
      <w:r>
        <w:rPr>
          <w:color w:val="231F20"/>
          <w:spacing w:val="-4"/>
          <w:sz w:val="26"/>
        </w:rPr>
        <w:t>teacher </w:t>
      </w:r>
      <w:r>
        <w:rPr>
          <w:color w:val="231F20"/>
          <w:spacing w:val="-3"/>
          <w:sz w:val="26"/>
        </w:rPr>
        <w:t>will </w:t>
      </w:r>
      <w:r>
        <w:rPr>
          <w:color w:val="231F20"/>
          <w:spacing w:val="-4"/>
          <w:sz w:val="26"/>
        </w:rPr>
        <w:t>store </w:t>
      </w:r>
      <w:r>
        <w:rPr>
          <w:color w:val="231F20"/>
          <w:spacing w:val="-3"/>
          <w:sz w:val="26"/>
        </w:rPr>
        <w:t>the</w:t>
      </w:r>
      <w:r>
        <w:rPr>
          <w:color w:val="231F20"/>
          <w:spacing w:val="-17"/>
          <w:sz w:val="26"/>
        </w:rPr>
        <w:t> </w:t>
      </w:r>
      <w:r>
        <w:rPr>
          <w:color w:val="231F20"/>
          <w:spacing w:val="-4"/>
          <w:sz w:val="26"/>
        </w:rPr>
        <w:t>cups</w:t>
      </w:r>
      <w:r>
        <w:rPr>
          <w:color w:val="231F20"/>
          <w:w w:val="97"/>
          <w:sz w:val="26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1219" w:val="left" w:leader="none"/>
        </w:tabs>
        <w:spacing w:line="273" w:lineRule="auto" w:before="160" w:after="0"/>
        <w:ind w:left="1220" w:right="6851" w:hanging="860"/>
        <w:jc w:val="left"/>
        <w:rPr>
          <w:sz w:val="26"/>
        </w:rPr>
      </w:pPr>
      <w:r>
        <w:rPr>
          <w:color w:val="231F20"/>
          <w:sz w:val="26"/>
        </w:rPr>
        <w:t>8</w:t>
        <w:tab/>
        <w:t>Place all supplies  </w:t>
      </w:r>
      <w:r>
        <w:rPr>
          <w:color w:val="231F20"/>
          <w:spacing w:val="2"/>
          <w:sz w:val="26"/>
        </w:rPr>
        <w:t>neatly </w:t>
      </w:r>
      <w:r>
        <w:rPr>
          <w:color w:val="231F20"/>
          <w:sz w:val="26"/>
        </w:rPr>
        <w:t>on the tray in the center of your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table</w:t>
      </w:r>
      <w:r>
        <w:rPr>
          <w:color w:val="231F20"/>
          <w:w w:val="97"/>
          <w:sz w:val="26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106"/>
        <w:ind w:left="100" w:right="0" w:firstLine="0"/>
        <w:jc w:val="left"/>
        <w:rPr>
          <w:rFonts w:ascii="Myriad Pro Light"/>
          <w:b/>
          <w:sz w:val="20"/>
        </w:rPr>
      </w:pPr>
      <w:r>
        <w:rPr>
          <w:rFonts w:ascii="Myriad Pro Light"/>
          <w:b/>
          <w:color w:val="231F20"/>
          <w:sz w:val="20"/>
        </w:rPr>
        <w:t>Lesson 9 / Getting a Handle on Your Bee</w:t>
      </w:r>
    </w:p>
    <w:sectPr>
      <w:type w:val="continuous"/>
      <w:pgSz w:w="12960" w:h="15840"/>
      <w:pgMar w:top="580" w:bottom="280" w:left="1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❑"/>
      <w:lvlJc w:val="left"/>
      <w:pPr>
        <w:ind w:left="1220" w:hanging="467"/>
      </w:pPr>
      <w:rPr>
        <w:rFonts w:hint="default" w:ascii="MS UI Gothic" w:hAnsi="MS UI Gothic" w:eastAsia="MS UI Gothic" w:cs="MS UI Gothic"/>
        <w:color w:val="231F20"/>
        <w:w w:val="75"/>
        <w:sz w:val="26"/>
        <w:szCs w:val="26"/>
      </w:rPr>
    </w:lvl>
    <w:lvl w:ilvl="1">
      <w:start w:val="0"/>
      <w:numFmt w:val="bullet"/>
      <w:lvlText w:val="•"/>
      <w:lvlJc w:val="left"/>
      <w:pPr>
        <w:ind w:left="2200" w:hanging="4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0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0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0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0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0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4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78"/>
      <w:ind w:left="10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87"/>
      <w:ind w:left="1220" w:hanging="860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2020-07-21T12:24:01Z</dcterms:created>
  <dcterms:modified xsi:type="dcterms:W3CDTF">2020-07-21T12:24:01Z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