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80"/>
        <w:ind w:right="0"/>
        <w:jc w:val="left"/>
        <w:rPr>
          <w:b w:val="0"/>
          <w:bCs w:val="0"/>
        </w:rPr>
      </w:pPr>
      <w:r>
        <w:rPr/>
        <w:t>REFLECTIVITY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LIGHT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STANDARDS</w:t>
      </w:r>
      <w:r>
        <w:rPr>
          <w:rFonts w:ascii="Times New Roman"/>
          <w:sz w:val="28"/>
        </w:rPr>
      </w:r>
    </w:p>
    <w:p>
      <w:pPr>
        <w:tabs>
          <w:tab w:pos="899" w:val="left" w:leader="none"/>
        </w:tabs>
        <w:spacing w:line="342" w:lineRule="exact" w:before="0"/>
        <w:ind w:left="5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w w:val="95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3.2.7.C.6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tabs>
          <w:tab w:pos="899" w:val="left" w:leader="none"/>
        </w:tabs>
        <w:spacing w:line="463" w:lineRule="auto" w:before="0"/>
        <w:ind w:left="179" w:right="1070" w:firstLine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w w:val="95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3.3.7.A,</w:t>
      </w:r>
      <w:r>
        <w:rPr>
          <w:rFonts w:ascii="Times New Roman" w:hAnsi="Times New Roman" w:cs="Times New Roman" w:eastAsia="Times New Roman"/>
          <w:b/>
          <w:bCs/>
          <w:spacing w:val="-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3.3.7.B</w:t>
      </w:r>
      <w:r>
        <w:rPr>
          <w:rFonts w:ascii="Times New Roman" w:hAnsi="Times New Roman" w:cs="Times New Roman" w:eastAsia="Times New Roman"/>
          <w:b/>
          <w:bCs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INTRODUCTION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79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113" w:top="1360" w:bottom="1300" w:left="1620" w:right="1620"/>
          <w:pgNumType w:start="1"/>
          <w:cols w:num="2" w:equalWidth="0">
            <w:col w:w="3760" w:space="2145"/>
            <w:col w:w="3095"/>
          </w:cols>
        </w:sectPr>
      </w:pPr>
    </w:p>
    <w:p>
      <w:pPr>
        <w:pStyle w:val="BodyText"/>
        <w:spacing w:line="216" w:lineRule="auto"/>
        <w:ind w:right="257"/>
        <w:jc w:val="left"/>
      </w:pPr>
      <w:r>
        <w:rPr/>
        <w:t>Light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reflected</w:t>
      </w:r>
      <w:r>
        <w:rPr>
          <w:spacing w:val="-1"/>
        </w:rPr>
        <w:t> differently </w:t>
      </w:r>
      <w:r>
        <w:rPr/>
        <w:t>from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surfaces</w:t>
      </w:r>
      <w:r>
        <w:rPr/>
        <w:t> and </w:t>
      </w:r>
      <w:r>
        <w:rPr>
          <w:spacing w:val="-1"/>
        </w:rPr>
        <w:t>colors.</w:t>
      </w:r>
      <w:r>
        <w:rPr/>
        <w:t> In this </w:t>
      </w:r>
      <w:r>
        <w:rPr>
          <w:spacing w:val="-1"/>
        </w:rPr>
        <w:t>experiment,</w:t>
      </w:r>
      <w:r>
        <w:rPr/>
        <w:t> you</w:t>
      </w:r>
      <w:r>
        <w:rPr>
          <w:spacing w:val="57"/>
        </w:rPr>
        <w:t> </w:t>
      </w:r>
      <w:r>
        <w:rPr/>
        <w:t>will be </w:t>
      </w:r>
      <w:r>
        <w:rPr>
          <w:spacing w:val="-1"/>
        </w:rPr>
        <w:t>measuring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reflectivity</w:t>
      </w:r>
      <w:r>
        <w:rPr/>
        <w:t> of</w:t>
      </w:r>
      <w:r>
        <w:rPr>
          <w:spacing w:val="-1"/>
        </w:rPr>
        <w:t> various</w:t>
      </w:r>
      <w:r>
        <w:rPr/>
        <w:t> colors. </w:t>
      </w:r>
      <w:r>
        <w:rPr>
          <w:spacing w:val="-1"/>
        </w:rPr>
        <w:t>You</w:t>
      </w:r>
      <w:r>
        <w:rPr/>
        <w:t> will </w:t>
      </w:r>
      <w:r>
        <w:rPr>
          <w:spacing w:val="-1"/>
        </w:rPr>
        <w:t>measure</w:t>
      </w:r>
      <w:r>
        <w:rPr/>
        <w:t> </w:t>
      </w:r>
      <w:r>
        <w:rPr>
          <w:spacing w:val="-1"/>
        </w:rPr>
        <w:t>reflection</w:t>
      </w:r>
      <w:r>
        <w:rPr>
          <w:spacing w:val="81"/>
        </w:rPr>
        <w:t> </w:t>
      </w:r>
      <w:r>
        <w:rPr/>
        <w:t>values from</w:t>
      </w:r>
      <w:r>
        <w:rPr>
          <w:spacing w:val="-2"/>
        </w:rPr>
        <w:t> </w:t>
      </w:r>
      <w:r>
        <w:rPr/>
        <w:t>paper of the </w:t>
      </w:r>
      <w:r>
        <w:rPr>
          <w:spacing w:val="-1"/>
        </w:rPr>
        <w:t>various</w:t>
      </w:r>
      <w:r>
        <w:rPr/>
        <w:t> colors using a </w:t>
      </w:r>
      <w:r>
        <w:rPr>
          <w:spacing w:val="-1"/>
        </w:rPr>
        <w:t>Light</w:t>
      </w:r>
      <w:r>
        <w:rPr/>
        <w:t> Sensor and then compare </w:t>
      </w:r>
      <w:r>
        <w:rPr>
          <w:spacing w:val="-1"/>
        </w:rPr>
        <w:t>these</w:t>
      </w:r>
    </w:p>
    <w:p>
      <w:pPr>
        <w:pStyle w:val="BodyText"/>
        <w:spacing w:line="250" w:lineRule="exact" w:before="4"/>
        <w:ind w:right="257"/>
        <w:jc w:val="left"/>
      </w:pPr>
      <w:r>
        <w:rPr/>
        <w:t>values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reflection value </w:t>
      </w:r>
      <w:r>
        <w:rPr/>
        <w:t>of</w:t>
      </w:r>
      <w:r>
        <w:rPr>
          <w:spacing w:val="-1"/>
        </w:rPr>
        <w:t> </w:t>
      </w:r>
      <w:r>
        <w:rPr/>
        <w:t>aluminum</w:t>
      </w:r>
      <w:r>
        <w:rPr>
          <w:spacing w:val="-2"/>
        </w:rPr>
        <w:t> </w:t>
      </w:r>
      <w:r>
        <w:rPr>
          <w:spacing w:val="-1"/>
        </w:rPr>
        <w:t>foil.</w:t>
      </w:r>
      <w:r>
        <w:rPr/>
        <w:t> You will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calculate</w:t>
      </w:r>
      <w:r>
        <w:rPr/>
        <w:t> </w:t>
      </w:r>
      <w:r>
        <w:rPr>
          <w:spacing w:val="-1"/>
        </w:rPr>
        <w:t>percent</w:t>
      </w:r>
      <w:r>
        <w:rPr>
          <w:spacing w:val="59"/>
        </w:rPr>
        <w:t> </w:t>
      </w:r>
      <w:r>
        <w:rPr/>
        <w:t>reflectivity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1360" w:bottom="1300" w:left="1620" w:right="16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305" w:right="0"/>
        <w:jc w:val="left"/>
      </w:pPr>
      <w:r>
        <w:rPr/>
        <w:t>% Reflectivity  =</w:t>
      </w:r>
    </w:p>
    <w:p>
      <w:pPr>
        <w:pStyle w:val="BodyText"/>
        <w:spacing w:line="218" w:lineRule="exact" w:before="69"/>
        <w:ind w:left="297" w:right="0"/>
        <w:jc w:val="left"/>
      </w:pPr>
      <w:r>
        <w:rPr/>
        <w:br w:type="column"/>
      </w:r>
      <w:r>
        <w:rPr/>
        <w:t>value for paper</w:t>
      </w:r>
    </w:p>
    <w:p>
      <w:pPr>
        <w:pStyle w:val="BodyText"/>
        <w:spacing w:line="338" w:lineRule="exact"/>
        <w:ind w:left="78" w:right="0"/>
        <w:jc w:val="left"/>
      </w:pPr>
      <w:r>
        <w:rPr/>
        <w:pict>
          <v:group style="position:absolute;margin-left:284.699982pt;margin-top:4.963715pt;width:94.65pt;height:.1pt;mso-position-horizontal-relative:page;mso-position-vertical-relative:paragraph;z-index:-10288" coordorigin="5694,99" coordsize="1893,2">
            <v:shape style="position:absolute;left:5694;top:99;width:1893;height:2" coordorigin="5694,99" coordsize="1893,0" path="m5694,99l7586,99e" filled="false" stroked="true" strokeweight=".72pt" strokecolor="#000000">
              <v:path arrowok="t"/>
            </v:shape>
            <w10:wrap type="none"/>
          </v:group>
        </w:pict>
      </w:r>
      <w:r>
        <w:rPr/>
        <w:t>value for </w:t>
      </w:r>
      <w:r>
        <w:rPr>
          <w:spacing w:val="-1"/>
        </w:rPr>
        <w:t>aluminum</w:t>
      </w:r>
      <w:r>
        <w:rPr/>
        <w:t> </w:t>
      </w:r>
      <w:r>
        <w:rPr>
          <w:spacing w:val="57"/>
        </w:rPr>
        <w:t> </w:t>
      </w:r>
      <w:r>
        <w:rPr>
          <w:rFonts w:ascii="Arial"/>
          <w:position w:val="12"/>
          <w:sz w:val="20"/>
        </w:rPr>
        <w:t>X</w:t>
      </w:r>
      <w:r>
        <w:rPr>
          <w:rFonts w:ascii="Arial"/>
          <w:spacing w:val="-1"/>
          <w:position w:val="12"/>
          <w:sz w:val="20"/>
        </w:rPr>
        <w:t> </w:t>
      </w:r>
      <w:r>
        <w:rPr>
          <w:position w:val="12"/>
        </w:rPr>
        <w:t>100</w:t>
      </w:r>
      <w:r>
        <w:rPr/>
      </w:r>
    </w:p>
    <w:p>
      <w:pPr>
        <w:spacing w:after="0" w:line="338" w:lineRule="exact"/>
        <w:jc w:val="left"/>
        <w:sectPr>
          <w:type w:val="continuous"/>
          <w:pgSz w:w="12240" w:h="15840"/>
          <w:pgMar w:top="1360" w:bottom="1300" w:left="1620" w:right="1620"/>
          <w:cols w:num="2" w:equalWidth="0">
            <w:col w:w="3955" w:space="40"/>
            <w:col w:w="5005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205"/>
        <w:jc w:val="left"/>
      </w:pPr>
      <w:r>
        <w:rPr/>
        <w:t>How light is</w:t>
      </w:r>
      <w:r>
        <w:rPr>
          <w:spacing w:val="-2"/>
        </w:rPr>
        <w:t> </w:t>
      </w:r>
      <w:r>
        <w:rPr/>
        <w:t>reflected from</w:t>
      </w:r>
      <w:r>
        <w:rPr>
          <w:spacing w:val="-2"/>
        </w:rPr>
        <w:t> </w:t>
      </w:r>
      <w:r>
        <w:rPr/>
        <w:t>different colored </w:t>
      </w:r>
      <w:r>
        <w:rPr>
          <w:spacing w:val="-1"/>
        </w:rPr>
        <w:t>surfaces</w:t>
      </w:r>
      <w:r>
        <w:rPr/>
        <w:t> has </w:t>
      </w:r>
      <w:r>
        <w:rPr>
          <w:spacing w:val="-1"/>
        </w:rPr>
        <w:t>become</w:t>
      </w:r>
      <w:r>
        <w:rPr/>
        <w:t> an </w:t>
      </w:r>
      <w:r>
        <w:rPr>
          <w:spacing w:val="-1"/>
        </w:rPr>
        <w:t>important</w:t>
      </w:r>
      <w:r>
        <w:rPr/>
        <w:t> factor in</w:t>
      </w:r>
      <w:r>
        <w:rPr>
          <w:spacing w:val="27"/>
        </w:rPr>
        <w:t> </w:t>
      </w:r>
      <w:r>
        <w:rPr/>
        <w:t>the rate of melting of snow </w:t>
      </w:r>
      <w:r>
        <w:rPr>
          <w:spacing w:val="-1"/>
        </w:rPr>
        <w:t>and</w:t>
      </w:r>
      <w:r>
        <w:rPr/>
        <w:t> ice in the Arctic </w:t>
      </w:r>
      <w:r>
        <w:rPr>
          <w:spacing w:val="-1"/>
        </w:rPr>
        <w:t>polar</w:t>
      </w:r>
      <w:r>
        <w:rPr/>
        <w:t> </w:t>
      </w:r>
      <w:r>
        <w:rPr>
          <w:spacing w:val="-1"/>
        </w:rPr>
        <w:t>cap.</w:t>
      </w:r>
      <w:r>
        <w:rPr>
          <w:spacing w:val="59"/>
        </w:rPr>
        <w:t> </w:t>
      </w:r>
      <w:r>
        <w:rPr/>
        <w:t>Traditionally,</w:t>
      </w:r>
      <w:r>
        <w:rPr>
          <w:spacing w:val="-1"/>
        </w:rPr>
        <w:t> </w:t>
      </w:r>
      <w:r>
        <w:rPr/>
        <w:t>Alaska,</w:t>
      </w:r>
      <w:r>
        <w:rPr>
          <w:spacing w:val="-1"/>
        </w:rPr>
        <w:t> </w:t>
      </w:r>
      <w:r>
        <w:rPr/>
        <w:t>Russia,</w:t>
      </w:r>
      <w:r>
        <w:rPr>
          <w:spacing w:val="27"/>
        </w:rPr>
        <w:t> </w:t>
      </w:r>
      <w:r>
        <w:rPr/>
        <w:t>Canada,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Nordic</w:t>
      </w:r>
      <w:r>
        <w:rPr>
          <w:spacing w:val="-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regions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covered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snow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ice</w:t>
      </w:r>
      <w:r>
        <w:rPr>
          <w:spacing w:val="21"/>
        </w:rPr>
        <w:t> </w:t>
      </w:r>
      <w:r>
        <w:rPr/>
        <w:t>year round.</w:t>
      </w:r>
      <w:r>
        <w:rPr>
          <w:spacing w:val="59"/>
        </w:rPr>
        <w:t> </w:t>
      </w:r>
      <w:r>
        <w:rPr/>
        <w:t>Close to </w:t>
      </w:r>
      <w:r>
        <w:rPr>
          <w:spacing w:val="-1"/>
        </w:rPr>
        <w:t>70%</w:t>
      </w:r>
      <w:r>
        <w:rPr/>
        <w:t> of </w:t>
      </w:r>
      <w:r>
        <w:rPr>
          <w:spacing w:val="-1"/>
        </w:rPr>
        <w:t>sunlight</w:t>
      </w:r>
      <w:r>
        <w:rPr/>
        <w:t> </w:t>
      </w:r>
      <w:r>
        <w:rPr>
          <w:spacing w:val="-1"/>
        </w:rPr>
        <w:t>hitting </w:t>
      </w:r>
      <w:r>
        <w:rPr/>
        <w:t>these</w:t>
      </w:r>
      <w:r>
        <w:rPr>
          <w:spacing w:val="-1"/>
        </w:rPr>
        <w:t> </w:t>
      </w:r>
      <w:r>
        <w:rPr/>
        <w:t>regions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reflected </w:t>
      </w:r>
      <w:r>
        <w:rPr>
          <w:spacing w:val="-1"/>
        </w:rPr>
        <w:t>because</w:t>
      </w:r>
      <w:r>
        <w:rPr/>
        <w:t> of </w:t>
      </w:r>
      <w:r>
        <w:rPr>
          <w:spacing w:val="-1"/>
        </w:rPr>
        <w:t>the</w:t>
      </w:r>
      <w:r>
        <w:rPr>
          <w:spacing w:val="39"/>
        </w:rPr>
        <w:t> </w:t>
      </w:r>
      <w:r>
        <w:rPr/>
        <w:t>white</w:t>
      </w:r>
      <w:r>
        <w:rPr>
          <w:spacing w:val="-1"/>
        </w:rPr>
        <w:t> </w:t>
      </w:r>
      <w:r>
        <w:rPr/>
        <w:t>surface.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decades,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world-wide </w:t>
      </w:r>
      <w:r>
        <w:rPr/>
        <w:t>temperature</w:t>
      </w:r>
      <w:r>
        <w:rPr>
          <w:spacing w:val="-1"/>
        </w:rPr>
        <w:t> increase attributed </w:t>
      </w:r>
      <w:r>
        <w:rPr/>
        <w:t>to</w:t>
      </w:r>
      <w:r>
        <w:rPr>
          <w:spacing w:val="-1"/>
        </w:rPr>
        <w:t> global</w:t>
      </w:r>
      <w:r>
        <w:rPr>
          <w:spacing w:val="45"/>
        </w:rPr>
        <w:t> </w:t>
      </w:r>
      <w:r>
        <w:rPr>
          <w:spacing w:val="-1"/>
        </w:rPr>
        <w:t>warming </w:t>
      </w:r>
      <w:r>
        <w:rPr/>
        <w:t>has</w:t>
      </w:r>
      <w:r>
        <w:rPr>
          <w:spacing w:val="-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melting </w:t>
      </w:r>
      <w:r>
        <w:rPr/>
        <w:t>of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portions of this snow and ice, exposing more</w:t>
      </w:r>
      <w:r>
        <w:rPr>
          <w:spacing w:val="23"/>
        </w:rPr>
        <w:t> </w:t>
      </w:r>
      <w:r>
        <w:rPr/>
        <w:t>open water and land. 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darker</w:t>
      </w:r>
      <w:r>
        <w:rPr/>
        <w:t> surfaces </w:t>
      </w:r>
      <w:r>
        <w:rPr>
          <w:spacing w:val="-1"/>
        </w:rPr>
        <w:t>absorb </w:t>
      </w:r>
      <w:r>
        <w:rPr/>
        <w:t>and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better, </w:t>
      </w:r>
      <w:r>
        <w:rPr/>
        <w:t>causing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ice</w:t>
      </w:r>
      <w:r>
        <w:rPr>
          <w:spacing w:val="33"/>
        </w:rPr>
        <w:t> </w:t>
      </w:r>
      <w:r>
        <w:rPr/>
        <w:t>and snow to </w:t>
      </w:r>
      <w:r>
        <w:rPr>
          <w:spacing w:val="-1"/>
        </w:rPr>
        <w:t>melt</w:t>
      </w:r>
      <w:r>
        <w:rPr/>
        <w:t> even faster.  As portions of the</w:t>
      </w:r>
      <w:r>
        <w:rPr>
          <w:spacing w:val="-2"/>
        </w:rPr>
        <w:t> </w:t>
      </w:r>
      <w:r>
        <w:rPr>
          <w:rFonts w:ascii="Times New Roman"/>
          <w:i/>
        </w:rPr>
        <w:t>permafrost </w:t>
      </w:r>
      <w:r>
        <w:rPr>
          <w:spacing w:val="-1"/>
        </w:rPr>
        <w:t>(soil at or below the freezing</w:t>
      </w:r>
      <w:r>
        <w:rPr>
          <w:spacing w:val="27"/>
        </w:rPr>
        <w:t> </w:t>
      </w:r>
      <w:r>
        <w:rPr/>
        <w:t>point of water for two or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years)</w:t>
      </w:r>
      <w:r>
        <w:rPr/>
        <w:t> thaw, another greenhouse gas,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methane</w:t>
      </w:r>
      <w:r>
        <w:rPr>
          <w:spacing w:val="-1"/>
        </w:rPr>
        <w:t>, is being</w:t>
      </w:r>
      <w:r>
        <w:rPr>
          <w:spacing w:val="28"/>
        </w:rPr>
        <w:t> </w:t>
      </w:r>
      <w:r>
        <w:rPr/>
        <w:t>released.  </w:t>
      </w:r>
      <w:r>
        <w:rPr>
          <w:spacing w:val="-1"/>
        </w:rPr>
        <w:t>The</w:t>
      </w:r>
      <w:r>
        <w:rPr/>
        <w:t> addition of </w:t>
      </w:r>
      <w:r>
        <w:rPr>
          <w:spacing w:val="-1"/>
        </w:rPr>
        <w:t>methane</w:t>
      </w:r>
      <w:r>
        <w:rPr/>
        <w:t> to the </w:t>
      </w:r>
      <w:r>
        <w:rPr>
          <w:spacing w:val="-1"/>
        </w:rPr>
        <w:t>atmosphere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accelerating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greenhouse</w:t>
      </w:r>
      <w:r>
        <w:rPr>
          <w:spacing w:val="37"/>
        </w:rPr>
        <w:t> </w:t>
      </w:r>
      <w:r>
        <w:rPr>
          <w:spacing w:val="-1"/>
        </w:rPr>
        <w:t>effect, helping to trap more heat</w:t>
      </w:r>
      <w:r>
        <w:rPr/>
        <w:t> </w:t>
      </w:r>
      <w:r>
        <w:rPr>
          <w:spacing w:val="-1"/>
        </w:rPr>
        <w:t>and raise global </w:t>
      </w:r>
      <w:r>
        <w:rPr>
          <w:spacing w:val="-2"/>
        </w:rPr>
        <w:t>temperatures.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> </w:t>
      </w:r>
      <w:r>
        <w:rPr>
          <w:spacing w:val="-1"/>
        </w:rPr>
        <w:t>QUESTIONS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What</w:t>
      </w:r>
      <w:r>
        <w:rPr>
          <w:spacing w:val="-1"/>
        </w:rPr>
        <w:t> </w:t>
      </w:r>
      <w:r>
        <w:rPr/>
        <w:t>colors</w:t>
      </w:r>
      <w:r>
        <w:rPr>
          <w:spacing w:val="-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light? The least?</w:t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How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percentage of light reflected?</w:t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</w:pPr>
      <w:r>
        <w:rPr/>
        <w:t>How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reflectivity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affect </w:t>
      </w:r>
      <w:r>
        <w:rPr>
          <w:spacing w:val="-1"/>
        </w:rPr>
        <w:t>melting</w:t>
      </w:r>
      <w:r>
        <w:rPr/>
        <w:t> of the Arctic ice caps?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96.5pt;margin-top:13.430322pt;width:405.4pt;height:68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73"/>
                    <w:gridCol w:w="4834"/>
                  </w:tblGrid>
                  <w:tr>
                    <w:trPr>
                      <w:trHeight w:val="305" w:hRule="exact"/>
                    </w:trPr>
                    <w:tc>
                      <w:tcPr>
                        <w:tcW w:w="3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6" w:lineRule="exact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</w:t>
                        </w:r>
                      </w:p>
                    </w:tc>
                    <w:tc>
                      <w:tcPr>
                        <w:tcW w:w="4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6" w:lineRule="exact" w:before="29"/>
                          <w:ind w:right="187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aluminum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foil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 App</w:t>
                        </w:r>
                      </w:p>
                    </w:tc>
                    <w:tc>
                      <w:tcPr>
                        <w:tcW w:w="4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6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 other pieces of colored paper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Light Sensor</w:t>
                        </w:r>
                      </w:p>
                    </w:tc>
                    <w:tc>
                      <w:tcPr>
                        <w:tcW w:w="4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right="604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ring stand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white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paper</w:t>
                        </w:r>
                      </w:p>
                    </w:tc>
                    <w:tc>
                      <w:tcPr>
                        <w:tcW w:w="4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right="339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utility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clamp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3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black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paper</w:t>
                        </w:r>
                      </w:p>
                    </w:tc>
                    <w:tc>
                      <w:tcPr>
                        <w:tcW w:w="4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6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Light source (optional)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MATERIALS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1"/>
        <w:spacing w:line="240" w:lineRule="auto" w:before="63"/>
        <w:ind w:right="0"/>
        <w:jc w:val="left"/>
        <w:rPr>
          <w:b w:val="0"/>
          <w:bCs w:val="0"/>
        </w:rPr>
      </w:pPr>
      <w:r>
        <w:rPr/>
        <w:t>PROCEDURE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7"/>
          <w:pgSz w:w="12240" w:h="15840"/>
          <w:pgMar w:header="749" w:footer="1113" w:top="980" w:bottom="1300" w:left="1620" w:right="1520"/>
        </w:sect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69" w:after="0"/>
        <w:ind w:left="180" w:right="217" w:firstLine="0"/>
        <w:jc w:val="both"/>
      </w:pPr>
      <w:r>
        <w:rPr/>
        <w:t>Connect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/>
        <w:t> of the LabQuest. Turn on the LabQuest by pressing the oval </w:t>
      </w:r>
      <w:r>
        <w:rPr>
          <w:spacing w:val="-1"/>
        </w:rPr>
        <w:t>button</w:t>
      </w:r>
      <w:r>
        <w:rPr/>
        <w:t> at the top</w:t>
      </w:r>
      <w:r>
        <w:rPr>
          <w:spacing w:val="-2"/>
        </w:rPr>
        <w:t> </w:t>
      </w:r>
      <w:r>
        <w:rPr>
          <w:spacing w:val="-1"/>
        </w:rPr>
        <w:t>left of the device.</w:t>
      </w:r>
      <w:r>
        <w:rPr>
          <w:spacing w:val="59"/>
        </w:rPr>
        <w:t> </w:t>
      </w:r>
      <w:r>
        <w:rPr>
          <w:spacing w:val="-1"/>
        </w:rPr>
        <w:t>Choose</w:t>
      </w:r>
      <w:r>
        <w:rPr>
          <w:spacing w:val="20"/>
        </w:rPr>
        <w:t> </w:t>
      </w:r>
      <w:r>
        <w:rPr/>
        <w:t>New from</w:t>
      </w:r>
      <w:r>
        <w:rPr>
          <w:spacing w:val="-2"/>
        </w:rPr>
        <w:t> </w:t>
      </w:r>
      <w:r>
        <w:rPr/>
        <w:t>the File </w:t>
      </w:r>
      <w:r>
        <w:rPr>
          <w:spacing w:val="-1"/>
        </w:rPr>
        <w:t>menu.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80" w:right="50" w:firstLine="0"/>
        <w:jc w:val="left"/>
      </w:pPr>
      <w:r>
        <w:rPr/>
        <w:t>Use a utility </w:t>
      </w:r>
      <w:r>
        <w:rPr>
          <w:spacing w:val="-1"/>
        </w:rPr>
        <w:t>clamp</w:t>
      </w:r>
      <w:r>
        <w:rPr/>
        <w:t> and ring stand to fasten a </w:t>
      </w:r>
      <w:r>
        <w:rPr>
          <w:spacing w:val="-1"/>
        </w:rPr>
        <w:t>Light</w:t>
      </w:r>
      <w:r>
        <w:rPr>
          <w:spacing w:val="26"/>
        </w:rPr>
        <w:t> </w:t>
      </w:r>
      <w:r>
        <w:rPr/>
        <w:t>Sensor </w:t>
      </w:r>
      <w:r>
        <w:rPr>
          <w:spacing w:val="-1"/>
        </w:rPr>
        <w:t>approximately</w:t>
      </w:r>
      <w:r>
        <w:rPr/>
        <w:t> 5 cm</w:t>
      </w:r>
      <w:r>
        <w:rPr>
          <w:spacing w:val="-2"/>
        </w:rPr>
        <w:t> </w:t>
      </w:r>
      <w:r>
        <w:rPr/>
        <w:t>above a piece of colored</w:t>
      </w:r>
      <w:r>
        <w:rPr>
          <w:spacing w:val="22"/>
        </w:rPr>
        <w:t> </w:t>
      </w:r>
      <w:r>
        <w:rPr/>
        <w:t>paper as shown in</w:t>
      </w:r>
      <w:r>
        <w:rPr>
          <w:spacing w:val="-1"/>
        </w:rPr>
        <w:t> </w:t>
      </w:r>
      <w:r>
        <w:rPr>
          <w:rFonts w:ascii="Times New Roman"/>
          <w:i/>
        </w:rPr>
        <w:t>Figure </w:t>
      </w:r>
      <w:r>
        <w:rPr>
          <w:rFonts w:ascii="Times New Roman"/>
          <w:i/>
          <w:spacing w:val="-1"/>
        </w:rPr>
        <w:t>1</w:t>
      </w:r>
      <w:r>
        <w:rPr>
          <w:spacing w:val="-1"/>
        </w:rPr>
        <w:t>.</w:t>
      </w:r>
      <w:r>
        <w:rPr/>
        <w:t> The classroom</w:t>
      </w:r>
      <w:r>
        <w:rPr>
          <w:spacing w:val="-2"/>
        </w:rPr>
        <w:t> </w:t>
      </w:r>
      <w:r>
        <w:rPr/>
        <w:t>lights</w:t>
      </w:r>
      <w:r>
        <w:rPr>
          <w:spacing w:val="21"/>
        </w:rPr>
        <w:t> </w:t>
      </w:r>
      <w:r>
        <w:rPr>
          <w:spacing w:val="-1"/>
        </w:rPr>
        <w:t>should be 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80" w:right="0" w:firstLine="0"/>
        <w:jc w:val="left"/>
      </w:pPr>
      <w:r>
        <w:rPr/>
        <w:t>There are two different types of light sensors that </w:t>
      </w:r>
      <w:r>
        <w:rPr>
          <w:spacing w:val="-1"/>
        </w:rPr>
        <w:t>come</w:t>
      </w:r>
      <w:r>
        <w:rPr/>
        <w:t> with the Reflectivity of Light lab.  The</w:t>
      </w:r>
      <w:r>
        <w:rPr>
          <w:spacing w:val="22"/>
        </w:rPr>
        <w:t> </w:t>
      </w:r>
      <w:r>
        <w:rPr>
          <w:spacing w:val="-1"/>
        </w:rPr>
        <w:t>following directions will help you set up both types so</w:t>
      </w:r>
      <w:r>
        <w:rPr>
          <w:spacing w:val="21"/>
        </w:rPr>
        <w:t> </w:t>
      </w:r>
      <w:r>
        <w:rPr>
          <w:spacing w:val="-1"/>
        </w:rPr>
        <w:t>that they read in equivalent units.</w:t>
      </w:r>
      <w:r>
        <w:rPr>
          <w:spacing w:val="59"/>
        </w:rPr>
        <w:t> </w:t>
      </w:r>
      <w:r>
        <w:rPr>
          <w:spacing w:val="-1"/>
        </w:rPr>
        <w:t>The two types of</w:t>
      </w:r>
      <w:r>
        <w:rPr>
          <w:spacing w:val="20"/>
        </w:rPr>
        <w:t> </w:t>
      </w:r>
      <w:r>
        <w:rPr/>
        <w:t>light sensors are: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900" w:val="left" w:leader="none"/>
        </w:tabs>
        <w:spacing w:line="240" w:lineRule="auto" w:before="0" w:after="0"/>
        <w:ind w:left="900" w:right="177" w:hanging="360"/>
        <w:jc w:val="left"/>
      </w:pPr>
      <w:r>
        <w:rPr/>
        <w:t>Clear,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blue</w:t>
      </w:r>
      <w:r>
        <w:rPr>
          <w:spacing w:val="-1"/>
        </w:rPr>
        <w:t> </w:t>
      </w:r>
      <w:r>
        <w:rPr/>
        <w:t>plastic </w:t>
      </w:r>
      <w:r>
        <w:rPr>
          <w:spacing w:val="-1"/>
        </w:rPr>
        <w:t>tip and black settings</w:t>
      </w:r>
      <w:r>
        <w:rPr>
          <w:spacing w:val="23"/>
        </w:rPr>
        <w:t> </w:t>
      </w:r>
      <w:r>
        <w:rPr/>
        <w:t>box – These are older, read in lux units, and</w:t>
      </w:r>
      <w:r>
        <w:rPr/>
        <w:t> 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automatically </w:t>
      </w:r>
      <w:r>
        <w:rPr/>
        <w:t>recognized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2"/>
        </w:rPr>
        <w:t> </w:t>
      </w:r>
      <w:r>
        <w:rPr/>
        <w:t>LabQuest</w:t>
      </w:r>
    </w:p>
    <w:p>
      <w:pPr>
        <w:pStyle w:val="BodyText"/>
        <w:numPr>
          <w:ilvl w:val="1"/>
          <w:numId w:val="2"/>
        </w:numPr>
        <w:tabs>
          <w:tab w:pos="900" w:val="left" w:leader="none"/>
        </w:tabs>
        <w:spacing w:line="240" w:lineRule="auto" w:before="0" w:after="0"/>
        <w:ind w:left="900" w:right="143" w:hanging="360"/>
        <w:jc w:val="left"/>
      </w:pPr>
      <w:r>
        <w:rPr/>
        <w:t>Gray</w:t>
      </w:r>
      <w:r>
        <w:rPr>
          <w:spacing w:val="-1"/>
        </w:rPr>
        <w:t> </w:t>
      </w:r>
      <w:r>
        <w:rPr/>
        <w:t>plastic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newer,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auto-</w:t>
      </w:r>
      <w:r>
        <w:rPr>
          <w:spacing w:val="23"/>
        </w:rPr>
        <w:t> </w:t>
      </w:r>
      <w:r>
        <w:rPr/>
        <w:t>identified by the LabQuest, but need to be</w:t>
      </w:r>
      <w:r>
        <w:rPr/>
        <w:t> reset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lux</w:t>
      </w:r>
      <w:r>
        <w:rPr>
          <w:spacing w:val="-1"/>
        </w:rPr>
        <w:t> </w:t>
      </w:r>
      <w:r>
        <w:rPr/>
        <w:t>units.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180" w:right="509" w:firstLine="0"/>
        <w:jc w:val="left"/>
      </w:pPr>
      <w:r>
        <w:rPr/>
        <w:t>For the older blue-tipped sensors, perform</w:t>
      </w:r>
      <w:r>
        <w:rPr>
          <w:spacing w:val="-2"/>
        </w:rPr>
        <w:t> </w:t>
      </w:r>
      <w:r>
        <w:rPr/>
        <w:t>the</w:t>
      </w:r>
      <w:r>
        <w:rPr/>
        <w:t> following:</w:t>
      </w:r>
    </w:p>
    <w:p>
      <w:pPr>
        <w:pStyle w:val="BodyText"/>
        <w:numPr>
          <w:ilvl w:val="0"/>
          <w:numId w:val="3"/>
        </w:numPr>
        <w:tabs>
          <w:tab w:pos="1127" w:val="left" w:leader="none"/>
        </w:tabs>
        <w:spacing w:line="240" w:lineRule="auto" w:before="0" w:after="0"/>
        <w:ind w:left="900" w:right="411" w:firstLine="0"/>
        <w:jc w:val="left"/>
      </w:pPr>
      <w:r>
        <w:rPr/>
        <w:t>Set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switch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box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0-</w:t>
      </w:r>
      <w:r>
        <w:rPr/>
        <w:t> 6000 Lux range.</w:t>
      </w:r>
    </w:p>
    <w:p>
      <w:pPr>
        <w:pStyle w:val="BodyText"/>
        <w:numPr>
          <w:ilvl w:val="0"/>
          <w:numId w:val="3"/>
        </w:numPr>
        <w:tabs>
          <w:tab w:pos="1141" w:val="left" w:leader="none"/>
        </w:tabs>
        <w:spacing w:line="240" w:lineRule="auto" w:before="0" w:after="0"/>
        <w:ind w:left="900" w:right="291" w:firstLine="0"/>
        <w:jc w:val="left"/>
      </w:pPr>
      <w:r>
        <w:rPr/>
        <w:t>The LabQuest screen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blank.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Fig.2A</w:t>
      </w:r>
      <w:r>
        <w:rPr>
          <w:spacing w:val="-1"/>
        </w:rPr>
        <w:t>).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sensor,</w:t>
      </w:r>
      <w:r>
        <w:rPr>
          <w:spacing w:val="-1"/>
        </w:rPr>
        <w:t> </w:t>
      </w:r>
      <w:r>
        <w:rPr/>
        <w:t>select</w:t>
      </w:r>
      <w:r>
        <w:rPr>
          <w:spacing w:val="28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Sensors</w:t>
      </w:r>
      <w:r>
        <w:rPr>
          <w:spacing w:val="-1"/>
        </w:rPr>
        <w:t> menu</w:t>
      </w:r>
      <w:r>
        <w:rPr>
          <w:spacing w:val="1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Sensor Set-up…. The</w:t>
      </w:r>
      <w:r>
        <w:rPr>
          <w:spacing w:val="23"/>
        </w:rPr>
        <w:t> </w:t>
      </w:r>
      <w:r>
        <w:rPr/>
        <w:t>Sensor</w:t>
      </w:r>
      <w:r>
        <w:rPr>
          <w:spacing w:val="-1"/>
        </w:rPr>
        <w:t> </w:t>
      </w:r>
      <w:r>
        <w:rPr/>
        <w:t>setup</w:t>
      </w:r>
      <w:r>
        <w:rPr>
          <w:spacing w:val="-1"/>
        </w:rPr>
        <w:t> </w:t>
      </w:r>
      <w:r>
        <w:rPr/>
        <w:t>screen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(</w:t>
      </w:r>
      <w:r>
        <w:rPr>
          <w:rFonts w:ascii="Times New Roman" w:hAnsi="Times New Roman" w:cs="Times New Roman" w:eastAsia="Times New Roman"/>
          <w:i/>
          <w:spacing w:val="-1"/>
        </w:rPr>
        <w:t>Fig. 2B</w:t>
      </w:r>
      <w:r>
        <w:rPr>
          <w:spacing w:val="-1"/>
        </w:rPr>
        <w:t>).</w:t>
      </w:r>
    </w:p>
    <w:p>
      <w:pPr>
        <w:pStyle w:val="BodyText"/>
        <w:numPr>
          <w:ilvl w:val="0"/>
          <w:numId w:val="3"/>
        </w:numPr>
        <w:tabs>
          <w:tab w:pos="1127" w:val="left" w:leader="none"/>
        </w:tabs>
        <w:spacing w:line="240" w:lineRule="auto" w:before="0" w:after="0"/>
        <w:ind w:left="900" w:right="270" w:firstLine="0"/>
        <w:jc w:val="left"/>
      </w:pP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and</w:t>
      </w:r>
      <w:r>
        <w:rPr/>
        <w:t> 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arrow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right of the box to show</w:t>
      </w:r>
      <w:r>
        <w:rPr>
          <w:spacing w:val="28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(</w:t>
      </w:r>
      <w:r>
        <w:rPr>
          <w:rFonts w:ascii="Times New Roman"/>
          <w:i/>
        </w:rPr>
        <w:t>Fig. </w:t>
      </w:r>
      <w:r>
        <w:rPr>
          <w:rFonts w:ascii="Times New Roman"/>
          <w:i/>
          <w:spacing w:val="-1"/>
        </w:rPr>
        <w:t>2C</w:t>
      </w:r>
      <w:r>
        <w:rPr>
          <w:spacing w:val="-1"/>
        </w:rPr>
        <w:t>).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alphabetical;</w:t>
      </w:r>
      <w:r>
        <w:rPr/>
        <w:t> use the </w:t>
      </w:r>
      <w:r>
        <w:rPr>
          <w:spacing w:val="-1"/>
        </w:rPr>
        <w:t>scroll</w:t>
      </w:r>
      <w:r>
        <w:rPr/>
        <w:t> </w:t>
      </w:r>
      <w:r>
        <w:rPr>
          <w:spacing w:val="-1"/>
        </w:rPr>
        <w:t>arrows</w:t>
      </w:r>
      <w:r>
        <w:rPr/>
        <w:t> to get to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2"/>
        </w:rPr>
        <w:t>Figure</w:t>
      </w:r>
      <w:r>
        <w:rPr>
          <w:rFonts w:ascii="Times New Roman"/>
          <w:b/>
          <w:i/>
          <w:spacing w:val="-6"/>
          <w:sz w:val="22"/>
        </w:rPr>
        <w:t> </w:t>
      </w:r>
      <w:r>
        <w:rPr>
          <w:rFonts w:ascii="Times New Roman"/>
          <w:b/>
          <w:i/>
          <w:sz w:val="22"/>
        </w:rPr>
        <w:t>2.</w:t>
      </w:r>
      <w:r>
        <w:rPr>
          <w:rFonts w:ascii="Times New Roman"/>
          <w:b/>
          <w:i/>
          <w:spacing w:val="-5"/>
          <w:sz w:val="22"/>
        </w:rPr>
        <w:t> </w:t>
      </w:r>
      <w:r>
        <w:rPr>
          <w:rFonts w:ascii="Times New Roman"/>
          <w:b/>
          <w:i/>
          <w:sz w:val="22"/>
        </w:rPr>
        <w:t>Screens</w:t>
      </w:r>
      <w:r>
        <w:rPr>
          <w:rFonts w:ascii="Times New Roman"/>
          <w:b/>
          <w:i/>
          <w:spacing w:val="-6"/>
          <w:sz w:val="22"/>
        </w:rPr>
        <w:t> </w:t>
      </w:r>
      <w:r>
        <w:rPr>
          <w:rFonts w:ascii="Times New Roman"/>
          <w:b/>
          <w:i/>
          <w:sz w:val="22"/>
        </w:rPr>
        <w:t>for</w:t>
      </w:r>
      <w:r>
        <w:rPr>
          <w:rFonts w:ascii="Times New Roman"/>
          <w:b/>
          <w:i/>
          <w:spacing w:val="-5"/>
          <w:sz w:val="22"/>
        </w:rPr>
        <w:t> </w:t>
      </w:r>
      <w:r>
        <w:rPr>
          <w:rFonts w:ascii="Times New Roman"/>
          <w:b/>
          <w:i/>
          <w:sz w:val="22"/>
        </w:rPr>
        <w:t>Sensor</w:t>
      </w:r>
      <w:r>
        <w:rPr>
          <w:rFonts w:ascii="Times New Roman"/>
          <w:b/>
          <w:i/>
          <w:spacing w:val="-6"/>
          <w:sz w:val="22"/>
        </w:rPr>
        <w:t> </w:t>
      </w:r>
      <w:r>
        <w:rPr>
          <w:rFonts w:ascii="Times New Roman"/>
          <w:b/>
          <w:i/>
          <w:spacing w:val="-1"/>
          <w:sz w:val="22"/>
        </w:rPr>
        <w:t>Set-</w:t>
      </w:r>
      <w:r>
        <w:rPr>
          <w:rFonts w:ascii="Times New Roman"/>
          <w:b/>
          <w:i/>
          <w:spacing w:val="-1"/>
          <w:sz w:val="24"/>
        </w:rPr>
        <w:t>up</w:t>
      </w:r>
      <w:r>
        <w:rPr>
          <w:rFonts w:ascii="Times New Roman"/>
          <w:sz w:val="24"/>
        </w:rPr>
      </w:r>
    </w:p>
    <w:p>
      <w:pPr>
        <w:numPr>
          <w:ilvl w:val="0"/>
          <w:numId w:val="4"/>
        </w:numPr>
        <w:tabs>
          <w:tab w:pos="685" w:val="left" w:leader="none"/>
        </w:tabs>
        <w:spacing w:before="80"/>
        <w:ind w:left="684" w:right="0" w:hanging="32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Opening</w:t>
      </w:r>
      <w:r>
        <w:rPr>
          <w:rFonts w:ascii="Times New Roman"/>
          <w:spacing w:val="-15"/>
          <w:sz w:val="22"/>
        </w:rPr>
        <w:t> </w:t>
      </w:r>
      <w:r>
        <w:rPr>
          <w:rFonts w:ascii="Times New Roman"/>
          <w:spacing w:val="-1"/>
          <w:sz w:val="22"/>
        </w:rPr>
        <w:t>Screen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584960" cy="110947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4"/>
        </w:numPr>
        <w:tabs>
          <w:tab w:pos="617" w:val="left" w:leader="none"/>
        </w:tabs>
        <w:spacing w:before="86"/>
        <w:ind w:left="617" w:right="0" w:hanging="25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Sensor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Set-up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00200" cy="1120139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4"/>
        </w:numPr>
        <w:tabs>
          <w:tab w:pos="617" w:val="left" w:leader="none"/>
        </w:tabs>
        <w:spacing w:before="176"/>
        <w:ind w:left="616" w:right="0" w:hanging="25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Sensor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list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00200" cy="1120139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4"/>
        </w:numPr>
        <w:tabs>
          <w:tab w:pos="629" w:val="left" w:leader="none"/>
        </w:tabs>
        <w:spacing w:before="106"/>
        <w:ind w:left="629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378pt;margin-top:21.569927pt;width:126pt;height:88.199997pt;mso-position-horizontal-relative:page;mso-position-vertical-relative:paragraph;z-index:1072" type="#_x0000_t75" stroked="false">
            <v:imagedata r:id="rId11" o:title=""/>
          </v:shape>
        </w:pict>
      </w:r>
      <w:r>
        <w:rPr>
          <w:rFonts w:ascii="Times New Roman"/>
          <w:sz w:val="22"/>
        </w:rPr>
        <w:t>Light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sensor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choices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360" w:bottom="1300" w:left="1620" w:right="1520"/>
          <w:cols w:num="2" w:equalWidth="0">
            <w:col w:w="5399" w:space="145"/>
            <w:col w:w="3556"/>
          </w:cols>
        </w:sectPr>
      </w:pPr>
    </w:p>
    <w:p>
      <w:pPr>
        <w:tabs>
          <w:tab w:pos="5903" w:val="left" w:leader="none"/>
        </w:tabs>
        <w:spacing w:line="292" w:lineRule="exact" w:before="3"/>
        <w:ind w:left="9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position w:val="4"/>
          <w:sz w:val="24"/>
        </w:rPr>
        <w:t>Light sensor.</w:t>
        <w:tab/>
      </w:r>
      <w:r>
        <w:rPr>
          <w:rFonts w:ascii="Times New Roman"/>
          <w:sz w:val="22"/>
        </w:rPr>
        <w:t>E.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Light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sensor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main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screen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3"/>
        </w:numPr>
        <w:tabs>
          <w:tab w:pos="1141" w:val="left" w:leader="none"/>
        </w:tabs>
        <w:spacing w:line="257" w:lineRule="exact" w:before="0" w:after="0"/>
        <w:ind w:left="1140" w:right="0" w:hanging="240"/>
        <w:jc w:val="left"/>
      </w:pPr>
      <w:r>
        <w:rPr/>
        <w:pict>
          <v:shape style="position:absolute;margin-left:378pt;margin-top:2.791969pt;width:126pt;height:88.199997pt;mso-position-horizontal-relative:page;mso-position-vertical-relative:paragraph;z-index:1096" type="#_x0000_t75" stroked="false">
            <v:imagedata r:id="rId12" o:title=""/>
          </v:shape>
        </w:pict>
      </w:r>
      <w:r>
        <w:rPr>
          <w:spacing w:val="-1"/>
        </w:rPr>
        <w:t>When</w:t>
      </w:r>
      <w:r>
        <w:rPr/>
        <w:t> you select </w:t>
      </w:r>
      <w:r>
        <w:rPr>
          <w:spacing w:val="-1"/>
        </w:rPr>
        <w:t>Light,</w:t>
      </w:r>
      <w:r>
        <w:rPr/>
        <w:t> you will be given a</w:t>
      </w:r>
    </w:p>
    <w:p>
      <w:pPr>
        <w:pStyle w:val="BodyText"/>
        <w:spacing w:line="240" w:lineRule="auto"/>
        <w:ind w:left="900" w:right="3697"/>
        <w:jc w:val="left"/>
      </w:pPr>
      <w:r>
        <w:rPr/>
        <w:t>choice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sensors</w:t>
      </w:r>
      <w:r>
        <w:rPr>
          <w:spacing w:val="-1"/>
        </w:rPr>
        <w:t> (</w:t>
      </w:r>
      <w:r>
        <w:rPr>
          <w:rFonts w:ascii="Times New Roman" w:hAnsi="Times New Roman" w:cs="Times New Roman" w:eastAsia="Times New Roman"/>
          <w:i/>
          <w:spacing w:val="-1"/>
        </w:rPr>
        <w:t>Fig.2D</w:t>
      </w:r>
      <w:r>
        <w:rPr>
          <w:spacing w:val="-1"/>
        </w:rPr>
        <w:t>).</w:t>
      </w:r>
      <w:r>
        <w:rPr>
          <w:spacing w:val="26"/>
        </w:rPr>
        <w:t> </w:t>
      </w:r>
      <w:r>
        <w:rPr/>
        <w:t>Choose “Light 6000 lux” for this </w:t>
      </w:r>
      <w:r>
        <w:rPr>
          <w:spacing w:val="-1"/>
        </w:rPr>
        <w:t>experiment.</w:t>
      </w:r>
    </w:p>
    <w:p>
      <w:pPr>
        <w:pStyle w:val="BodyText"/>
        <w:numPr>
          <w:ilvl w:val="0"/>
          <w:numId w:val="3"/>
        </w:numPr>
        <w:tabs>
          <w:tab w:pos="1127" w:val="left" w:leader="none"/>
        </w:tabs>
        <w:spacing w:line="240" w:lineRule="auto" w:before="0" w:after="0"/>
        <w:ind w:left="900" w:right="3697" w:firstLine="0"/>
        <w:jc w:val="left"/>
      </w:pP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OK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finished.</w:t>
      </w:r>
      <w:r>
        <w:rPr>
          <w:spacing w:val="21"/>
        </w:rPr>
        <w:t> </w:t>
      </w:r>
      <w:r>
        <w:rPr/>
        <w:t>The LabQuest screen should now display a red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300" w:left="162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900" w:right="257"/>
        <w:jc w:val="left"/>
      </w:pPr>
      <w:r>
        <w:rPr/>
        <w:t>box that shows the channel being used, </w:t>
      </w:r>
      <w:r>
        <w:rPr>
          <w:spacing w:val="-1"/>
        </w:rPr>
        <w:t>Illumination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lux</w:t>
      </w:r>
      <w:r>
        <w:rPr>
          <w:spacing w:val="-1"/>
        </w:rPr>
        <w:t> </w:t>
      </w:r>
      <w:r>
        <w:rPr/>
        <w:t>units</w:t>
      </w:r>
      <w:r>
        <w:rPr>
          <w:spacing w:val="27"/>
        </w:rPr>
        <w:t> </w:t>
      </w:r>
      <w:r>
        <w:rPr/>
        <w:t>(</w:t>
      </w:r>
      <w:r>
        <w:rPr>
          <w:rFonts w:ascii="Times New Roman"/>
          <w:i/>
        </w:rPr>
        <w:t>Fig. </w:t>
      </w:r>
      <w:r>
        <w:rPr>
          <w:rFonts w:ascii="Times New Roman"/>
          <w:i/>
          <w:spacing w:val="-1"/>
        </w:rPr>
        <w:t>2E</w:t>
      </w:r>
      <w:r>
        <w:rPr>
          <w:spacing w:val="-1"/>
        </w:rPr>
        <w:t>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80" w:right="257" w:firstLine="0"/>
        <w:jc w:val="left"/>
      </w:pPr>
      <w:r>
        <w:rPr/>
        <w:t>The</w:t>
      </w:r>
      <w:r>
        <w:rPr>
          <w:spacing w:val="-1"/>
        </w:rPr>
        <w:t> </w:t>
      </w:r>
      <w:r>
        <w:rPr/>
        <w:t>gray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sensors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essentially </w:t>
      </w:r>
      <w:r>
        <w:rPr/>
        <w:t>the</w:t>
      </w:r>
      <w:r>
        <w:rPr>
          <w:spacing w:val="-1"/>
        </w:rPr>
        <w:t> same</w:t>
      </w:r>
      <w:r>
        <w:rPr/>
        <w:t> way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the blue, with just</w:t>
      </w:r>
      <w:r>
        <w:rPr>
          <w:spacing w:val="30"/>
        </w:rPr>
        <w:t> </w:t>
      </w:r>
      <w:r>
        <w:rPr/>
        <w:t>a</w:t>
      </w:r>
      <w:r>
        <w:rPr>
          <w:spacing w:val="-1"/>
        </w:rPr>
        <w:t> </w:t>
      </w:r>
      <w:r>
        <w:rPr/>
        <w:t>couple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differences.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opening screen will initially be </w:t>
      </w:r>
      <w:r>
        <w:rPr/>
        <w:t>reading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Light </w:t>
      </w:r>
      <w:r>
        <w:rPr/>
        <w:t>Level.</w:t>
      </w:r>
      <w:r>
        <w:rPr>
          <w:spacing w:val="59"/>
        </w:rPr>
        <w:t> </w:t>
      </w:r>
      <w:r>
        <w:rPr/>
        <w:t>Use</w:t>
      </w:r>
      <w:r>
        <w:rPr>
          <w:spacing w:val="27"/>
        </w:rPr>
        <w:t> </w:t>
      </w:r>
      <w:r>
        <w:rPr/>
        <w:t>the Sensor setup directions (Steps 4b-4e) to</w:t>
      </w:r>
      <w:r>
        <w:rPr>
          <w:spacing w:val="-2"/>
        </w:rPr>
        <w:t> </w:t>
      </w:r>
      <w:r>
        <w:rPr/>
        <w:t>reset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to read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“Light</w:t>
      </w:r>
      <w:r>
        <w:rPr>
          <w:spacing w:val="-1"/>
        </w:rPr>
        <w:t> </w:t>
      </w:r>
      <w:r>
        <w:rPr/>
        <w:t>6000</w:t>
      </w:r>
      <w:r>
        <w:rPr/>
        <w:t> lux” </w:t>
      </w:r>
      <w:r>
        <w:rPr>
          <w:spacing w:val="-1"/>
        </w:rPr>
        <w:t>mode.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180" w:right="347" w:firstLine="0"/>
        <w:jc w:val="left"/>
      </w:pPr>
      <w:r>
        <w:rPr/>
        <w:t>Place </w:t>
      </w:r>
      <w:r>
        <w:rPr>
          <w:spacing w:val="-1"/>
        </w:rPr>
        <w:t>the</w:t>
      </w:r>
      <w:r>
        <w:rPr/>
        <w:t> sheet of </w:t>
      </w:r>
      <w:r>
        <w:rPr>
          <w:spacing w:val="-1"/>
        </w:rPr>
        <w:t>aluminum</w:t>
      </w:r>
      <w:r>
        <w:rPr/>
        <w:t> foil, shiny side </w:t>
      </w:r>
      <w:r>
        <w:rPr>
          <w:spacing w:val="-1"/>
        </w:rPr>
        <w:t>up,</w:t>
      </w:r>
      <w:r>
        <w:rPr/>
        <w:t> beneath the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sensor.</w:t>
      </w:r>
      <w:r>
        <w:rPr/>
        <w:t> </w:t>
      </w:r>
      <w:r>
        <w:rPr>
          <w:spacing w:val="-1"/>
        </w:rPr>
        <w:t>Wait</w:t>
      </w:r>
      <w:r>
        <w:rPr/>
        <w:t> for the</w:t>
      </w:r>
      <w:r>
        <w:rPr>
          <w:spacing w:val="33"/>
        </w:rPr>
        <w:t> </w:t>
      </w:r>
      <w:r>
        <w:rPr/>
        <w:t>reading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stabilize.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lux)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b/>
        </w:rPr>
        <w:t>Calculations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%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Reflected</w:t>
      </w:r>
      <w:r>
        <w:rPr>
          <w:rFonts w:ascii="Times New Roman"/>
          <w:b/>
        </w:rPr>
        <w:t> Light</w:t>
      </w:r>
      <w:r>
        <w:rPr>
          <w:rFonts w:ascii="Times New Roman"/>
          <w:b/>
          <w:spacing w:val="-1"/>
        </w:rPr>
        <w:t> </w:t>
      </w:r>
      <w:r>
        <w:rPr>
          <w:spacing w:val="-1"/>
        </w:rPr>
        <w:t>table </w:t>
      </w:r>
      <w:r>
        <w:rPr/>
        <w:t>on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Sheet.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value you </w:t>
      </w:r>
      <w:r>
        <w:rPr/>
        <w:t>will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100%</w:t>
      </w:r>
      <w:r>
        <w:rPr>
          <w:spacing w:val="37"/>
        </w:rPr>
        <w:t> </w:t>
      </w:r>
      <w:r>
        <w:rPr/>
        <w:t>reflectivity.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180" w:right="2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Repeat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Step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5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black,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white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colored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pieces of paper.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Record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 reflected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light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value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lux)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Calculations</w:t>
      </w:r>
      <w:r>
        <w:rPr>
          <w:rFonts w:ascii="Times New Roman"/>
          <w:b/>
          <w:sz w:val="24"/>
        </w:rPr>
        <w:t> for %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Reflected Light </w:t>
      </w:r>
      <w:r>
        <w:rPr>
          <w:rFonts w:ascii="Times New Roman"/>
          <w:sz w:val="24"/>
        </w:rPr>
        <w:t>table on your Data Sheet.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180" w:right="285" w:firstLine="0"/>
        <w:jc w:val="left"/>
      </w:pPr>
      <w:r>
        <w:rPr>
          <w:spacing w:val="-1"/>
        </w:rPr>
        <w:t>When</w:t>
      </w:r>
      <w:r>
        <w:rPr/>
        <w:t> you are finished </w:t>
      </w:r>
      <w:r>
        <w:rPr>
          <w:spacing w:val="-1"/>
        </w:rPr>
        <w:t>recording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data,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File&gt;Quit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menu.</w:t>
      </w:r>
      <w:r>
        <w:rPr>
          <w:spacing w:val="28"/>
        </w:rPr>
        <w:t> </w:t>
      </w:r>
      <w:r>
        <w:rPr/>
        <w:t>Press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oval</w:t>
      </w:r>
      <w:r>
        <w:rPr>
          <w:spacing w:val="-1"/>
        </w:rPr>
        <w:t> </w:t>
      </w:r>
      <w:r>
        <w:rPr/>
        <w:t>button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shut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180" w:right="205" w:firstLine="0"/>
        <w:jc w:val="left"/>
      </w:pPr>
      <w:r>
        <w:rPr/>
        <w:t>Go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follow </w:t>
      </w:r>
      <w:r>
        <w:rPr/>
        <w:t>the</w:t>
      </w:r>
      <w:r>
        <w:rPr>
          <w:spacing w:val="-1"/>
        </w:rPr>
        <w:t> instructions </w:t>
      </w:r>
      <w:r>
        <w:rPr/>
        <w:t>for</w:t>
      </w:r>
      <w:r>
        <w:rPr>
          <w:spacing w:val="-1"/>
        </w:rPr>
        <w:t> calculating </w:t>
      </w:r>
      <w:r>
        <w:rPr/>
        <w:t>the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reflectivity</w:t>
      </w:r>
      <w:r>
        <w:rPr>
          <w:spacing w:val="49"/>
        </w:rPr>
        <w:t> </w:t>
      </w:r>
      <w:r>
        <w:rPr/>
        <w:t>of each </w:t>
      </w:r>
      <w:r>
        <w:rPr>
          <w:spacing w:val="-1"/>
        </w:rPr>
        <w:t>color.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pStyle w:val="BodyText"/>
        <w:spacing w:line="240" w:lineRule="auto"/>
        <w:ind w:right="257"/>
        <w:jc w:val="left"/>
      </w:pPr>
      <w:r>
        <w:rPr/>
        <w:t>Donald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Volz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Sandy</w:t>
      </w:r>
      <w:r>
        <w:rPr>
          <w:spacing w:val="-1"/>
        </w:rPr>
        <w:t> </w:t>
      </w:r>
      <w:r>
        <w:rPr/>
        <w:t>Spartka.</w:t>
      </w:r>
      <w:r>
        <w:rPr>
          <w:spacing w:val="59"/>
        </w:rPr>
        <w:t> </w:t>
      </w:r>
      <w:r>
        <w:rPr/>
        <w:t>Middle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Vernier.</w:t>
      </w:r>
      <w:r>
        <w:rPr>
          <w:spacing w:val="59"/>
        </w:rPr>
        <w:t> </w:t>
      </w:r>
      <w:r>
        <w:rPr/>
        <w:t>(2007)</w:t>
      </w:r>
      <w:r>
        <w:rPr>
          <w:spacing w:val="21"/>
        </w:rPr>
        <w:t> </w:t>
      </w:r>
      <w:r>
        <w:rPr/>
        <w:t>Vernier Software &amp; Technology, 13797 SW</w:t>
      </w:r>
      <w:r>
        <w:rPr>
          <w:spacing w:val="-3"/>
        </w:rPr>
        <w:t> </w:t>
      </w:r>
      <w:r>
        <w:rPr/>
        <w:t>Millikan </w:t>
      </w:r>
      <w:r>
        <w:rPr>
          <w:spacing w:val="-1"/>
        </w:rPr>
        <w:t>Way,</w:t>
      </w:r>
      <w:r>
        <w:rPr/>
        <w:t> Beaverton, OR. p.p.7-1 to 7-</w:t>
      </w:r>
      <w:r>
        <w:rPr>
          <w:spacing w:val="21"/>
        </w:rPr>
        <w:t> </w:t>
      </w:r>
      <w:r>
        <w:rPr/>
        <w:t>23,</w:t>
      </w:r>
      <w:r>
        <w:rPr>
          <w:spacing w:val="-1"/>
        </w:rPr>
        <w:t> </w:t>
      </w:r>
      <w:r>
        <w:rPr/>
        <w:t>7-1T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7-2T.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676"/>
        <w:jc w:val="left"/>
      </w:pPr>
      <w:r>
        <w:rPr/>
        <w:t>USA Today, May 29, 2006.  </w:t>
      </w:r>
      <w:r>
        <w:rPr>
          <w:color w:val="0000FF"/>
        </w:rPr>
      </w:r>
      <w:hyperlink r:id="rId13">
        <w:r>
          <w:rPr>
            <w:color w:val="0000FF"/>
            <w:spacing w:val="-1"/>
            <w:u w:val="single" w:color="0000FF"/>
          </w:rPr>
          <w:t>http://www.usatoday.com/weather/climate/2006-05-29-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13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alaska-globalwarming_x.htm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312"/>
        <w:jc w:val="left"/>
      </w:pPr>
      <w:r>
        <w:rPr/>
        <w:t>World </w:t>
      </w:r>
      <w:r>
        <w:rPr>
          <w:spacing w:val="-1"/>
        </w:rPr>
        <w:t>Wildlife</w:t>
      </w:r>
      <w:r>
        <w:rPr/>
        <w:t> Federation: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r>
        <w:rPr>
          <w:color w:val="0000FF"/>
          <w:spacing w:val="-1"/>
          <w:u w:val="single" w:color="0000FF"/>
        </w:rPr>
        <w:t>http://www.panda.org/about_our_earth/search_wwf_news/?169801/Melting-permafrost-</w:t>
      </w:r>
      <w:r>
        <w:rPr>
          <w:color w:val="0000FF"/>
        </w:rPr>
      </w:r>
      <w:r>
        <w:rPr>
          <w:color w:val="0000FF"/>
          <w:spacing w:val="156"/>
        </w:rPr>
        <w:t> </w:t>
      </w:r>
      <w:r>
        <w:rPr>
          <w:color w:val="0000FF"/>
          <w:spacing w:val="-1"/>
          <w:u w:val="single" w:color="0000FF"/>
        </w:rPr>
        <w:t>is-a-growing-climate-threat-study</w:t>
      </w:r>
      <w:r>
        <w:rPr>
          <w:color w:val="0000FF"/>
        </w:rPr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2385"/>
        <w:jc w:val="left"/>
      </w:pPr>
      <w:r>
        <w:rPr/>
        <w:t>Science </w:t>
      </w:r>
      <w:r>
        <w:rPr>
          <w:spacing w:val="-1"/>
        </w:rPr>
        <w:t>Channel: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4">
        <w:r>
          <w:rPr>
            <w:color w:val="0000FF"/>
            <w:spacing w:val="-1"/>
            <w:u w:val="single" w:color="0000FF"/>
          </w:rPr>
          <w:t>http://science.discovery.com/stories/week/melting-permafrost.html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20" w:lineRule="exact" w:before="63"/>
        <w:ind w:right="0"/>
        <w:jc w:val="left"/>
        <w:rPr>
          <w:b w:val="0"/>
          <w:bCs w:val="0"/>
        </w:rPr>
      </w:pPr>
      <w:r>
        <w:rPr/>
        <w:t>CREDITS</w:t>
      </w:r>
      <w:r>
        <w:rPr>
          <w:b w:val="0"/>
        </w:rPr>
      </w:r>
    </w:p>
    <w:p>
      <w:pPr>
        <w:pStyle w:val="BodyText"/>
        <w:spacing w:line="240" w:lineRule="auto"/>
        <w:ind w:right="257"/>
        <w:jc w:val="left"/>
      </w:pPr>
      <w:r>
        <w:rPr/>
        <w:t>Special</w:t>
      </w:r>
      <w:r>
        <w:rPr>
          <w:spacing w:val="-1"/>
        </w:rPr>
        <w:t> thanks </w:t>
      </w:r>
      <w:r>
        <w:rPr/>
        <w:t>to</w:t>
      </w:r>
      <w:r>
        <w:rPr>
          <w:spacing w:val="-1"/>
        </w:rPr>
        <w:t> </w:t>
      </w:r>
      <w:r>
        <w:rPr/>
        <w:t>Kim</w:t>
      </w:r>
      <w:r>
        <w:rPr>
          <w:spacing w:val="-2"/>
        </w:rPr>
        <w:t> </w:t>
      </w:r>
      <w:r>
        <w:rPr>
          <w:spacing w:val="-1"/>
        </w:rPr>
        <w:t>Schmidtke, </w:t>
      </w:r>
      <w:r>
        <w:rPr/>
        <w:t>Portersville </w:t>
      </w:r>
      <w:r>
        <w:rPr>
          <w:spacing w:val="-1"/>
        </w:rPr>
        <w:t>Christian</w:t>
      </w:r>
      <w:r>
        <w:rPr/>
        <w:t> School, Portersville, PA for</w:t>
      </w:r>
      <w:r>
        <w:rPr>
          <w:spacing w:val="39"/>
        </w:rPr>
        <w:t> </w:t>
      </w:r>
      <w:r>
        <w:rPr/>
        <w:t>testing, editing and reviewing this protocol.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revised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/>
        <w:t> above</w:t>
      </w:r>
      <w:r>
        <w:rPr>
          <w:spacing w:val="-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Stephanie </w:t>
      </w:r>
      <w:r>
        <w:rPr>
          <w:spacing w:val="-1"/>
        </w:rPr>
        <w:t>Corrette-Bennett.</w:t>
      </w:r>
    </w:p>
    <w:p>
      <w:pPr>
        <w:spacing w:after="0" w:line="240" w:lineRule="auto"/>
        <w:jc w:val="left"/>
        <w:sectPr>
          <w:pgSz w:w="12240" w:h="15840"/>
          <w:pgMar w:header="749" w:footer="1113" w:top="9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21"/>
        <w:ind w:left="2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tabs>
          <w:tab w:pos="8779" w:val="left" w:leader="none"/>
          <w:tab w:pos="8820" w:val="left" w:leader="none"/>
        </w:tabs>
        <w:spacing w:line="240" w:lineRule="auto" w:before="69"/>
        <w:ind w:left="5260" w:right="257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4"/>
        </w:rPr>
        <w:t> </w:t>
      </w:r>
      <w:r>
        <w:rPr/>
        <w:t>Group:</w:t>
      </w:r>
      <w:r>
        <w:rPr/>
        <w:t>  </w:t>
      </w:r>
      <w:r>
        <w:rPr>
          <w:u w:val="single" w:color="000000"/>
        </w:rPr>
        <w:t> </w:t>
        <w:tab/>
        <w:tab/>
      </w:r>
      <w:r>
        <w:rPr/>
      </w:r>
      <w:r>
        <w:rPr/>
        <w:t> Date:</w:t>
      </w:r>
      <w:r>
        <w:rPr/>
        <w:t>    </w:t>
      </w:r>
      <w:r>
        <w:rPr>
          <w:u w:val="single" w:color="000000"/>
        </w:rPr>
        <w:t> </w:t>
        <w:tab/>
      </w:r>
      <w:r>
        <w:rPr>
          <w:w w:val="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63"/>
        <w:ind w:left="220" w:right="0"/>
        <w:jc w:val="left"/>
        <w:rPr>
          <w:b w:val="0"/>
          <w:bCs w:val="0"/>
        </w:rPr>
      </w:pPr>
      <w:r>
        <w:rPr/>
        <w:t>DATA</w:t>
      </w:r>
      <w:r>
        <w:rPr>
          <w:spacing w:val="-22"/>
        </w:rPr>
        <w:t> </w:t>
      </w:r>
      <w:r>
        <w:rPr/>
        <w:t>ANALYSIS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220" w:right="744" w:firstLine="0"/>
        <w:jc w:val="left"/>
      </w:pP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reflectivity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 </w:t>
      </w:r>
      <w:r>
        <w:rPr>
          <w:spacing w:val="-1"/>
        </w:rPr>
        <w:t>color</w:t>
      </w:r>
      <w:r>
        <w:rPr/>
        <w:t> using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formula</w:t>
      </w:r>
      <w:r>
        <w:rPr/>
        <w:t> given in the</w:t>
      </w:r>
      <w:r>
        <w:rPr>
          <w:spacing w:val="30"/>
        </w:rPr>
        <w:t> </w:t>
      </w:r>
      <w:r>
        <w:rPr/>
        <w:t>introduction. </w:t>
      </w:r>
      <w:r>
        <w:rPr>
          <w:spacing w:val="60"/>
        </w:rPr>
        <w:t> </w:t>
      </w:r>
      <w:r>
        <w:rPr/>
        <w:t>Use the table below to show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work.</w:t>
      </w:r>
      <w:r>
        <w:rPr>
          <w:spacing w:val="59"/>
        </w:rPr>
        <w:t> </w:t>
      </w:r>
      <w:r>
        <w:rPr/>
        <w:t>Record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/>
        <w:t> Reflected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table.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521" w:val="left" w:leader="none"/>
        </w:tabs>
        <w:spacing w:line="240" w:lineRule="auto" w:before="0" w:after="0"/>
        <w:ind w:left="520" w:right="0" w:hanging="300"/>
        <w:jc w:val="left"/>
      </w:pPr>
      <w:r>
        <w:rPr/>
        <w:t>To calculate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reflectivity:</w:t>
      </w:r>
    </w:p>
    <w:p>
      <w:pPr>
        <w:pStyle w:val="BodyText"/>
        <w:numPr>
          <w:ilvl w:val="1"/>
          <w:numId w:val="6"/>
        </w:numPr>
        <w:tabs>
          <w:tab w:pos="1167" w:val="left" w:leader="none"/>
        </w:tabs>
        <w:spacing w:line="240" w:lineRule="auto" w:before="0" w:after="0"/>
        <w:ind w:left="940" w:right="719" w:firstLine="0"/>
        <w:jc w:val="left"/>
      </w:pPr>
      <w:r>
        <w:rPr/>
        <w:t>Divide</w:t>
      </w:r>
      <w:r>
        <w:rPr>
          <w:spacing w:val="-1"/>
        </w:rPr>
        <w:t> the </w:t>
      </w:r>
      <w:r>
        <w:rPr/>
        <w:t>Reflected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(</w:t>
      </w:r>
      <w:r>
        <w:rPr>
          <w:rFonts w:ascii="Times New Roman"/>
          <w:b/>
          <w:spacing w:val="-1"/>
        </w:rPr>
        <w:t>Column A</w:t>
      </w:r>
      <w:r>
        <w:rPr>
          <w:spacing w:val="-1"/>
        </w:rPr>
        <w:t>)</w:t>
      </w:r>
      <w:r>
        <w:rPr/>
        <w:t> by the </w:t>
      </w:r>
      <w:r>
        <w:rPr>
          <w:spacing w:val="-1"/>
        </w:rPr>
        <w:t>Aluminum</w:t>
      </w:r>
      <w:r>
        <w:rPr/>
        <w:t> reflected value.</w:t>
      </w:r>
      <w:r>
        <w:rPr>
          <w:spacing w:val="30"/>
        </w:rPr>
        <w:t> </w:t>
      </w:r>
      <w:r>
        <w:rPr/>
        <w:t>Record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rFonts w:ascii="Times New Roman"/>
          <w:b/>
          <w:spacing w:val="-1"/>
        </w:rPr>
        <w:t>Column B</w:t>
      </w:r>
      <w:r>
        <w:rPr>
          <w:spacing w:val="-1"/>
        </w:rPr>
        <w:t>.</w:t>
      </w:r>
    </w:p>
    <w:p>
      <w:pPr>
        <w:numPr>
          <w:ilvl w:val="1"/>
          <w:numId w:val="6"/>
        </w:numPr>
        <w:tabs>
          <w:tab w:pos="1181" w:val="left" w:leader="none"/>
        </w:tabs>
        <w:spacing w:before="0"/>
        <w:ind w:left="940" w:right="30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Multiply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value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Column </w:t>
      </w:r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100.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-1"/>
          <w:sz w:val="24"/>
        </w:rPr>
        <w:t> Reflectivity (</w:t>
      </w:r>
      <w:r>
        <w:rPr>
          <w:rFonts w:ascii="Times New Roman"/>
          <w:b/>
          <w:spacing w:val="-1"/>
          <w:sz w:val="24"/>
        </w:rPr>
        <w:t>Column</w:t>
      </w:r>
      <w:r>
        <w:rPr>
          <w:rFonts w:ascii="Times New Roman"/>
          <w:b/>
          <w:spacing w:val="36"/>
          <w:sz w:val="24"/>
        </w:rPr>
        <w:t> 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spacing w:val="-1"/>
          <w:sz w:val="24"/>
        </w:rPr>
        <w:t>).</w:t>
      </w:r>
    </w:p>
    <w:p>
      <w:pPr>
        <w:pStyle w:val="BodyText"/>
        <w:numPr>
          <w:ilvl w:val="1"/>
          <w:numId w:val="6"/>
        </w:numPr>
        <w:tabs>
          <w:tab w:pos="1167" w:val="left" w:leader="none"/>
        </w:tabs>
        <w:spacing w:line="240" w:lineRule="auto" w:before="0" w:after="0"/>
        <w:ind w:left="940" w:right="604" w:firstLine="0"/>
        <w:jc w:val="left"/>
      </w:pPr>
      <w:r>
        <w:rPr/>
        <w:t>For each color, record the </w:t>
      </w:r>
      <w:r>
        <w:rPr>
          <w:spacing w:val="-1"/>
        </w:rPr>
        <w:t>value</w:t>
      </w:r>
      <w:r>
        <w:rPr/>
        <w:t> in</w:t>
      </w:r>
      <w:r>
        <w:rPr>
          <w:spacing w:val="-3"/>
        </w:rPr>
        <w:t> </w:t>
      </w:r>
      <w:r>
        <w:rPr>
          <w:rFonts w:ascii="Times New Roman"/>
          <w:b/>
          <w:spacing w:val="-1"/>
        </w:rPr>
        <w:t>Column </w:t>
      </w:r>
      <w:r>
        <w:rPr>
          <w:rFonts w:ascii="Times New Roman"/>
          <w:b/>
        </w:rPr>
        <w:t>C</w:t>
      </w:r>
      <w:r>
        <w:rPr>
          <w:rFonts w:ascii="Times New Roman"/>
          <w:b/>
          <w:spacing w:val="-1"/>
        </w:rPr>
        <w:t> </w:t>
      </w:r>
      <w:r>
        <w:rPr/>
        <w:t>in the Reflected Light Values</w:t>
      </w:r>
      <w:r>
        <w:rPr>
          <w:spacing w:val="25"/>
        </w:rPr>
        <w:t> </w:t>
      </w:r>
      <w:r>
        <w:rPr/>
        <w:t>table.  </w:t>
      </w:r>
      <w:r>
        <w:rPr>
          <w:spacing w:val="-1"/>
        </w:rPr>
        <w:t>This</w:t>
      </w:r>
      <w:r>
        <w:rPr/>
        <w:t> is your final data for % </w:t>
      </w:r>
      <w:r>
        <w:rPr>
          <w:spacing w:val="-1"/>
        </w:rPr>
        <w:t>Reflectivity</w:t>
      </w:r>
      <w:r>
        <w:rPr/>
        <w:t> </w:t>
      </w:r>
      <w:r>
        <w:rPr>
          <w:spacing w:val="-1"/>
        </w:rPr>
        <w:t>for</w:t>
      </w:r>
      <w:r>
        <w:rPr/>
        <w:t> each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color.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19" w:right="0" w:hanging="299"/>
        <w:jc w:val="left"/>
      </w:pPr>
      <w:r>
        <w:rPr/>
        <w:t>Use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below.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214"/>
        <w:gridCol w:w="2214"/>
        <w:gridCol w:w="2214"/>
      </w:tblGrid>
      <w:tr>
        <w:trPr>
          <w:trHeight w:val="838" w:hRule="exact"/>
        </w:trPr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Calculations</w:t>
            </w:r>
            <w:r>
              <w:rPr>
                <w:rFonts w:ascii="Times New Roman"/>
                <w:b/>
                <w:sz w:val="24"/>
              </w:rPr>
              <w:t> for %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Reflected Light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5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Color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66" w:right="125" w:hanging="7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(A)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Reflected Value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(lux)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1872" w:val="left" w:leader="none"/>
              </w:tabs>
              <w:spacing w:line="193" w:lineRule="auto" w:before="43"/>
              <w:ind w:left="479" w:right="328" w:hanging="3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-14"/>
                <w:sz w:val="24"/>
              </w:rPr>
              <w:t>(B) </w:t>
            </w:r>
            <w:r>
              <w:rPr>
                <w:rFonts w:ascii="Times New Roman"/>
                <w:b/>
                <w:spacing w:val="9"/>
                <w:position w:val="-14"/>
                <w:sz w:val="24"/>
              </w:rPr>
              <w:t> </w:t>
            </w:r>
            <w:r>
              <w:rPr>
                <w:rFonts w:ascii="Times New Roman"/>
                <w:i/>
                <w:spacing w:val="9"/>
                <w:sz w:val="24"/>
              </w:rPr>
            </w:r>
            <w:r>
              <w:rPr>
                <w:rFonts w:ascii="Times New Roman"/>
                <w:i/>
                <w:spacing w:val="9"/>
                <w:sz w:val="24"/>
                <w:u w:val="single" w:color="000000"/>
              </w:rPr>
            </w:r>
            <w:r>
              <w:rPr>
                <w:rFonts w:ascii="Times New Roman"/>
                <w:i/>
                <w:spacing w:val="-1"/>
                <w:sz w:val="24"/>
                <w:u w:val="single" w:color="000000"/>
              </w:rPr>
              <w:t>reflectiveVal</w:t>
            </w:r>
            <w:r>
              <w:rPr>
                <w:rFonts w:ascii="Times New Roman"/>
                <w:i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i/>
                <w:sz w:val="24"/>
              </w:rPr>
            </w:r>
            <w:r>
              <w:rPr>
                <w:rFonts w:ascii="Times New Roman"/>
                <w:i/>
                <w:spacing w:val="27"/>
                <w:sz w:val="24"/>
              </w:rPr>
              <w:t> </w:t>
            </w:r>
            <w:r>
              <w:rPr>
                <w:rFonts w:ascii="Times New Roman"/>
                <w:i/>
                <w:w w:val="95"/>
                <w:sz w:val="24"/>
              </w:rPr>
              <w:t>alu</w:t>
            </w:r>
            <w:r>
              <w:rPr>
                <w:rFonts w:ascii="Times New Roman"/>
                <w:i/>
                <w:spacing w:val="-7"/>
                <w:w w:val="9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</w:t>
            </w:r>
            <w:r>
              <w:rPr>
                <w:rFonts w:ascii="Times New Roman"/>
                <w:spacing w:val="-3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umVal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9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(C)</w:t>
            </w:r>
            <w:r>
              <w:rPr>
                <w:rFonts w:ascii="Times New Roman"/>
                <w:b/>
                <w:sz w:val="24"/>
              </w:rPr>
              <w:t>  </w:t>
            </w:r>
            <w:r>
              <w:rPr>
                <w:rFonts w:ascii="Times New Roman"/>
                <w:sz w:val="24"/>
              </w:rPr>
              <w:t>% </w:t>
            </w:r>
            <w:r>
              <w:rPr>
                <w:rFonts w:ascii="Times New Roman"/>
                <w:spacing w:val="-1"/>
                <w:sz w:val="24"/>
              </w:rPr>
              <w:t>Reflectivity</w:t>
            </w:r>
          </w:p>
          <w:p>
            <w:pPr>
              <w:pStyle w:val="TableParagraph"/>
              <w:spacing w:line="240" w:lineRule="auto"/>
              <w:ind w:left="6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(B)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1"/>
                <w:sz w:val="24"/>
              </w:rPr>
              <w:t> 100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2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5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Aluminum</w:t>
            </w:r>
          </w:p>
        </w:tc>
        <w:tc>
          <w:tcPr>
            <w:tcW w:w="22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Black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White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6"/>
        <w:gridCol w:w="1476"/>
        <w:gridCol w:w="1476"/>
        <w:gridCol w:w="1476"/>
        <w:gridCol w:w="1476"/>
      </w:tblGrid>
      <w:tr>
        <w:trPr>
          <w:trHeight w:val="287" w:hRule="exact"/>
        </w:trPr>
        <w:tc>
          <w:tcPr>
            <w:tcW w:w="88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7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Reflected</w:t>
            </w:r>
            <w:r>
              <w:rPr>
                <w:rFonts w:ascii="Times New Roman"/>
                <w:b/>
                <w:sz w:val="24"/>
              </w:rPr>
              <w:t> Light Values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Color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Aluminum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4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Black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4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White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3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Percent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(%)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reflectivity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7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7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1113" w:top="980" w:bottom="1300" w:left="158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21"/>
        <w:ind w:right="0"/>
        <w:jc w:val="left"/>
        <w:rPr>
          <w:b w:val="0"/>
          <w:bCs w:val="0"/>
        </w:rPr>
      </w:pPr>
      <w:r>
        <w:rPr/>
        <w:t>QUESTIONS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>
          <w:spacing w:val="-2"/>
        </w:rPr>
        <w:t>Which</w:t>
      </w:r>
      <w:r>
        <w:rPr/>
        <w:t> </w:t>
      </w:r>
      <w:r>
        <w:rPr>
          <w:spacing w:val="-1"/>
        </w:rPr>
        <w:t>color,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2"/>
        </w:rPr>
        <w:t>aluminum,</w:t>
      </w:r>
      <w:r>
        <w:rPr>
          <w:spacing w:val="-1"/>
        </w:rPr>
        <w:t> has the highest reflectivity?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>
          <w:spacing w:val="-2"/>
        </w:rPr>
        <w:t>Which</w:t>
      </w:r>
      <w:r>
        <w:rPr/>
        <w:t> </w:t>
      </w:r>
      <w:r>
        <w:rPr>
          <w:spacing w:val="-1"/>
        </w:rPr>
        <w:t>color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lowest</w:t>
      </w:r>
      <w:r>
        <w:rPr/>
        <w:t> </w:t>
      </w:r>
      <w:r>
        <w:rPr>
          <w:spacing w:val="-1"/>
        </w:rPr>
        <w:t>reflectivity?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>
          <w:spacing w:val="-2"/>
        </w:rPr>
        <w:t>What</w:t>
      </w:r>
      <w:r>
        <w:rPr/>
        <w:t> </w:t>
      </w:r>
      <w:r>
        <w:rPr>
          <w:spacing w:val="-1"/>
        </w:rPr>
        <w:t>surfaces</w:t>
      </w:r>
      <w:r>
        <w:rPr/>
        <w:t> </w:t>
      </w:r>
      <w:r>
        <w:rPr>
          <w:spacing w:val="-1"/>
        </w:rPr>
        <w:t>might</w:t>
      </w:r>
      <w:r>
        <w:rPr/>
        <w:t> </w:t>
      </w:r>
      <w:r>
        <w:rPr>
          <w:spacing w:val="-1"/>
        </w:rPr>
        <w:t>give</w:t>
      </w:r>
      <w:r>
        <w:rPr/>
        <w:t> a </w:t>
      </w:r>
      <w:r>
        <w:rPr>
          <w:spacing w:val="-1"/>
        </w:rPr>
        <w:t>planet</w:t>
      </w:r>
      <w:r>
        <w:rPr/>
        <w:t> a </w:t>
      </w:r>
      <w:r>
        <w:rPr>
          <w:spacing w:val="-1"/>
        </w:rPr>
        <w:t>high</w:t>
      </w:r>
      <w:r>
        <w:rPr/>
        <w:t> </w:t>
      </w:r>
      <w:r>
        <w:rPr>
          <w:spacing w:val="-2"/>
        </w:rPr>
        <w:t>reflectivity?</w:t>
      </w:r>
      <w:r>
        <w:rPr/>
        <w:t> </w:t>
      </w:r>
      <w:r>
        <w:rPr>
          <w:spacing w:val="-1"/>
        </w:rPr>
        <w:t>Explain.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40" w:lineRule="auto" w:before="0" w:after="0"/>
        <w:ind w:left="479" w:right="0" w:hanging="299"/>
        <w:jc w:val="left"/>
      </w:pPr>
      <w:r>
        <w:rPr>
          <w:spacing w:val="-1"/>
        </w:rPr>
        <w:t>Does the planet Earth have </w:t>
      </w:r>
      <w:r>
        <w:rPr/>
        <w:t>high</w:t>
      </w:r>
      <w:r>
        <w:rPr>
          <w:spacing w:val="-1"/>
        </w:rPr>
        <w:t> reflectivity? </w:t>
      </w:r>
      <w:r>
        <w:rPr>
          <w:spacing w:val="-2"/>
        </w:rPr>
        <w:t>Why</w:t>
      </w:r>
      <w:r>
        <w:rPr>
          <w:spacing w:val="-1"/>
        </w:rPr>
        <w:t> or why not?</w:t>
      </w:r>
      <w:r>
        <w:rPr/>
      </w:r>
    </w:p>
    <w:sectPr>
      <w:pgSz w:w="12240" w:h="15840"/>
      <w:pgMar w:header="749" w:footer="1113" w:top="980" w:bottom="130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35pt;height:.1pt;mso-position-horizontal-relative:page;mso-position-vertical-relative:page;z-index:-10288" coordorigin="1770,14538" coordsize="8700,2">
          <v:shape style="position:absolute;left:1770;top:14538;width:8700;height:2" coordorigin="1770,14538" coordsize="8700,0" path="m1770,14538l10470,14538e" filled="false" stroked="true" strokeweight="3.1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8.783813pt;width:134.050pt;height:14pt;mso-position-horizontal-relative:page;mso-position-vertical-relative:page;z-index:-102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5885pt;width:35.4pt;height:14.05pt;mso-position-horizontal-relative:page;mso-position-vertical-relative:page;z-index:-10240" type="#_x0000_t202" filled="false" stroked="false">
          <v:textbox inset="0,0,0,0">
            <w:txbxContent>
              <w:p>
                <w:pPr>
                  <w:pStyle w:val="BodyText"/>
                  <w:spacing w:line="266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443916pt;width:434.05pt;height:14pt;mso-position-horizontal-relative:page;mso-position-vertical-relative:page;z-index:-10216" type="#_x0000_t202" filled="false" stroked="false">
          <v:textbox inset="0,0,0,0">
            <w:txbxContent>
              <w:p>
                <w:pPr>
                  <w:tabs>
                    <w:tab w:pos="6766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Reflectivity</w:t>
                </w:r>
                <w:r>
                  <w:rPr>
                    <w:rFonts w:ascii="Times New Roman"/>
                    <w:i/>
                    <w:spacing w:val="-2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of Light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80" w:hanging="301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332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6" w:hanging="30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2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940" w:hanging="2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44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1" w:hanging="227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18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01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84" w:hanging="325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971" w:hanging="3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8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5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32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20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07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4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81" w:hanging="325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900" w:hanging="2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49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99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9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99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9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49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9" w:hanging="22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http://www.usatoday.com/weather/climate/2006-05-29-alaska-globalwarming_x.htm" TargetMode="External"/><Relationship Id="rId14" Type="http://schemas.openxmlformats.org/officeDocument/2006/relationships/hyperlink" Target="http://science.discovery.com/stories/week/melting-permafrost.html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2019-08-30T08:37:50Z</dcterms:created>
  <dcterms:modified xsi:type="dcterms:W3CDTF">2019-08-30T08:37:50Z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2009-09-09T00:00:00Z</vt:filetime>
  </property>
  <property fmtid="{D5CDD505-2E9C-101B-9397-08002B2CF9AE}" pid="3" name="LastSaved">
    <vt:filetime>2019-08-30T00:00:00Z</vt:filetime>
  </property>
</Properties>
</file>