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spacing w:before="10"/>
        <w:rPr>
          <w:sz w:val="20"/>
        </w:rPr>
      </w:pPr>
    </w:p>
    <w:p>
      <w:pPr>
        <w:spacing w:after="0"/>
        <w:rPr>
          <w:sz w:val="20"/>
        </w:rPr>
        <w:sectPr>
          <w:footerReference w:type="default" r:id="rId5"/>
          <w:type w:val="continuous"/>
          <w:pgSz w:w="12240" w:h="15840"/>
          <w:pgMar w:footer="773" w:top="680" w:bottom="960" w:left="1640" w:right="960"/>
        </w:sectPr>
      </w:pPr>
    </w:p>
    <w:p>
      <w:pPr>
        <w:spacing w:line="367" w:lineRule="exact" w:before="59"/>
        <w:ind w:left="160" w:right="-20" w:firstLine="0"/>
        <w:jc w:val="left"/>
        <w:rPr>
          <w:b/>
          <w:sz w:val="32"/>
        </w:rPr>
      </w:pPr>
      <w:r>
        <w:rPr>
          <w:b/>
          <w:sz w:val="32"/>
        </w:rPr>
        <w:t>SPACE</w:t>
      </w:r>
    </w:p>
    <w:p>
      <w:pPr>
        <w:pStyle w:val="Heading1"/>
        <w:spacing w:line="318" w:lineRule="exact" w:before="0"/>
        <w:ind w:right="-20"/>
      </w:pPr>
      <w:r>
        <w:rPr/>
        <w:t>Section 2-THE MOON ORBITS THE EARTH</w:t>
      </w:r>
    </w:p>
    <w:p>
      <w:pPr>
        <w:spacing w:line="273" w:lineRule="exact" w:before="0"/>
        <w:ind w:left="160" w:right="-20" w:firstLine="0"/>
        <w:jc w:val="left"/>
        <w:rPr>
          <w:sz w:val="24"/>
        </w:rPr>
      </w:pPr>
      <w:r>
        <w:rPr>
          <w:sz w:val="24"/>
        </w:rPr>
        <w:t>From </w:t>
      </w:r>
      <w:r>
        <w:rPr>
          <w:i/>
          <w:sz w:val="24"/>
        </w:rPr>
        <w:t>Hands on Elementary School Science, Linda Poore </w:t>
      </w:r>
      <w:r>
        <w:rPr>
          <w:sz w:val="24"/>
        </w:rPr>
        <w:t>2003</w:t>
      </w:r>
    </w:p>
    <w:p>
      <w:pPr>
        <w:pStyle w:val="BodyText"/>
        <w:rPr>
          <w:sz w:val="20"/>
        </w:rPr>
      </w:pPr>
      <w:r>
        <w:rPr/>
        <w:br w:type="column"/>
      </w:r>
      <w:r>
        <w:rPr>
          <w:sz w:val="20"/>
        </w:rPr>
      </w:r>
    </w:p>
    <w:p>
      <w:pPr>
        <w:pStyle w:val="BodyText"/>
        <w:rPr>
          <w:sz w:val="20"/>
        </w:rPr>
      </w:pPr>
    </w:p>
    <w:p>
      <w:pPr>
        <w:pStyle w:val="BodyText"/>
        <w:rPr>
          <w:sz w:val="20"/>
        </w:rPr>
      </w:pPr>
    </w:p>
    <w:p>
      <w:pPr>
        <w:spacing w:before="131"/>
        <w:ind w:left="160" w:right="0" w:firstLine="0"/>
        <w:jc w:val="left"/>
        <w:rPr>
          <w:rFonts w:ascii="Arial Black"/>
          <w:b/>
          <w:sz w:val="20"/>
        </w:rPr>
      </w:pPr>
      <w:r>
        <w:rPr/>
        <w:drawing>
          <wp:anchor distT="0" distB="0" distL="0" distR="0" allowOverlap="1" layoutInCell="1" locked="0" behindDoc="1" simplePos="0" relativeHeight="268429991">
            <wp:simplePos x="0" y="0"/>
            <wp:positionH relativeFrom="page">
              <wp:posOffset>5789675</wp:posOffset>
            </wp:positionH>
            <wp:positionV relativeFrom="paragraph">
              <wp:posOffset>-877369</wp:posOffset>
            </wp:positionV>
            <wp:extent cx="1143000"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3000"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680" w:bottom="960" w:left="1640" w:right="960"/>
          <w:cols w:num="2" w:equalWidth="0">
            <w:col w:w="6206" w:space="898"/>
            <w:col w:w="2536"/>
          </w:cols>
        </w:sectPr>
      </w:pPr>
    </w:p>
    <w:p>
      <w:pPr>
        <w:pStyle w:val="BodyText"/>
        <w:spacing w:before="7"/>
        <w:rPr>
          <w:rFonts w:ascii="Arial Black"/>
          <w:b/>
          <w:sz w:val="15"/>
        </w:rPr>
      </w:pPr>
    </w:p>
    <w:p>
      <w:pPr>
        <w:pStyle w:val="Heading2"/>
        <w:spacing w:before="69"/>
        <w:ind w:left="160" w:right="838"/>
      </w:pPr>
      <w:r>
        <w:rPr/>
        <w:t>Standards Addressed:</w:t>
      </w:r>
    </w:p>
    <w:p>
      <w:pPr>
        <w:pStyle w:val="BodyText"/>
        <w:ind w:left="880" w:right="838"/>
      </w:pPr>
      <w:r>
        <w:rPr>
          <w:i/>
        </w:rPr>
        <w:t>Students know </w:t>
      </w:r>
      <w:r>
        <w:rPr/>
        <w:t>how the </w:t>
      </w:r>
      <w:r>
        <w:rPr>
          <w:u w:val="single"/>
        </w:rPr>
        <w:t>moon’s </w:t>
      </w:r>
      <w:r>
        <w:rPr/>
        <w:t>appearance </w:t>
      </w:r>
      <w:r>
        <w:rPr>
          <w:u w:val="single"/>
        </w:rPr>
        <w:t>changes </w:t>
      </w:r>
      <w:r>
        <w:rPr/>
        <w:t>during the four-week lunar cycle.</w:t>
      </w:r>
    </w:p>
    <w:p>
      <w:pPr>
        <w:pStyle w:val="BodyText"/>
      </w:pPr>
    </w:p>
    <w:p>
      <w:pPr>
        <w:pStyle w:val="BodyText"/>
        <w:ind w:left="879" w:right="838"/>
      </w:pPr>
      <w:r>
        <w:rPr>
          <w:i/>
        </w:rPr>
        <w:t>Students know </w:t>
      </w:r>
      <w:r>
        <w:rPr/>
        <w:t>that the Earth is one of several planets that orbit the Sun and that the </w:t>
      </w:r>
      <w:r>
        <w:rPr>
          <w:u w:val="single"/>
        </w:rPr>
        <w:t>Moon orbits Earth.</w:t>
      </w:r>
    </w:p>
    <w:p>
      <w:pPr>
        <w:pStyle w:val="BodyText"/>
        <w:spacing w:before="11"/>
        <w:rPr>
          <w:sz w:val="17"/>
        </w:rPr>
      </w:pPr>
    </w:p>
    <w:p>
      <w:pPr>
        <w:pStyle w:val="BodyText"/>
        <w:spacing w:before="69"/>
        <w:ind w:left="879" w:right="988"/>
        <w:jc w:val="both"/>
      </w:pPr>
      <w:r>
        <w:rPr>
          <w:i/>
        </w:rPr>
        <w:t>Students will </w:t>
      </w:r>
      <w:r>
        <w:rPr/>
        <w:t>differentiate </w:t>
      </w:r>
      <w:r>
        <w:rPr>
          <w:u w:val="single"/>
        </w:rPr>
        <w:t>evidence </w:t>
      </w:r>
      <w:r>
        <w:rPr/>
        <w:t>from opinion and know that scientists do not rely on claims or conclusions unless they are backed by </w:t>
      </w:r>
      <w:r>
        <w:rPr>
          <w:u w:val="single"/>
        </w:rPr>
        <w:t>observations </w:t>
      </w:r>
      <w:r>
        <w:rPr/>
        <w:t>that can be confirmed.</w:t>
      </w:r>
    </w:p>
    <w:p>
      <w:pPr>
        <w:pStyle w:val="BodyText"/>
        <w:spacing w:before="5"/>
      </w:pPr>
    </w:p>
    <w:p>
      <w:pPr>
        <w:pStyle w:val="Heading1"/>
      </w:pPr>
      <w:r>
        <w:rPr/>
        <w:t>IN ADVANCE:</w:t>
      </w:r>
    </w:p>
    <w:p>
      <w:pPr>
        <w:pStyle w:val="BodyText"/>
        <w:ind w:left="160" w:right="838" w:firstLine="720"/>
        <w:jc w:val="both"/>
      </w:pPr>
      <w:r>
        <w:rPr/>
        <w:t>Hang the lamp in the middle of the room, from the ceiling, by putting a clothes hanger through the handle. If this is not possible, have the students sit on the floor for  this activity so the lamp can be placed on a desk, above their heads. These activities works best in a dark</w:t>
      </w:r>
      <w:r>
        <w:rPr>
          <w:spacing w:val="-4"/>
        </w:rPr>
        <w:t> </w:t>
      </w:r>
      <w:r>
        <w:rPr/>
        <w:t>room.</w:t>
      </w:r>
    </w:p>
    <w:p>
      <w:pPr>
        <w:pStyle w:val="BodyText"/>
        <w:ind w:left="160" w:right="839" w:firstLine="720"/>
        <w:jc w:val="both"/>
      </w:pPr>
      <w:r>
        <w:rPr/>
        <w:t>If  you cannot make the room dark, have the students stand closer to the lamp.  The students will notice that the side of the Styrofoam ball that is lighted sparkles as it reflects</w:t>
      </w:r>
      <w:r>
        <w:rPr>
          <w:spacing w:val="-6"/>
        </w:rPr>
        <w:t> </w:t>
      </w:r>
      <w:r>
        <w:rPr/>
        <w:t>light.</w:t>
      </w:r>
    </w:p>
    <w:p>
      <w:pPr>
        <w:pStyle w:val="BodyText"/>
        <w:spacing w:before="5"/>
      </w:pPr>
    </w:p>
    <w:p>
      <w:pPr>
        <w:pStyle w:val="Heading1"/>
      </w:pPr>
      <w:r>
        <w:rPr/>
        <w:t>PRETEST:</w:t>
      </w:r>
    </w:p>
    <w:p>
      <w:pPr>
        <w:pStyle w:val="BodyText"/>
        <w:ind w:left="159" w:right="837" w:firstLine="720"/>
        <w:jc w:val="both"/>
      </w:pPr>
      <w:r>
        <w:rPr/>
        <w:t>Ask students to draw what the moon looks like. Tell them they can make more than one drawing.</w:t>
      </w:r>
    </w:p>
    <w:p>
      <w:pPr>
        <w:pStyle w:val="BodyText"/>
        <w:spacing w:before="5"/>
      </w:pPr>
    </w:p>
    <w:p>
      <w:pPr>
        <w:pStyle w:val="Heading1"/>
      </w:pPr>
      <w:r>
        <w:rPr/>
        <w:t>MATERIALS:</w:t>
      </w:r>
    </w:p>
    <w:p>
      <w:pPr>
        <w:tabs>
          <w:tab w:pos="5199" w:val="left" w:leader="none"/>
        </w:tabs>
        <w:spacing w:line="273" w:lineRule="exact" w:before="0"/>
        <w:ind w:left="880" w:right="0" w:firstLine="0"/>
        <w:jc w:val="both"/>
        <w:rPr>
          <w:i/>
          <w:sz w:val="24"/>
        </w:rPr>
      </w:pPr>
      <w:r>
        <w:rPr>
          <w:i/>
          <w:sz w:val="24"/>
        </w:rPr>
        <w:t>FOR</w:t>
      </w:r>
      <w:r>
        <w:rPr>
          <w:i/>
          <w:spacing w:val="-3"/>
          <w:sz w:val="24"/>
        </w:rPr>
        <w:t> </w:t>
      </w:r>
      <w:r>
        <w:rPr>
          <w:i/>
          <w:sz w:val="24"/>
        </w:rPr>
        <w:t>EACH</w:t>
      </w:r>
      <w:r>
        <w:rPr>
          <w:i/>
          <w:spacing w:val="-3"/>
          <w:sz w:val="24"/>
        </w:rPr>
        <w:t> </w:t>
      </w:r>
      <w:r>
        <w:rPr>
          <w:i/>
          <w:sz w:val="24"/>
        </w:rPr>
        <w:t>PAIR:</w:t>
        <w:tab/>
        <w:t>FOR THE</w:t>
      </w:r>
      <w:r>
        <w:rPr>
          <w:i/>
          <w:spacing w:val="-7"/>
          <w:sz w:val="24"/>
        </w:rPr>
        <w:t> </w:t>
      </w:r>
      <w:r>
        <w:rPr>
          <w:i/>
          <w:sz w:val="24"/>
        </w:rPr>
        <w:t>CLASS:</w:t>
      </w:r>
    </w:p>
    <w:p>
      <w:pPr>
        <w:pStyle w:val="BodyText"/>
        <w:tabs>
          <w:tab w:pos="5199" w:val="left" w:leader="none"/>
        </w:tabs>
        <w:ind w:left="879"/>
        <w:jc w:val="both"/>
      </w:pPr>
      <w:r>
        <w:rPr/>
        <w:t>1</w:t>
      </w:r>
      <w:r>
        <w:rPr>
          <w:spacing w:val="-2"/>
        </w:rPr>
        <w:t> </w:t>
      </w:r>
      <w:r>
        <w:rPr/>
        <w:t>Styrofoam</w:t>
      </w:r>
      <w:r>
        <w:rPr>
          <w:spacing w:val="-2"/>
        </w:rPr>
        <w:t> </w:t>
      </w:r>
      <w:r>
        <w:rPr/>
        <w:t>ball</w:t>
        <w:tab/>
        <w:t>1 Lamp with bulb attached to a</w:t>
      </w:r>
      <w:r>
        <w:rPr>
          <w:spacing w:val="-7"/>
        </w:rPr>
        <w:t> </w:t>
      </w:r>
      <w:r>
        <w:rPr/>
        <w:t>book</w:t>
      </w:r>
    </w:p>
    <w:p>
      <w:pPr>
        <w:pStyle w:val="BodyText"/>
        <w:tabs>
          <w:tab w:pos="5199" w:val="left" w:leader="none"/>
        </w:tabs>
        <w:ind w:left="879"/>
        <w:jc w:val="both"/>
      </w:pPr>
      <w:r>
        <w:rPr/>
        <w:t>1</w:t>
      </w:r>
      <w:r>
        <w:rPr>
          <w:spacing w:val="-1"/>
        </w:rPr>
        <w:t> </w:t>
      </w:r>
      <w:r>
        <w:rPr/>
        <w:t>Toothpick</w:t>
        <w:tab/>
        <w:t>1 Moon</w:t>
      </w:r>
      <w:r>
        <w:rPr>
          <w:spacing w:val="-2"/>
        </w:rPr>
        <w:t> </w:t>
      </w:r>
      <w:r>
        <w:rPr/>
        <w:t>poster</w:t>
      </w:r>
    </w:p>
    <w:p>
      <w:pPr>
        <w:pStyle w:val="BodyText"/>
        <w:ind w:left="5199"/>
      </w:pPr>
      <w:r>
        <w:rPr/>
        <w:t>Extension cord (provided by teacher)</w:t>
      </w:r>
    </w:p>
    <w:p>
      <w:pPr>
        <w:pStyle w:val="Heading2"/>
        <w:spacing w:before="5"/>
        <w:ind w:left="159" w:right="838"/>
      </w:pPr>
      <w:r>
        <w:rPr/>
        <w:t>NOTE:</w:t>
      </w:r>
    </w:p>
    <w:p>
      <w:pPr>
        <w:pStyle w:val="BodyText"/>
        <w:ind w:left="159" w:right="838" w:firstLine="720"/>
      </w:pPr>
      <w:r>
        <w:rPr>
          <w:b/>
          <w:i/>
        </w:rPr>
        <w:t>ROLE PLAYING: </w:t>
      </w:r>
      <w:r>
        <w:rPr/>
        <w:t>Students can take turns being the Earth while their partner makes  the moon ‘revolve around them.’</w:t>
      </w:r>
    </w:p>
    <w:p>
      <w:pPr>
        <w:pStyle w:val="BodyText"/>
      </w:pPr>
    </w:p>
    <w:p>
      <w:pPr>
        <w:pStyle w:val="BodyText"/>
        <w:spacing w:before="4"/>
        <w:rPr>
          <w:sz w:val="32"/>
        </w:rPr>
      </w:pPr>
    </w:p>
    <w:p>
      <w:pPr>
        <w:pStyle w:val="Heading1"/>
        <w:spacing w:line="321" w:lineRule="exact"/>
      </w:pPr>
      <w:r>
        <w:rPr/>
        <w:t>EXPLORE:</w:t>
      </w:r>
    </w:p>
    <w:p>
      <w:pPr>
        <w:pStyle w:val="Heading2"/>
        <w:tabs>
          <w:tab w:pos="6759" w:val="left" w:leader="none"/>
        </w:tabs>
        <w:spacing w:line="275" w:lineRule="exact"/>
        <w:ind w:left="880" w:right="838"/>
      </w:pPr>
      <w:r>
        <w:rPr/>
        <w:drawing>
          <wp:anchor distT="0" distB="0" distL="0" distR="0" allowOverlap="1" layoutInCell="1" locked="0" behindDoc="0" simplePos="0" relativeHeight="1048">
            <wp:simplePos x="0" y="0"/>
            <wp:positionH relativeFrom="page">
              <wp:posOffset>5458968</wp:posOffset>
            </wp:positionH>
            <wp:positionV relativeFrom="paragraph">
              <wp:posOffset>247035</wp:posOffset>
            </wp:positionV>
            <wp:extent cx="1379219" cy="885444"/>
            <wp:effectExtent l="0" t="0" r="0" b="0"/>
            <wp:wrapNone/>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1379219" cy="885444"/>
                    </a:xfrm>
                    <a:prstGeom prst="rect">
                      <a:avLst/>
                    </a:prstGeom>
                  </pic:spPr>
                </pic:pic>
              </a:graphicData>
            </a:graphic>
          </wp:anchor>
        </w:drawing>
      </w:r>
      <w:r>
        <w:rPr/>
        <w:t>THE PHASES OF</w:t>
      </w:r>
      <w:r>
        <w:rPr>
          <w:spacing w:val="-6"/>
        </w:rPr>
        <w:t> </w:t>
      </w:r>
      <w:r>
        <w:rPr/>
        <w:t>THE</w:t>
      </w:r>
      <w:r>
        <w:rPr>
          <w:spacing w:val="-1"/>
        </w:rPr>
        <w:t> </w:t>
      </w:r>
      <w:r>
        <w:rPr/>
        <w:t>MOON</w:t>
        <w:tab/>
        <w:t>[S, moon</w:t>
      </w:r>
      <w:r>
        <w:rPr>
          <w:spacing w:val="-8"/>
        </w:rPr>
        <w:t> </w:t>
      </w:r>
      <w:r>
        <w:rPr/>
        <w:t>orbits]</w:t>
      </w:r>
    </w:p>
    <w:p>
      <w:pPr>
        <w:pStyle w:val="BodyText"/>
        <w:rPr>
          <w:b/>
        </w:rPr>
      </w:pPr>
    </w:p>
    <w:p>
      <w:pPr>
        <w:spacing w:line="274" w:lineRule="exact" w:before="0"/>
        <w:ind w:left="880" w:right="838" w:firstLine="0"/>
        <w:jc w:val="left"/>
        <w:rPr>
          <w:b/>
          <w:sz w:val="24"/>
        </w:rPr>
      </w:pPr>
      <w:r>
        <w:rPr>
          <w:b/>
          <w:sz w:val="24"/>
        </w:rPr>
        <w:t>THE MOON REVOLVES AROUND THE EARTH</w:t>
      </w:r>
    </w:p>
    <w:p>
      <w:pPr>
        <w:pStyle w:val="ListParagraph"/>
        <w:numPr>
          <w:ilvl w:val="0"/>
          <w:numId w:val="1"/>
        </w:numPr>
        <w:tabs>
          <w:tab w:pos="1240" w:val="left" w:leader="none"/>
        </w:tabs>
        <w:spacing w:line="274" w:lineRule="exact" w:before="0" w:after="0"/>
        <w:ind w:left="1240" w:right="0" w:hanging="360"/>
        <w:jc w:val="left"/>
        <w:rPr>
          <w:sz w:val="24"/>
        </w:rPr>
      </w:pPr>
      <w:r>
        <w:rPr>
          <w:sz w:val="24"/>
        </w:rPr>
        <w:t>Show students the moon chart in the</w:t>
      </w:r>
      <w:r>
        <w:rPr>
          <w:spacing w:val="-8"/>
          <w:sz w:val="24"/>
        </w:rPr>
        <w:t> </w:t>
      </w:r>
      <w:r>
        <w:rPr>
          <w:sz w:val="24"/>
        </w:rPr>
        <w:t>kit.</w:t>
      </w:r>
    </w:p>
    <w:p>
      <w:pPr>
        <w:pStyle w:val="BodyText"/>
        <w:ind w:left="1239" w:right="3081"/>
      </w:pPr>
      <w:r>
        <w:rPr/>
        <w:t>Ask them why the moon changes during the month. The revolves around the Earth once every 27.32 days.</w:t>
      </w:r>
    </w:p>
    <w:p>
      <w:pPr>
        <w:pStyle w:val="BodyText"/>
        <w:rPr>
          <w:sz w:val="20"/>
        </w:rPr>
      </w:pPr>
    </w:p>
    <w:p>
      <w:pPr>
        <w:pStyle w:val="BodyText"/>
        <w:spacing w:before="9"/>
        <w:rPr>
          <w:sz w:val="13"/>
        </w:rPr>
      </w:pPr>
      <w:r>
        <w:rPr/>
        <w:pict>
          <v:line style="position:absolute;mso-position-horizontal-relative:page;mso-position-vertical-relative:paragraph;z-index:0;mso-wrap-distance-left:0;mso-wrap-distance-right:0" from="88.559998pt,11.405276pt" to="523.439998pt,11.405276pt" stroked="true" strokeweight="3pt" strokecolor="#000080">
            <w10:wrap type="topAndBottom"/>
          </v:line>
        </w:pict>
      </w:r>
    </w:p>
    <w:p>
      <w:pPr>
        <w:spacing w:after="0"/>
        <w:rPr>
          <w:sz w:val="13"/>
        </w:rPr>
        <w:sectPr>
          <w:type w:val="continuous"/>
          <w:pgSz w:w="12240" w:h="15840"/>
          <w:pgMar w:top="680" w:bottom="960" w:left="1640" w:right="960"/>
        </w:sectPr>
      </w:pPr>
    </w:p>
    <w:p>
      <w:pPr>
        <w:pStyle w:val="BodyText"/>
        <w:rPr>
          <w:sz w:val="20"/>
        </w:rPr>
      </w:pPr>
    </w:p>
    <w:p>
      <w:pPr>
        <w:pStyle w:val="BodyText"/>
        <w:spacing w:before="5"/>
        <w:rPr>
          <w:sz w:val="29"/>
        </w:rPr>
      </w:pPr>
    </w:p>
    <w:p>
      <w:pPr>
        <w:pStyle w:val="Heading2"/>
        <w:numPr>
          <w:ilvl w:val="0"/>
          <w:numId w:val="1"/>
        </w:numPr>
        <w:tabs>
          <w:tab w:pos="1240" w:val="left" w:leader="none"/>
        </w:tabs>
        <w:spacing w:line="274" w:lineRule="exact" w:before="69" w:after="0"/>
        <w:ind w:left="1240" w:right="0" w:hanging="360"/>
        <w:jc w:val="left"/>
      </w:pPr>
      <w:r>
        <w:rPr/>
        <w:t>THE MOON REVOLVES AROUND THE</w:t>
      </w:r>
      <w:r>
        <w:rPr>
          <w:spacing w:val="-17"/>
        </w:rPr>
        <w:t> </w:t>
      </w:r>
      <w:r>
        <w:rPr/>
        <w:t>EARTH</w:t>
      </w:r>
    </w:p>
    <w:p>
      <w:pPr>
        <w:pStyle w:val="BodyText"/>
        <w:ind w:left="1240" w:right="202"/>
      </w:pPr>
      <w:r>
        <w:rPr/>
        <w:t>To see why the moon changes during the month, give each teach of 2 students 1 moon (ball) on a toothpick.</w:t>
      </w:r>
    </w:p>
    <w:p>
      <w:pPr>
        <w:pStyle w:val="BodyText"/>
        <w:ind w:left="1240" w:right="481"/>
      </w:pPr>
      <w:r>
        <w:rPr/>
        <w:t>One student holds the ‘moon’ and walks around the other student one time. The second student is the ‘Earth.’</w:t>
      </w:r>
    </w:p>
    <w:p>
      <w:pPr>
        <w:pStyle w:val="BodyText"/>
        <w:spacing w:before="4"/>
      </w:pPr>
    </w:p>
    <w:p>
      <w:pPr>
        <w:pStyle w:val="Heading2"/>
        <w:numPr>
          <w:ilvl w:val="0"/>
          <w:numId w:val="1"/>
        </w:numPr>
        <w:tabs>
          <w:tab w:pos="1240" w:val="left" w:leader="none"/>
        </w:tabs>
        <w:spacing w:line="274" w:lineRule="exact" w:before="1" w:after="0"/>
        <w:ind w:left="1240" w:right="0" w:hanging="360"/>
        <w:jc w:val="left"/>
      </w:pPr>
      <w:r>
        <w:rPr/>
        <w:t>THE MOON REFLECTS THE SUN’S LIGHT [S,</w:t>
      </w:r>
      <w:r>
        <w:rPr>
          <w:spacing w:val="-22"/>
        </w:rPr>
        <w:t> </w:t>
      </w:r>
      <w:r>
        <w:rPr/>
        <w:t>evidence-observation]</w:t>
      </w:r>
    </w:p>
    <w:p>
      <w:pPr>
        <w:pStyle w:val="BodyText"/>
        <w:spacing w:line="274" w:lineRule="exact"/>
        <w:ind w:left="1239" w:right="202"/>
      </w:pPr>
      <w:r>
        <w:rPr/>
        <w:t>How does the ball get light? (from the lamp)</w:t>
      </w:r>
    </w:p>
    <w:p>
      <w:pPr>
        <w:pStyle w:val="BodyText"/>
        <w:ind w:left="1239" w:right="202"/>
      </w:pPr>
      <w:r>
        <w:rPr/>
        <w:t>The moon gets its light from the Sun. When the Sun shines on the moon, its light reflects off the moon and we see the light.</w:t>
      </w:r>
    </w:p>
    <w:p>
      <w:pPr>
        <w:pStyle w:val="BodyText"/>
        <w:ind w:left="1239" w:right="202"/>
      </w:pPr>
      <w:r>
        <w:rPr/>
        <w:t>Have the students stand in a circle with their backs to the lamp. Turn on the lamp.  Darken the room.</w:t>
      </w:r>
    </w:p>
    <w:p>
      <w:pPr>
        <w:spacing w:before="0"/>
        <w:ind w:left="1239" w:right="202" w:firstLine="0"/>
        <w:jc w:val="left"/>
        <w:rPr>
          <w:i/>
          <w:sz w:val="24"/>
        </w:rPr>
      </w:pPr>
      <w:r>
        <w:rPr>
          <w:i/>
          <w:sz w:val="24"/>
        </w:rPr>
        <w:t>Have students:</w:t>
      </w:r>
    </w:p>
    <w:p>
      <w:pPr>
        <w:pStyle w:val="BodyText"/>
        <w:ind w:left="1239" w:right="2774"/>
      </w:pPr>
      <w:r>
        <w:rPr/>
        <w:t>Hold the Styrofoam ‘moon’ up above their heads. The ‘moon’ is lighted.  This shows the ‘full moon.’</w:t>
      </w:r>
    </w:p>
    <w:p>
      <w:pPr>
        <w:pStyle w:val="BodyText"/>
        <w:ind w:left="1239" w:right="202"/>
      </w:pPr>
      <w:r>
        <w:rPr/>
        <w:drawing>
          <wp:anchor distT="0" distB="0" distL="0" distR="0" allowOverlap="1" layoutInCell="1" locked="0" behindDoc="0" simplePos="0" relativeHeight="1096">
            <wp:simplePos x="0" y="0"/>
            <wp:positionH relativeFrom="page">
              <wp:posOffset>2066544</wp:posOffset>
            </wp:positionH>
            <wp:positionV relativeFrom="paragraph">
              <wp:posOffset>245911</wp:posOffset>
            </wp:positionV>
            <wp:extent cx="4033813" cy="2880645"/>
            <wp:effectExtent l="0" t="0" r="0" b="0"/>
            <wp:wrapTopAndBottom/>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4033813" cy="2880645"/>
                    </a:xfrm>
                    <a:prstGeom prst="rect">
                      <a:avLst/>
                    </a:prstGeom>
                  </pic:spPr>
                </pic:pic>
              </a:graphicData>
            </a:graphic>
          </wp:anchor>
        </w:drawing>
      </w:r>
      <w:r>
        <w:rPr/>
        <w:t>The Styrofoam sparkles where the lamp’s light is reflected.</w:t>
      </w:r>
    </w:p>
    <w:p>
      <w:pPr>
        <w:pStyle w:val="BodyText"/>
      </w:pPr>
    </w:p>
    <w:p>
      <w:pPr>
        <w:pStyle w:val="BodyText"/>
      </w:pPr>
    </w:p>
    <w:p>
      <w:pPr>
        <w:pStyle w:val="BodyText"/>
      </w:pPr>
    </w:p>
    <w:p>
      <w:pPr>
        <w:pStyle w:val="Heading2"/>
        <w:numPr>
          <w:ilvl w:val="0"/>
          <w:numId w:val="1"/>
        </w:numPr>
        <w:tabs>
          <w:tab w:pos="1240" w:val="left" w:leader="none"/>
        </w:tabs>
        <w:spacing w:line="240" w:lineRule="auto" w:before="157" w:after="0"/>
        <w:ind w:left="1240" w:right="0" w:hanging="360"/>
        <w:jc w:val="left"/>
      </w:pPr>
      <w:r>
        <w:rPr/>
        <w:t>WHY DOES THE MOON CHANGE DURING THE</w:t>
      </w:r>
      <w:r>
        <w:rPr>
          <w:spacing w:val="-16"/>
        </w:rPr>
        <w:t> </w:t>
      </w:r>
      <w:r>
        <w:rPr/>
        <w:t>MONTH?</w:t>
      </w:r>
    </w:p>
    <w:p>
      <w:pPr>
        <w:spacing w:line="274" w:lineRule="exact" w:before="0"/>
        <w:ind w:left="0" w:right="378" w:firstLine="0"/>
        <w:jc w:val="right"/>
        <w:rPr>
          <w:b/>
          <w:sz w:val="24"/>
        </w:rPr>
      </w:pPr>
      <w:r>
        <w:rPr>
          <w:b/>
          <w:sz w:val="24"/>
        </w:rPr>
        <w:t>[S, moon-changes]</w:t>
      </w:r>
    </w:p>
    <w:p>
      <w:pPr>
        <w:pStyle w:val="BodyText"/>
        <w:ind w:left="1240" w:right="667"/>
      </w:pPr>
      <w:r>
        <w:rPr/>
        <w:t>One side of the moon always faces the Sun, reflecting the Sun’s light. We see part of this lighted surface depending on where the moon is on</w:t>
      </w:r>
      <w:r>
        <w:rPr>
          <w:spacing w:val="-15"/>
        </w:rPr>
        <w:t> </w:t>
      </w:r>
      <w:r>
        <w:rPr/>
        <w:t>its journey around the</w:t>
      </w:r>
      <w:r>
        <w:rPr>
          <w:spacing w:val="-6"/>
        </w:rPr>
        <w:t> </w:t>
      </w:r>
      <w:r>
        <w:rPr/>
        <w:t>Earth.</w:t>
      </w:r>
    </w:p>
    <w:p>
      <w:pPr>
        <w:pStyle w:val="BodyText"/>
        <w:ind w:left="1240" w:right="1168"/>
      </w:pPr>
      <w:r>
        <w:rPr/>
        <w:t>During a full moon, we see the moon’s entire lighted surface. During a new moon this lighted surface is not facing the Earth.</w:t>
      </w:r>
    </w:p>
    <w:p>
      <w:pPr>
        <w:spacing w:after="0"/>
        <w:sectPr>
          <w:headerReference w:type="default" r:id="rId8"/>
          <w:footerReference w:type="default" r:id="rId9"/>
          <w:pgSz w:w="12240" w:h="15840"/>
          <w:pgMar w:header="745" w:footer="1092" w:top="1060" w:bottom="1280" w:left="1640" w:right="1640"/>
          <w:pgNumType w:start="2"/>
        </w:sectPr>
      </w:pPr>
    </w:p>
    <w:p>
      <w:pPr>
        <w:pStyle w:val="BodyText"/>
        <w:spacing w:before="5"/>
        <w:rPr>
          <w:sz w:val="25"/>
        </w:rPr>
      </w:pPr>
    </w:p>
    <w:p>
      <w:pPr>
        <w:pStyle w:val="Heading2"/>
        <w:numPr>
          <w:ilvl w:val="0"/>
          <w:numId w:val="1"/>
        </w:numPr>
        <w:tabs>
          <w:tab w:pos="1240" w:val="left" w:leader="none"/>
        </w:tabs>
        <w:spacing w:line="240" w:lineRule="auto" w:before="69" w:after="0"/>
        <w:ind w:left="1240" w:right="0" w:hanging="360"/>
        <w:jc w:val="left"/>
      </w:pPr>
      <w:r>
        <w:rPr/>
        <w:t>VIEWING THE MOON’S PHASES: [S,</w:t>
      </w:r>
      <w:r>
        <w:rPr>
          <w:spacing w:val="-20"/>
        </w:rPr>
        <w:t> </w:t>
      </w:r>
      <w:r>
        <w:rPr/>
        <w:t>evidence-observations]</w:t>
      </w:r>
    </w:p>
    <w:p>
      <w:pPr>
        <w:spacing w:before="0"/>
        <w:ind w:left="1239" w:right="1835" w:firstLine="3900"/>
        <w:jc w:val="left"/>
        <w:rPr>
          <w:b/>
          <w:sz w:val="24"/>
        </w:rPr>
      </w:pPr>
      <w:r>
        <w:rPr>
          <w:b/>
          <w:sz w:val="24"/>
        </w:rPr>
        <w:t>[S, moon-changes] FULL-GIBBOUS-HALF-QUARTER-CRESCENT-NEW</w:t>
      </w:r>
    </w:p>
    <w:p>
      <w:pPr>
        <w:pStyle w:val="BodyText"/>
        <w:ind w:left="1239" w:right="276"/>
      </w:pPr>
      <w:r>
        <w:rPr/>
        <w:t>All pairs of students are to face the ‘sun’ lamp that is hanging in the center of the room.  Darken the room.</w:t>
      </w:r>
    </w:p>
    <w:p>
      <w:pPr>
        <w:pStyle w:val="BodyText"/>
        <w:ind w:left="1240" w:right="148"/>
      </w:pPr>
      <w:r>
        <w:rPr/>
        <w:t>Have one partner hold the moon </w:t>
      </w:r>
      <w:r>
        <w:rPr>
          <w:u w:val="single"/>
        </w:rPr>
        <w:t>above </w:t>
      </w:r>
      <w:r>
        <w:rPr/>
        <w:t>their heads, and in front of the second student’s face. The other student is the Earth. The student observes how the light on the moon changes as the moon slowly moves around him [The ‘Earth’ student turns with the moon to see its lighted surface (the Earth rotates).]</w:t>
      </w:r>
    </w:p>
    <w:p>
      <w:pPr>
        <w:pStyle w:val="BodyText"/>
        <w:ind w:left="1240" w:right="202"/>
      </w:pPr>
      <w:r>
        <w:rPr/>
        <w:t>This way you can see the moon at each phase.</w:t>
      </w:r>
    </w:p>
    <w:p>
      <w:pPr>
        <w:pStyle w:val="BodyText"/>
        <w:ind w:left="1240" w:right="1168"/>
      </w:pPr>
      <w:r>
        <w:rPr/>
        <w:t>When is it Full? (back is to the lamp) When is it New (all dark? When is it a half moon?  (shoulder to light)</w:t>
      </w:r>
    </w:p>
    <w:p>
      <w:pPr>
        <w:pStyle w:val="BodyText"/>
        <w:ind w:left="1240" w:right="2141"/>
      </w:pPr>
      <w:r>
        <w:rPr/>
        <w:t>A gibbous moon is almost full. (between half and full) The students switch places and repeat the activity.</w:t>
      </w:r>
    </w:p>
    <w:p>
      <w:pPr>
        <w:pStyle w:val="BodyText"/>
        <w:spacing w:before="5"/>
      </w:pPr>
    </w:p>
    <w:p>
      <w:pPr>
        <w:pStyle w:val="Heading1"/>
        <w:spacing w:line="321" w:lineRule="exact"/>
        <w:ind w:right="202"/>
      </w:pPr>
      <w:r>
        <w:rPr/>
        <w:t>DEMONSTRATE:</w:t>
      </w:r>
    </w:p>
    <w:p>
      <w:pPr>
        <w:pStyle w:val="Heading2"/>
        <w:spacing w:line="273" w:lineRule="exact"/>
        <w:ind w:left="940" w:right="202"/>
      </w:pPr>
      <w:r>
        <w:rPr/>
        <w:t>WE ALWAYS SEE THE SAME SIDE OF THE MOON</w:t>
      </w:r>
    </w:p>
    <w:p>
      <w:pPr>
        <w:pStyle w:val="BodyText"/>
        <w:spacing w:line="274" w:lineRule="exact"/>
        <w:ind w:left="1180" w:right="202"/>
      </w:pPr>
      <w:r>
        <w:rPr/>
        <w:t>(Practice this demonstration before doing it with students.)</w:t>
      </w:r>
    </w:p>
    <w:p>
      <w:pPr>
        <w:pStyle w:val="ListParagraph"/>
        <w:numPr>
          <w:ilvl w:val="0"/>
          <w:numId w:val="2"/>
        </w:numPr>
        <w:tabs>
          <w:tab w:pos="1240" w:val="left" w:leader="none"/>
        </w:tabs>
        <w:spacing w:line="240" w:lineRule="auto" w:before="0" w:after="0"/>
        <w:ind w:left="1240" w:right="0" w:hanging="360"/>
        <w:jc w:val="left"/>
        <w:rPr>
          <w:sz w:val="24"/>
        </w:rPr>
      </w:pPr>
      <w:r>
        <w:rPr>
          <w:sz w:val="24"/>
        </w:rPr>
        <w:t>We see only one side of the moon because the moon rotates on its axis</w:t>
      </w:r>
      <w:r>
        <w:rPr>
          <w:spacing w:val="-12"/>
          <w:sz w:val="24"/>
        </w:rPr>
        <w:t> </w:t>
      </w:r>
      <w:r>
        <w:rPr>
          <w:sz w:val="24"/>
        </w:rPr>
        <w:t>every</w:t>
      </w:r>
    </w:p>
    <w:p>
      <w:pPr>
        <w:pStyle w:val="BodyText"/>
        <w:ind w:left="1240" w:right="202"/>
      </w:pPr>
      <w:r>
        <w:rPr/>
        <w:t>27.32 days and also revolves around the Earth every 27.32 days. Pin the numbers 1, 2, 3, 4 on the 4 sides of a Styrofoam ball.</w:t>
      </w:r>
    </w:p>
    <w:p>
      <w:pPr>
        <w:pStyle w:val="ListParagraph"/>
        <w:numPr>
          <w:ilvl w:val="0"/>
          <w:numId w:val="2"/>
        </w:numPr>
        <w:tabs>
          <w:tab w:pos="1240" w:val="left" w:leader="none"/>
        </w:tabs>
        <w:spacing w:line="240" w:lineRule="auto" w:before="0" w:after="0"/>
        <w:ind w:left="1240" w:right="232" w:hanging="360"/>
        <w:jc w:val="left"/>
        <w:rPr>
          <w:sz w:val="24"/>
        </w:rPr>
      </w:pPr>
      <w:r>
        <w:rPr>
          <w:sz w:val="24"/>
        </w:rPr>
        <w:t>Hold the #1 side facing the globe.  Write on the board which </w:t>
      </w:r>
      <w:r>
        <w:rPr>
          <w:sz w:val="24"/>
          <w:u w:val="single"/>
        </w:rPr>
        <w:t>wall </w:t>
      </w:r>
      <w:r>
        <w:rPr>
          <w:sz w:val="24"/>
        </w:rPr>
        <w:t>of your room the #1 is facing. Move one-quarter of the distance around the globe and also turn the moon one-fourth.  What side is facing the Earth? (still</w:t>
      </w:r>
      <w:r>
        <w:rPr>
          <w:spacing w:val="-12"/>
          <w:sz w:val="24"/>
        </w:rPr>
        <w:t> </w:t>
      </w:r>
      <w:r>
        <w:rPr>
          <w:sz w:val="24"/>
        </w:rPr>
        <w:t>#1)</w:t>
      </w:r>
    </w:p>
    <w:p>
      <w:pPr>
        <w:pStyle w:val="ListParagraph"/>
        <w:numPr>
          <w:ilvl w:val="0"/>
          <w:numId w:val="2"/>
        </w:numPr>
        <w:tabs>
          <w:tab w:pos="1240" w:val="left" w:leader="none"/>
        </w:tabs>
        <w:spacing w:line="240" w:lineRule="auto" w:before="0" w:after="0"/>
        <w:ind w:left="1240" w:right="399" w:hanging="360"/>
        <w:jc w:val="left"/>
        <w:rPr>
          <w:sz w:val="24"/>
        </w:rPr>
      </w:pPr>
      <w:r>
        <w:rPr>
          <w:sz w:val="24"/>
        </w:rPr>
        <w:t>Move again one quarter so you are now half way around the globe, again turning the moon one-quarter. The moon still has side #1 facing the Earth. Write on the board which wall in your room the #1 is facing now. (opposite wall compared to the beginning) The moon </w:t>
      </w:r>
      <w:r>
        <w:rPr>
          <w:sz w:val="24"/>
          <w:u w:val="single"/>
        </w:rPr>
        <w:t>is </w:t>
      </w:r>
      <w:r>
        <w:rPr>
          <w:sz w:val="24"/>
        </w:rPr>
        <w:t>rotating. Complete the one lunar orbit.</w:t>
      </w:r>
      <w:r>
        <w:rPr>
          <w:spacing w:val="54"/>
          <w:sz w:val="24"/>
        </w:rPr>
        <w:t> </w:t>
      </w:r>
      <w:r>
        <w:rPr>
          <w:sz w:val="24"/>
        </w:rPr>
        <w:t>Discuss</w:t>
      </w:r>
    </w:p>
    <w:p>
      <w:pPr>
        <w:pStyle w:val="Heading2"/>
        <w:numPr>
          <w:ilvl w:val="0"/>
          <w:numId w:val="2"/>
        </w:numPr>
        <w:tabs>
          <w:tab w:pos="1240" w:val="left" w:leader="none"/>
          <w:tab w:pos="5919" w:val="left" w:leader="none"/>
        </w:tabs>
        <w:spacing w:line="274" w:lineRule="exact" w:before="5" w:after="0"/>
        <w:ind w:left="1240" w:right="0" w:hanging="360"/>
        <w:jc w:val="left"/>
      </w:pPr>
      <w:r>
        <w:rPr/>
        <w:t>MOON</w:t>
      </w:r>
      <w:r>
        <w:rPr>
          <w:spacing w:val="-2"/>
        </w:rPr>
        <w:t> </w:t>
      </w:r>
      <w:r>
        <w:rPr/>
        <w:t>POSTER</w:t>
        <w:tab/>
        <w:t>[S,</w:t>
      </w:r>
      <w:r>
        <w:rPr>
          <w:spacing w:val="-7"/>
        </w:rPr>
        <w:t> </w:t>
      </w:r>
      <w:r>
        <w:rPr/>
        <w:t>moon-changes]</w:t>
      </w:r>
    </w:p>
    <w:p>
      <w:pPr>
        <w:pStyle w:val="BodyText"/>
        <w:spacing w:line="274" w:lineRule="exact"/>
        <w:ind w:left="1240" w:right="202"/>
      </w:pPr>
      <w:r>
        <w:rPr/>
        <w:t>Review the phases of the moon using the moon poster from the kit.</w:t>
      </w:r>
    </w:p>
    <w:p>
      <w:pPr>
        <w:pStyle w:val="BodyText"/>
        <w:spacing w:before="5"/>
        <w:rPr>
          <w:sz w:val="28"/>
        </w:rPr>
      </w:pPr>
    </w:p>
    <w:p>
      <w:pPr>
        <w:pStyle w:val="Heading1"/>
        <w:spacing w:before="0"/>
        <w:ind w:right="202"/>
      </w:pPr>
      <w:r>
        <w:rPr/>
        <w:t>ASSESSMENT:</w:t>
      </w:r>
    </w:p>
    <w:p>
      <w:pPr>
        <w:pStyle w:val="BodyText"/>
        <w:spacing w:line="273" w:lineRule="exact"/>
        <w:ind w:left="880" w:right="202"/>
      </w:pPr>
      <w:r>
        <w:rPr/>
        <w:t>Hang the light but do not turn it on.</w:t>
      </w:r>
    </w:p>
    <w:p>
      <w:pPr>
        <w:pStyle w:val="BodyText"/>
        <w:ind w:left="880" w:right="202"/>
      </w:pPr>
      <w:r>
        <w:rPr/>
        <w:t>Have students stand in a circle around the lamp and hold the ball.</w:t>
      </w:r>
    </w:p>
    <w:p>
      <w:pPr>
        <w:spacing w:before="0"/>
        <w:ind w:left="880" w:right="202" w:firstLine="0"/>
        <w:jc w:val="left"/>
        <w:rPr>
          <w:i/>
          <w:sz w:val="24"/>
        </w:rPr>
      </w:pPr>
      <w:r>
        <w:rPr>
          <w:i/>
          <w:sz w:val="24"/>
        </w:rPr>
        <w:t>Have students:</w:t>
      </w:r>
    </w:p>
    <w:p>
      <w:pPr>
        <w:pStyle w:val="ListParagraph"/>
        <w:numPr>
          <w:ilvl w:val="0"/>
          <w:numId w:val="3"/>
        </w:numPr>
        <w:tabs>
          <w:tab w:pos="1240" w:val="left" w:leader="none"/>
        </w:tabs>
        <w:spacing w:line="240" w:lineRule="auto" w:before="0" w:after="0"/>
        <w:ind w:left="1240" w:right="0" w:hanging="360"/>
        <w:jc w:val="left"/>
        <w:rPr>
          <w:sz w:val="24"/>
        </w:rPr>
      </w:pPr>
      <w:r>
        <w:rPr>
          <w:sz w:val="24"/>
        </w:rPr>
        <w:t>Stand so their moon would be a full moon if the light were</w:t>
      </w:r>
      <w:r>
        <w:rPr>
          <w:spacing w:val="-15"/>
          <w:sz w:val="24"/>
        </w:rPr>
        <w:t> </w:t>
      </w:r>
      <w:r>
        <w:rPr>
          <w:sz w:val="24"/>
        </w:rPr>
        <w:t>on.</w:t>
      </w:r>
    </w:p>
    <w:p>
      <w:pPr>
        <w:pStyle w:val="ListParagraph"/>
        <w:numPr>
          <w:ilvl w:val="0"/>
          <w:numId w:val="3"/>
        </w:numPr>
        <w:tabs>
          <w:tab w:pos="1240" w:val="left" w:leader="none"/>
        </w:tabs>
        <w:spacing w:line="240" w:lineRule="auto" w:before="0" w:after="0"/>
        <w:ind w:left="1240" w:right="0" w:hanging="360"/>
        <w:jc w:val="left"/>
        <w:rPr>
          <w:sz w:val="24"/>
        </w:rPr>
      </w:pPr>
      <w:r>
        <w:rPr>
          <w:sz w:val="24"/>
        </w:rPr>
        <w:t>Stand so their moon is a new</w:t>
      </w:r>
      <w:r>
        <w:rPr>
          <w:spacing w:val="-7"/>
          <w:sz w:val="24"/>
        </w:rPr>
        <w:t> </w:t>
      </w:r>
      <w:r>
        <w:rPr>
          <w:sz w:val="24"/>
        </w:rPr>
        <w:t>moon.</w:t>
      </w:r>
    </w:p>
    <w:p>
      <w:pPr>
        <w:pStyle w:val="ListParagraph"/>
        <w:numPr>
          <w:ilvl w:val="0"/>
          <w:numId w:val="3"/>
        </w:numPr>
        <w:tabs>
          <w:tab w:pos="1240" w:val="left" w:leader="none"/>
        </w:tabs>
        <w:spacing w:line="240" w:lineRule="auto" w:before="0" w:after="0"/>
        <w:ind w:left="1240" w:right="505" w:hanging="360"/>
        <w:jc w:val="left"/>
        <w:rPr>
          <w:sz w:val="24"/>
        </w:rPr>
      </w:pPr>
      <w:r>
        <w:rPr>
          <w:sz w:val="24"/>
        </w:rPr>
        <w:t>Draw a picture showing the locations of the Earth, moon and Sun when the moon is a full</w:t>
      </w:r>
      <w:r>
        <w:rPr>
          <w:spacing w:val="-3"/>
          <w:sz w:val="24"/>
        </w:rPr>
        <w:t> </w:t>
      </w:r>
      <w:r>
        <w:rPr>
          <w:sz w:val="24"/>
        </w:rPr>
        <w:t>moon.</w:t>
      </w:r>
    </w:p>
    <w:p>
      <w:pPr>
        <w:pStyle w:val="ListParagraph"/>
        <w:numPr>
          <w:ilvl w:val="0"/>
          <w:numId w:val="3"/>
        </w:numPr>
        <w:tabs>
          <w:tab w:pos="1240" w:val="left" w:leader="none"/>
        </w:tabs>
        <w:spacing w:line="240" w:lineRule="auto" w:before="0" w:after="0"/>
        <w:ind w:left="1240" w:right="0" w:hanging="360"/>
        <w:jc w:val="left"/>
        <w:rPr>
          <w:sz w:val="24"/>
        </w:rPr>
      </w:pPr>
      <w:r>
        <w:rPr>
          <w:sz w:val="24"/>
        </w:rPr>
        <w:t>Show the moon’s phases</w:t>
      </w:r>
      <w:r>
        <w:rPr>
          <w:spacing w:val="-6"/>
          <w:sz w:val="24"/>
        </w:rPr>
        <w:t> </w:t>
      </w:r>
      <w:r>
        <w:rPr>
          <w:sz w:val="24"/>
        </w:rPr>
        <w:t>poster.</w:t>
      </w:r>
    </w:p>
    <w:p>
      <w:pPr>
        <w:pStyle w:val="BodyText"/>
        <w:ind w:left="1240" w:right="202"/>
      </w:pPr>
      <w:r>
        <w:rPr/>
        <w:t>Point to a New Moon.  Ask the students to write its name on their paper.</w:t>
      </w:r>
    </w:p>
    <w:p>
      <w:pPr>
        <w:pStyle w:val="ListParagraph"/>
        <w:numPr>
          <w:ilvl w:val="0"/>
          <w:numId w:val="3"/>
        </w:numPr>
        <w:tabs>
          <w:tab w:pos="1240" w:val="left" w:leader="none"/>
        </w:tabs>
        <w:spacing w:line="240" w:lineRule="auto" w:before="0" w:after="0"/>
        <w:ind w:left="1240" w:right="845" w:hanging="360"/>
        <w:jc w:val="left"/>
        <w:rPr>
          <w:sz w:val="24"/>
        </w:rPr>
      </w:pPr>
      <w:r>
        <w:rPr>
          <w:sz w:val="24"/>
        </w:rPr>
        <w:t>Tell why the moon looks different during the month. (The moon is in a different position relative to the Earth and</w:t>
      </w:r>
      <w:r>
        <w:rPr>
          <w:spacing w:val="-13"/>
          <w:sz w:val="24"/>
        </w:rPr>
        <w:t> </w:t>
      </w:r>
      <w:r>
        <w:rPr>
          <w:sz w:val="24"/>
        </w:rPr>
        <w:t>Sun.)</w:t>
      </w:r>
    </w:p>
    <w:p>
      <w:pPr>
        <w:spacing w:after="0" w:line="240" w:lineRule="auto"/>
        <w:jc w:val="left"/>
        <w:rPr>
          <w:sz w:val="24"/>
        </w:rPr>
        <w:sectPr>
          <w:pgSz w:w="12240" w:h="15840"/>
          <w:pgMar w:header="745" w:footer="1092" w:top="1060" w:bottom="1280" w:left="1640" w:right="1640"/>
        </w:sectPr>
      </w:pPr>
    </w:p>
    <w:p>
      <w:pPr>
        <w:pStyle w:val="BodyText"/>
        <w:spacing w:before="10"/>
        <w:rPr>
          <w:sz w:val="25"/>
        </w:rPr>
      </w:pPr>
    </w:p>
    <w:p>
      <w:pPr>
        <w:pStyle w:val="Heading1"/>
        <w:spacing w:line="321" w:lineRule="exact" w:before="65"/>
        <w:ind w:right="202"/>
      </w:pPr>
      <w:r>
        <w:rPr/>
        <w:t>HOMEWORK:</w:t>
      </w:r>
    </w:p>
    <w:p>
      <w:pPr>
        <w:pStyle w:val="Heading2"/>
        <w:spacing w:line="273" w:lineRule="exact"/>
        <w:ind w:left="880" w:right="202"/>
      </w:pPr>
      <w:r>
        <w:rPr/>
        <w:t>CHARTING THE MOON’S PHASES</w:t>
      </w:r>
    </w:p>
    <w:p>
      <w:pPr>
        <w:spacing w:line="274" w:lineRule="exact" w:before="0"/>
        <w:ind w:left="880" w:right="202" w:firstLine="0"/>
        <w:jc w:val="left"/>
        <w:rPr>
          <w:sz w:val="24"/>
        </w:rPr>
      </w:pPr>
      <w:r>
        <w:rPr>
          <w:sz w:val="24"/>
        </w:rPr>
        <w:t>Use the </w:t>
      </w:r>
      <w:r>
        <w:rPr>
          <w:i/>
          <w:sz w:val="24"/>
        </w:rPr>
        <w:t>work sheet, The Moon, </w:t>
      </w:r>
      <w:r>
        <w:rPr>
          <w:sz w:val="24"/>
        </w:rPr>
        <w:t>to keep a chart for a month.</w:t>
      </w:r>
    </w:p>
    <w:p>
      <w:pPr>
        <w:pStyle w:val="BodyText"/>
        <w:ind w:left="880" w:right="202"/>
      </w:pPr>
      <w:r>
        <w:rPr>
          <w:b/>
        </w:rPr>
        <w:t>Hint:  </w:t>
      </w:r>
      <w:r>
        <w:rPr/>
        <w:t>Tell the students what time to go out to see the moon.</w:t>
      </w:r>
    </w:p>
    <w:p>
      <w:pPr>
        <w:pStyle w:val="BodyText"/>
        <w:ind w:left="880" w:right="148"/>
      </w:pPr>
      <w:r>
        <w:rPr>
          <w:b/>
          <w:i/>
        </w:rPr>
        <w:t>Worksheet answers: </w:t>
      </w:r>
      <w:r>
        <w:rPr/>
        <w:t>The moon rises because the Earth turns, so it is higher in the sky later at night. The moon is in a different location because it rises later each night and it revolves in a tilted orbit around the Earth.</w:t>
      </w:r>
    </w:p>
    <w:p>
      <w:pPr>
        <w:pStyle w:val="BodyText"/>
      </w:pPr>
    </w:p>
    <w:p>
      <w:pPr>
        <w:pStyle w:val="BodyText"/>
        <w:spacing w:before="4"/>
      </w:pPr>
    </w:p>
    <w:p>
      <w:pPr>
        <w:pStyle w:val="Heading2"/>
        <w:spacing w:before="1"/>
        <w:ind w:left="880" w:right="202"/>
      </w:pPr>
      <w:r>
        <w:rPr/>
        <w:t>WHEN THE MOON IS FULL:</w:t>
      </w:r>
    </w:p>
    <w:p>
      <w:pPr>
        <w:pStyle w:val="BodyText"/>
        <w:ind w:left="880" w:right="276"/>
      </w:pPr>
      <w:r>
        <w:rPr/>
        <w:t>Draw a circle. Observe the moon and draw the patterns you see on the moon. Look again another night and add more to your picture. From Earth we always see the same side of the moon. If you have binoculars, look at the moon at night with them.  </w:t>
      </w:r>
      <w:r>
        <w:rPr>
          <w:u w:val="single"/>
        </w:rPr>
        <w:t>Never </w:t>
      </w:r>
      <w:r>
        <w:rPr/>
        <w:t>look at the Sun.</w:t>
      </w:r>
    </w:p>
    <w:p>
      <w:pPr>
        <w:spacing w:after="0"/>
        <w:sectPr>
          <w:pgSz w:w="12240" w:h="15840"/>
          <w:pgMar w:header="745" w:footer="1092" w:top="1060" w:bottom="1280" w:left="1640" w:right="1640"/>
        </w:sectPr>
      </w:pPr>
    </w:p>
    <w:p>
      <w:pPr>
        <w:pStyle w:val="BodyText"/>
        <w:spacing w:before="4"/>
        <w:rPr>
          <w:sz w:val="17"/>
        </w:rPr>
      </w:pPr>
      <w:r>
        <w:rPr/>
        <w:drawing>
          <wp:anchor distT="0" distB="0" distL="0" distR="0" allowOverlap="1" layoutInCell="1" locked="0" behindDoc="0" simplePos="0" relativeHeight="1120">
            <wp:simplePos x="0" y="0"/>
            <wp:positionH relativeFrom="page">
              <wp:posOffset>464820</wp:posOffset>
            </wp:positionH>
            <wp:positionV relativeFrom="page">
              <wp:posOffset>912876</wp:posOffset>
            </wp:positionV>
            <wp:extent cx="7303008" cy="8026907"/>
            <wp:effectExtent l="0" t="0" r="0" b="0"/>
            <wp:wrapNone/>
            <wp:docPr id="7" name="image4.jpeg" descr="þÿ"/>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7303008" cy="8026907"/>
                    </a:xfrm>
                    <a:prstGeom prst="rect">
                      <a:avLst/>
                    </a:prstGeom>
                  </pic:spPr>
                </pic:pic>
              </a:graphicData>
            </a:graphic>
          </wp:anchor>
        </w:drawing>
      </w:r>
    </w:p>
    <w:sectPr>
      <w:pgSz w:w="12240" w:h="15840"/>
      <w:pgMar w:header="745" w:footer="1092" w:top="1060" w:bottom="1280" w:left="62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551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5488"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5416"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539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5368"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5464" from="88.559998pt,52.259998pt" to="523.439998pt,52.259998pt" stroked="true" strokeweight="3pt" strokecolor="#000080">
          <w10:wrap type="none"/>
        </v:line>
      </w:pict>
    </w:r>
    <w:r>
      <w:rPr/>
      <w:pict>
        <v:shape style="position:absolute;margin-left:89pt;margin-top:36.263916pt;width:434pt;height:14pt;mso-position-horizontal-relative:page;mso-position-vertical-relative:page;z-index:-5440" type="#_x0000_t202" filled="false" stroked="false">
          <v:textbox inset="0,0,0,0">
            <w:txbxContent>
              <w:p>
                <w:pPr>
                  <w:tabs>
                    <w:tab w:pos="5393" w:val="left" w:leader="none"/>
                  </w:tabs>
                  <w:spacing w:line="265" w:lineRule="exact" w:before="0"/>
                  <w:ind w:left="20" w:right="0" w:firstLine="0"/>
                  <w:jc w:val="left"/>
                  <w:rPr>
                    <w:i/>
                    <w:sz w:val="24"/>
                  </w:rPr>
                </w:pPr>
                <w:r>
                  <w:rPr>
                    <w:i/>
                    <w:sz w:val="24"/>
                    <w:u w:val="single"/>
                  </w:rPr>
                  <w:t> </w:t>
                  <w:tab/>
                  <w:t>Space-The Moon Orbits the</w:t>
                </w:r>
                <w:r>
                  <w:rPr>
                    <w:i/>
                    <w:spacing w:val="-7"/>
                    <w:sz w:val="24"/>
                    <w:u w:val="single"/>
                  </w:rPr>
                  <w:t> </w:t>
                </w:r>
                <w:r>
                  <w:rPr>
                    <w:i/>
                    <w:sz w:val="24"/>
                    <w:u w:val="single"/>
                  </w:rPr>
                  <w:t>Earth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3"/>
        <w:w w:val="99"/>
        <w:sz w:val="24"/>
        <w:szCs w:val="24"/>
      </w:rPr>
    </w:lvl>
    <w:lvl w:ilvl="1">
      <w:start w:val="1"/>
      <w:numFmt w:val="bullet"/>
      <w:lvlText w:val="•"/>
      <w:lvlJc w:val="left"/>
      <w:pPr>
        <w:ind w:left="2012" w:hanging="360"/>
      </w:pPr>
      <w:rPr>
        <w:rFonts w:hint="default"/>
      </w:rPr>
    </w:lvl>
    <w:lvl w:ilvl="2">
      <w:start w:val="1"/>
      <w:numFmt w:val="bullet"/>
      <w:lvlText w:val="•"/>
      <w:lvlJc w:val="left"/>
      <w:pPr>
        <w:ind w:left="2784" w:hanging="360"/>
      </w:pPr>
      <w:rPr>
        <w:rFonts w:hint="default"/>
      </w:rPr>
    </w:lvl>
    <w:lvl w:ilvl="3">
      <w:start w:val="1"/>
      <w:numFmt w:val="bullet"/>
      <w:lvlText w:val="•"/>
      <w:lvlJc w:val="left"/>
      <w:pPr>
        <w:ind w:left="3556" w:hanging="360"/>
      </w:pPr>
      <w:rPr>
        <w:rFonts w:hint="default"/>
      </w:rPr>
    </w:lvl>
    <w:lvl w:ilvl="4">
      <w:start w:val="1"/>
      <w:numFmt w:val="bullet"/>
      <w:lvlText w:val="•"/>
      <w:lvlJc w:val="left"/>
      <w:pPr>
        <w:ind w:left="4328" w:hanging="360"/>
      </w:pPr>
      <w:rPr>
        <w:rFonts w:hint="default"/>
      </w:rPr>
    </w:lvl>
    <w:lvl w:ilvl="5">
      <w:start w:val="1"/>
      <w:numFmt w:val="bullet"/>
      <w:lvlText w:val="•"/>
      <w:lvlJc w:val="left"/>
      <w:pPr>
        <w:ind w:left="5100" w:hanging="360"/>
      </w:pPr>
      <w:rPr>
        <w:rFonts w:hint="default"/>
      </w:rPr>
    </w:lvl>
    <w:lvl w:ilvl="6">
      <w:start w:val="1"/>
      <w:numFmt w:val="bullet"/>
      <w:lvlText w:val="•"/>
      <w:lvlJc w:val="left"/>
      <w:pPr>
        <w:ind w:left="5872" w:hanging="360"/>
      </w:pPr>
      <w:rPr>
        <w:rFonts w:hint="default"/>
      </w:rPr>
    </w:lvl>
    <w:lvl w:ilvl="7">
      <w:start w:val="1"/>
      <w:numFmt w:val="bullet"/>
      <w:lvlText w:val="•"/>
      <w:lvlJc w:val="left"/>
      <w:pPr>
        <w:ind w:left="6644" w:hanging="360"/>
      </w:pPr>
      <w:rPr>
        <w:rFonts w:hint="default"/>
      </w:rPr>
    </w:lvl>
    <w:lvl w:ilvl="8">
      <w:start w:val="1"/>
      <w:numFmt w:val="bullet"/>
      <w:lvlText w:val="•"/>
      <w:lvlJc w:val="left"/>
      <w:pPr>
        <w:ind w:left="7416" w:hanging="360"/>
      </w:pPr>
      <w:rPr>
        <w:rFonts w:hint="default"/>
      </w:rPr>
    </w:lvl>
  </w:abstractNum>
  <w:abstractNum w:abstractNumId="1">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2012" w:hanging="360"/>
      </w:pPr>
      <w:rPr>
        <w:rFonts w:hint="default"/>
      </w:rPr>
    </w:lvl>
    <w:lvl w:ilvl="2">
      <w:start w:val="1"/>
      <w:numFmt w:val="bullet"/>
      <w:lvlText w:val="•"/>
      <w:lvlJc w:val="left"/>
      <w:pPr>
        <w:ind w:left="2784" w:hanging="360"/>
      </w:pPr>
      <w:rPr>
        <w:rFonts w:hint="default"/>
      </w:rPr>
    </w:lvl>
    <w:lvl w:ilvl="3">
      <w:start w:val="1"/>
      <w:numFmt w:val="bullet"/>
      <w:lvlText w:val="•"/>
      <w:lvlJc w:val="left"/>
      <w:pPr>
        <w:ind w:left="3556" w:hanging="360"/>
      </w:pPr>
      <w:rPr>
        <w:rFonts w:hint="default"/>
      </w:rPr>
    </w:lvl>
    <w:lvl w:ilvl="4">
      <w:start w:val="1"/>
      <w:numFmt w:val="bullet"/>
      <w:lvlText w:val="•"/>
      <w:lvlJc w:val="left"/>
      <w:pPr>
        <w:ind w:left="4328" w:hanging="360"/>
      </w:pPr>
      <w:rPr>
        <w:rFonts w:hint="default"/>
      </w:rPr>
    </w:lvl>
    <w:lvl w:ilvl="5">
      <w:start w:val="1"/>
      <w:numFmt w:val="bullet"/>
      <w:lvlText w:val="•"/>
      <w:lvlJc w:val="left"/>
      <w:pPr>
        <w:ind w:left="5100" w:hanging="360"/>
      </w:pPr>
      <w:rPr>
        <w:rFonts w:hint="default"/>
      </w:rPr>
    </w:lvl>
    <w:lvl w:ilvl="6">
      <w:start w:val="1"/>
      <w:numFmt w:val="bullet"/>
      <w:lvlText w:val="•"/>
      <w:lvlJc w:val="left"/>
      <w:pPr>
        <w:ind w:left="5872" w:hanging="360"/>
      </w:pPr>
      <w:rPr>
        <w:rFonts w:hint="default"/>
      </w:rPr>
    </w:lvl>
    <w:lvl w:ilvl="7">
      <w:start w:val="1"/>
      <w:numFmt w:val="bullet"/>
      <w:lvlText w:val="•"/>
      <w:lvlJc w:val="left"/>
      <w:pPr>
        <w:ind w:left="6644" w:hanging="360"/>
      </w:pPr>
      <w:rPr>
        <w:rFonts w:hint="default"/>
      </w:rPr>
    </w:lvl>
    <w:lvl w:ilvl="8">
      <w:start w:val="1"/>
      <w:numFmt w:val="bullet"/>
      <w:lvlText w:val="•"/>
      <w:lvlJc w:val="left"/>
      <w:pPr>
        <w:ind w:left="7416" w:hanging="360"/>
      </w:pPr>
      <w:rPr>
        <w:rFonts w:hint="default"/>
      </w:rPr>
    </w:lvl>
  </w:abstractNum>
  <w:abstractNum w:abstractNumId="0">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1"/>
        <w:w w:val="99"/>
        <w:sz w:val="24"/>
        <w:szCs w:val="24"/>
      </w:rPr>
    </w:lvl>
    <w:lvl w:ilvl="1">
      <w:start w:val="1"/>
      <w:numFmt w:val="bullet"/>
      <w:lvlText w:val="•"/>
      <w:lvlJc w:val="left"/>
      <w:pPr>
        <w:ind w:left="2080" w:hanging="360"/>
      </w:pPr>
      <w:rPr>
        <w:rFonts w:hint="default"/>
      </w:rPr>
    </w:lvl>
    <w:lvl w:ilvl="2">
      <w:start w:val="1"/>
      <w:numFmt w:val="bullet"/>
      <w:lvlText w:val="•"/>
      <w:lvlJc w:val="left"/>
      <w:pPr>
        <w:ind w:left="2920" w:hanging="360"/>
      </w:pPr>
      <w:rPr>
        <w:rFonts w:hint="default"/>
      </w:rPr>
    </w:lvl>
    <w:lvl w:ilvl="3">
      <w:start w:val="1"/>
      <w:numFmt w:val="bullet"/>
      <w:lvlText w:val="•"/>
      <w:lvlJc w:val="left"/>
      <w:pPr>
        <w:ind w:left="3760" w:hanging="360"/>
      </w:pPr>
      <w:rPr>
        <w:rFonts w:hint="default"/>
      </w:rPr>
    </w:lvl>
    <w:lvl w:ilvl="4">
      <w:start w:val="1"/>
      <w:numFmt w:val="bullet"/>
      <w:lvlText w:val="•"/>
      <w:lvlJc w:val="left"/>
      <w:pPr>
        <w:ind w:left="4600" w:hanging="360"/>
      </w:pPr>
      <w:rPr>
        <w:rFonts w:hint="default"/>
      </w:rPr>
    </w:lvl>
    <w:lvl w:ilvl="5">
      <w:start w:val="1"/>
      <w:numFmt w:val="bullet"/>
      <w:lvlText w:val="•"/>
      <w:lvlJc w:val="left"/>
      <w:pPr>
        <w:ind w:left="5440" w:hanging="360"/>
      </w:pPr>
      <w:rPr>
        <w:rFonts w:hint="default"/>
      </w:rPr>
    </w:lvl>
    <w:lvl w:ilvl="6">
      <w:start w:val="1"/>
      <w:numFmt w:val="bullet"/>
      <w:lvlText w:val="•"/>
      <w:lvlJc w:val="left"/>
      <w:pPr>
        <w:ind w:left="6280" w:hanging="360"/>
      </w:pPr>
      <w:rPr>
        <w:rFonts w:hint="default"/>
      </w:rPr>
    </w:lvl>
    <w:lvl w:ilvl="7">
      <w:start w:val="1"/>
      <w:numFmt w:val="bullet"/>
      <w:lvlText w:val="•"/>
      <w:lvlJc w:val="left"/>
      <w:pPr>
        <w:ind w:left="7120" w:hanging="360"/>
      </w:pPr>
      <w:rPr>
        <w:rFonts w:hint="default"/>
      </w:rPr>
    </w:lvl>
    <w:lvl w:ilvl="8">
      <w:start w:val="1"/>
      <w:numFmt w:val="bullet"/>
      <w:lvlText w:val="•"/>
      <w:lvlJc w:val="left"/>
      <w:pPr>
        <w:ind w:left="7960" w:hanging="36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838"/>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line="274" w:lineRule="exact"/>
      <w:ind w:left="1240"/>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24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2019-09-03T10:18:12Z</dcterms:created>
  <dcterms:modified xsi:type="dcterms:W3CDTF">2019-09-03T10:18:12Z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2011-02-01T00:00:00Z</vt:filetime>
  </property>
  <property fmtid="{D5CDD505-2E9C-101B-9397-08002B2CF9AE}" pid="3" name="Creator">
    <vt:lpwstr>Acrobat PDFMaker 9.1 for Word</vt:lpwstr>
  </property>
  <property fmtid="{D5CDD505-2E9C-101B-9397-08002B2CF9AE}" pid="4" name="LastSaved">
    <vt:filetime>2019-09-03T00:00:00Z</vt:filetime>
  </property>
</Properties>
</file>