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20" w:right="1805" w:firstLine="0"/>
        <w:jc w:val="left"/>
        <w:rPr>
          <w:b/>
          <w:sz w:val="32"/>
        </w:rPr>
      </w:pPr>
      <w:r>
        <w:rPr>
          <w:b/>
          <w:sz w:val="32"/>
        </w:rPr>
        <w:t>SECTION 5: OBSERVING THE MAGNETIC FIELDS WITH IRON FILINGS</w:t>
      </w:r>
    </w:p>
    <w:p>
      <w:pPr>
        <w:pStyle w:val="BodyText"/>
        <w:rPr>
          <w:b/>
          <w:sz w:val="45"/>
        </w:rPr>
      </w:pPr>
    </w:p>
    <w:p>
      <w:pPr>
        <w:pStyle w:val="Heading2"/>
      </w:pPr>
      <w:r>
        <w:rPr/>
        <w:t>LAB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120" w:right="1805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233"/>
        <w:ind w:left="120" w:right="1805"/>
      </w:pPr>
      <w:r>
        <w:rPr/>
        <w:t>Iron filings can be used to see the magnetic field of various magnets.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/>
        <w:t>ASSESSMENT ANCHORS ADDRESSED</w:t>
      </w:r>
    </w:p>
    <w:p>
      <w:pPr>
        <w:pStyle w:val="BodyText"/>
        <w:tabs>
          <w:tab w:pos="1559" w:val="left" w:leader="none"/>
        </w:tabs>
        <w:spacing w:line="242" w:lineRule="auto" w:before="233"/>
        <w:ind w:left="1560" w:right="1188" w:hanging="1440"/>
      </w:pPr>
      <w:r>
        <w:rPr>
          <w:b/>
        </w:rPr>
        <w:t>S4.A.2.1</w:t>
        <w:tab/>
      </w:r>
      <w:r>
        <w:rPr/>
        <w:t>Apply skills necessary </w:t>
      </w:r>
      <w:r>
        <w:rPr>
          <w:spacing w:val="2"/>
        </w:rPr>
        <w:t>to </w:t>
      </w:r>
      <w:r>
        <w:rPr/>
        <w:t>conduct an experiment or design a</w:t>
      </w:r>
      <w:r>
        <w:rPr>
          <w:spacing w:val="-30"/>
        </w:rPr>
        <w:t> </w:t>
      </w:r>
      <w:r>
        <w:rPr/>
        <w:t>solution</w:t>
      </w:r>
      <w:r>
        <w:rPr>
          <w:spacing w:val="-6"/>
        </w:rPr>
        <w:t> </w:t>
      </w:r>
      <w:r>
        <w:rPr>
          <w:spacing w:val="2"/>
        </w:rPr>
        <w:t>to</w:t>
      </w:r>
      <w:r>
        <w:rPr/>
        <w:t> solve a</w:t>
      </w:r>
      <w:r>
        <w:rPr>
          <w:spacing w:val="-14"/>
        </w:rPr>
        <w:t> </w:t>
      </w:r>
      <w:r>
        <w:rPr/>
        <w:t>problem.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59" w:val="left" w:leader="none"/>
        </w:tabs>
        <w:spacing w:line="242" w:lineRule="auto"/>
        <w:ind w:left="1560" w:right="1566" w:hanging="1440"/>
      </w:pPr>
      <w:r>
        <w:rPr>
          <w:b/>
        </w:rPr>
        <w:t>S4.A.2.2</w:t>
        <w:tab/>
      </w:r>
      <w:r>
        <w:rPr/>
        <w:t>Identify appropriate instruments for a specific task and</w:t>
      </w:r>
      <w:r>
        <w:rPr>
          <w:spacing w:val="-2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w w:val="100"/>
        </w:rPr>
        <w:t> </w:t>
      </w:r>
      <w:r>
        <w:rPr/>
        <w:t>information the instrument can</w:t>
      </w:r>
      <w:r>
        <w:rPr>
          <w:spacing w:val="-21"/>
        </w:rPr>
        <w:t> </w:t>
      </w:r>
      <w:r>
        <w:rPr/>
        <w:t>provide.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59" w:val="left" w:leader="none"/>
        </w:tabs>
        <w:ind w:left="120" w:right="1805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59" w:val="left" w:leader="none"/>
        </w:tabs>
        <w:spacing w:line="274" w:lineRule="exact" w:before="1"/>
        <w:ind w:left="1560" w:right="1050" w:hanging="1440"/>
      </w:pPr>
      <w:r>
        <w:rPr>
          <w:b/>
        </w:rPr>
        <w:t>S4.C.3.1</w:t>
        <w:tab/>
      </w:r>
      <w:r>
        <w:rPr/>
        <w:t>Identify and describe different types of force and motion, or the</w:t>
      </w:r>
      <w:r>
        <w:rPr>
          <w:spacing w:val="-25"/>
        </w:rPr>
        <w:t> </w:t>
      </w:r>
      <w:r>
        <w:rPr/>
        <w:t>effect</w:t>
      </w:r>
      <w:r>
        <w:rPr>
          <w:spacing w:val="3"/>
        </w:rPr>
        <w:t> </w:t>
      </w:r>
      <w:r>
        <w:rPr/>
        <w:t>of the interaction between force and</w:t>
      </w:r>
      <w:r>
        <w:rPr>
          <w:spacing w:val="-19"/>
        </w:rPr>
        <w:t> </w:t>
      </w:r>
      <w:r>
        <w:rPr/>
        <w:t>motion.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PURPOSE</w:t>
      </w:r>
    </w:p>
    <w:p>
      <w:pPr>
        <w:pStyle w:val="BodyText"/>
        <w:spacing w:before="113"/>
        <w:ind w:left="120" w:right="868"/>
      </w:pPr>
      <w:r>
        <w:rPr/>
        <w:t>Students will study the magnetic field of each magnet by studying patterns in iron filings. Students can measure how far the magnetic field extends and compare each magnets force.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MATERIALS</w:t>
      </w:r>
    </w:p>
    <w:p>
      <w:pPr>
        <w:pStyle w:val="Heading2"/>
        <w:spacing w:before="118"/>
      </w:pPr>
      <w:r>
        <w:rPr/>
        <w:t>For Each Pair of Students</w:t>
      </w:r>
    </w:p>
    <w:p>
      <w:pPr>
        <w:pStyle w:val="BodyText"/>
        <w:spacing w:line="276" w:lineRule="auto" w:before="36"/>
        <w:ind w:left="120" w:right="5994"/>
      </w:pPr>
      <w:r>
        <w:rPr/>
        <w:t>3 magnets ( alnico, ring, and ferrite) iron filings</w:t>
      </w:r>
    </w:p>
    <w:p>
      <w:pPr>
        <w:pStyle w:val="BodyText"/>
        <w:spacing w:line="276" w:lineRule="auto" w:before="1"/>
        <w:ind w:left="120" w:right="8400"/>
      </w:pPr>
      <w:r>
        <w:rPr/>
        <w:t>petri dish plastic tray</w:t>
      </w:r>
    </w:p>
    <w:p>
      <w:pPr>
        <w:spacing w:before="1"/>
        <w:ind w:left="120" w:right="1805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90pt,17.669186pt" to="557.99999pt,17.669186pt" stroked="true" strokeweight=".48pt" strokecolor="#000000">
            <w10:wrap type="topAndBottom"/>
          </v:line>
        </w:pict>
      </w:r>
    </w:p>
    <w:p>
      <w:pPr>
        <w:pStyle w:val="BodyText"/>
        <w:tabs>
          <w:tab w:pos="8116" w:val="left" w:leader="none"/>
        </w:tabs>
        <w:spacing w:line="268" w:lineRule="exact"/>
        <w:ind w:left="120"/>
      </w:pPr>
      <w:r>
        <w:rPr/>
        <w:t>Westminster College</w:t>
      </w:r>
      <w:r>
        <w:rPr>
          <w:spacing w:val="-3"/>
        </w:rPr>
        <w:t> </w:t>
      </w:r>
      <w:r>
        <w:rPr/>
        <w:t>SIM</w:t>
        <w:tab/>
        <w:t>ELE­1</w:t>
      </w:r>
    </w:p>
    <w:sectPr>
      <w:type w:val="continuous"/>
      <w:pgSz w:w="12240" w:h="15840"/>
      <w:pgMar w:top="1380" w:bottom="280" w:left="16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 w:right="1805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20" w:right="180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2019-09-04T09:44:02Z</dcterms:created>
  <dcterms:modified xsi:type="dcterms:W3CDTF">2019-09-04T09:44:02Z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2008-09-03T00:00:00Z</vt:filetime>
  </property>
  <property fmtid="{D5CDD505-2E9C-101B-9397-08002B2CF9AE}" pid="3" name="LastSaved">
    <vt:filetime>2008-09-03T00:00:00Z</vt:filetime>
  </property>
</Properties>
</file>