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pPr>
    </w:p>
    <w:p>
      <w:pPr>
        <w:spacing w:after="0"/>
        <w:sectPr>
          <w:footerReference w:type="default" r:id="rId5"/>
          <w:type w:val="continuous"/>
          <w:pgSz w:w="12240" w:h="15840"/>
          <w:pgMar w:footer="773" w:top="640" w:bottom="960" w:left="1220" w:right="420"/>
        </w:sectPr>
      </w:pPr>
    </w:p>
    <w:p>
      <w:pPr>
        <w:spacing w:before="59"/>
        <w:ind w:left="580" w:right="0" w:firstLine="0"/>
        <w:jc w:val="left"/>
        <w:rPr>
          <w:b/>
          <w:sz w:val="28"/>
        </w:rPr>
      </w:pPr>
      <w:r>
        <w:rPr>
          <w:b/>
          <w:sz w:val="32"/>
        </w:rPr>
        <w:t>REFLECTION, DIFFRACTION, REFRACTION </w:t>
      </w:r>
      <w:r>
        <w:rPr>
          <w:b/>
          <w:sz w:val="28"/>
        </w:rPr>
        <w:t>SECTION 6: FOR A PLANE MIRROR, THE ANGLE OF INCIDENCE EQUALS THE ANGLE OF REFLECTION</w:t>
      </w:r>
    </w:p>
    <w:p>
      <w:pPr>
        <w:pStyle w:val="BodyText"/>
        <w:rPr>
          <w:b/>
          <w:sz w:val="20"/>
        </w:rPr>
      </w:pPr>
      <w:r>
        <w:rPr/>
        <w:br w:type="column"/>
      </w:r>
      <w:r>
        <w:rPr>
          <w:b/>
          <w:sz w:val="20"/>
        </w:rPr>
      </w:r>
    </w:p>
    <w:p>
      <w:pPr>
        <w:pStyle w:val="BodyText"/>
        <w:rPr>
          <w:b/>
          <w:sz w:val="20"/>
        </w:rPr>
      </w:pPr>
    </w:p>
    <w:p>
      <w:pPr>
        <w:pStyle w:val="BodyText"/>
        <w:spacing w:before="5"/>
        <w:rPr>
          <w:b/>
          <w:sz w:val="27"/>
        </w:rPr>
      </w:pPr>
    </w:p>
    <w:p>
      <w:pPr>
        <w:spacing w:before="0"/>
        <w:ind w:left="420" w:right="0" w:firstLine="0"/>
        <w:jc w:val="left"/>
        <w:rPr>
          <w:rFonts w:ascii="Arial Black"/>
          <w:b/>
          <w:sz w:val="20"/>
        </w:rPr>
      </w:pPr>
      <w:r>
        <w:rPr/>
        <w:drawing>
          <wp:anchor distT="0" distB="0" distL="0" distR="0" allowOverlap="1" layoutInCell="1" locked="0" behindDoc="1" simplePos="0" relativeHeight="268431527">
            <wp:simplePos x="0" y="0"/>
            <wp:positionH relativeFrom="page">
              <wp:posOffset>6132575</wp:posOffset>
            </wp:positionH>
            <wp:positionV relativeFrom="paragraph">
              <wp:posOffset>-960553</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40" w:bottom="960" w:left="1220" w:right="420"/>
          <w:cols w:num="2" w:equalWidth="0">
            <w:col w:w="7764" w:space="40"/>
            <w:col w:w="2796"/>
          </w:cols>
        </w:sectPr>
      </w:pPr>
    </w:p>
    <w:p>
      <w:pPr>
        <w:pStyle w:val="BodyText"/>
        <w:spacing w:before="5"/>
        <w:rPr>
          <w:rFonts w:ascii="Arial Black"/>
          <w:b/>
          <w:sz w:val="18"/>
        </w:rPr>
      </w:pPr>
    </w:p>
    <w:p>
      <w:pPr>
        <w:pStyle w:val="Heading1"/>
        <w:ind w:left="580"/>
      </w:pPr>
      <w:r>
        <w:rPr/>
        <w:t>PROCEDURE:</w:t>
      </w:r>
    </w:p>
    <w:p>
      <w:pPr>
        <w:pStyle w:val="ListParagraph"/>
        <w:numPr>
          <w:ilvl w:val="0"/>
          <w:numId w:val="1"/>
        </w:numPr>
        <w:tabs>
          <w:tab w:pos="1300" w:val="left" w:leader="none"/>
        </w:tabs>
        <w:spacing w:line="240" w:lineRule="auto" w:before="0" w:after="0"/>
        <w:ind w:left="1300" w:right="1463" w:hanging="360"/>
        <w:jc w:val="left"/>
        <w:rPr>
          <w:sz w:val="24"/>
        </w:rPr>
      </w:pPr>
      <w:r>
        <w:rPr>
          <w:sz w:val="24"/>
        </w:rPr>
        <w:t>Place a sheet of loose leaf paper on your work surface. Keep the long edge of</w:t>
      </w:r>
      <w:r>
        <w:rPr>
          <w:spacing w:val="-17"/>
          <w:sz w:val="24"/>
        </w:rPr>
        <w:t> </w:t>
      </w:r>
      <w:r>
        <w:rPr>
          <w:sz w:val="24"/>
        </w:rPr>
        <w:t>the paper parallel to the edge of your work</w:t>
      </w:r>
      <w:r>
        <w:rPr>
          <w:spacing w:val="-11"/>
          <w:sz w:val="24"/>
        </w:rPr>
        <w:t> </w:t>
      </w:r>
      <w:r>
        <w:rPr>
          <w:sz w:val="24"/>
        </w:rPr>
        <w:t>area.</w:t>
      </w:r>
    </w:p>
    <w:p>
      <w:pPr>
        <w:pStyle w:val="ListParagraph"/>
        <w:numPr>
          <w:ilvl w:val="0"/>
          <w:numId w:val="1"/>
        </w:numPr>
        <w:tabs>
          <w:tab w:pos="1300" w:val="left" w:leader="none"/>
        </w:tabs>
        <w:spacing w:line="240" w:lineRule="auto" w:before="0" w:after="0"/>
        <w:ind w:left="1300" w:right="0" w:hanging="360"/>
        <w:jc w:val="left"/>
        <w:rPr>
          <w:sz w:val="24"/>
        </w:rPr>
      </w:pPr>
      <w:r>
        <w:rPr>
          <w:sz w:val="24"/>
        </w:rPr>
        <w:t>This activity needs a darkened room.  Turn off lights in the work</w:t>
      </w:r>
      <w:r>
        <w:rPr>
          <w:spacing w:val="-16"/>
          <w:sz w:val="24"/>
        </w:rPr>
        <w:t> </w:t>
      </w:r>
      <w:r>
        <w:rPr>
          <w:sz w:val="24"/>
        </w:rPr>
        <w:t>area.</w:t>
      </w:r>
    </w:p>
    <w:p>
      <w:pPr>
        <w:pStyle w:val="ListParagraph"/>
        <w:numPr>
          <w:ilvl w:val="0"/>
          <w:numId w:val="1"/>
        </w:numPr>
        <w:tabs>
          <w:tab w:pos="1300" w:val="left" w:leader="none"/>
        </w:tabs>
        <w:spacing w:line="240" w:lineRule="auto" w:before="0" w:after="0"/>
        <w:ind w:left="1300" w:right="0" w:hanging="360"/>
        <w:jc w:val="left"/>
        <w:rPr>
          <w:sz w:val="24"/>
        </w:rPr>
      </w:pPr>
      <w:r>
        <w:rPr>
          <w:sz w:val="24"/>
        </w:rPr>
        <w:t>Fasten slit cap to</w:t>
      </w:r>
      <w:r>
        <w:rPr>
          <w:spacing w:val="-7"/>
          <w:sz w:val="24"/>
        </w:rPr>
        <w:t> </w:t>
      </w:r>
      <w:r>
        <w:rPr>
          <w:sz w:val="24"/>
        </w:rPr>
        <w:t>flashlight.</w:t>
      </w:r>
    </w:p>
    <w:p>
      <w:pPr>
        <w:pStyle w:val="ListParagraph"/>
        <w:numPr>
          <w:ilvl w:val="0"/>
          <w:numId w:val="1"/>
        </w:numPr>
        <w:tabs>
          <w:tab w:pos="1300" w:val="left" w:leader="none"/>
        </w:tabs>
        <w:spacing w:line="240" w:lineRule="auto" w:before="0" w:after="0"/>
        <w:ind w:left="1300" w:right="0" w:hanging="360"/>
        <w:jc w:val="left"/>
        <w:rPr>
          <w:sz w:val="24"/>
        </w:rPr>
      </w:pPr>
      <w:r>
        <w:rPr>
          <w:sz w:val="24"/>
        </w:rPr>
        <w:t>Attach all 4 mirrors to mirror</w:t>
      </w:r>
      <w:r>
        <w:rPr>
          <w:spacing w:val="-12"/>
          <w:sz w:val="24"/>
        </w:rPr>
        <w:t> </w:t>
      </w:r>
      <w:r>
        <w:rPr>
          <w:sz w:val="24"/>
        </w:rPr>
        <w:t>stands.</w:t>
      </w:r>
    </w:p>
    <w:p>
      <w:pPr>
        <w:pStyle w:val="ListParagraph"/>
        <w:numPr>
          <w:ilvl w:val="0"/>
          <w:numId w:val="1"/>
        </w:numPr>
        <w:tabs>
          <w:tab w:pos="1300" w:val="left" w:leader="none"/>
        </w:tabs>
        <w:spacing w:line="240" w:lineRule="auto" w:before="0" w:after="0"/>
        <w:ind w:left="1300" w:right="1754" w:hanging="360"/>
        <w:jc w:val="left"/>
        <w:rPr>
          <w:sz w:val="24"/>
        </w:rPr>
      </w:pPr>
      <w:r>
        <w:rPr>
          <w:sz w:val="24"/>
        </w:rPr>
        <w:t>Place one plane mirror at top right corner of paper. Align the straight edges of mirror with the paper’s</w:t>
      </w:r>
      <w:r>
        <w:rPr>
          <w:spacing w:val="-11"/>
          <w:sz w:val="24"/>
        </w:rPr>
        <w:t> </w:t>
      </w:r>
      <w:r>
        <w:rPr>
          <w:sz w:val="24"/>
        </w:rPr>
        <w:t>edge.</w:t>
      </w:r>
    </w:p>
    <w:p>
      <w:pPr>
        <w:pStyle w:val="ListParagraph"/>
        <w:numPr>
          <w:ilvl w:val="0"/>
          <w:numId w:val="1"/>
        </w:numPr>
        <w:tabs>
          <w:tab w:pos="1300" w:val="left" w:leader="none"/>
        </w:tabs>
        <w:spacing w:line="240" w:lineRule="auto" w:before="0" w:after="6"/>
        <w:ind w:left="1300" w:right="1607" w:hanging="360"/>
        <w:jc w:val="left"/>
        <w:rPr>
          <w:sz w:val="24"/>
        </w:rPr>
      </w:pPr>
      <w:r>
        <w:rPr>
          <w:sz w:val="24"/>
        </w:rPr>
        <w:t>Point the narrow light beam at the bottom corner of a plane mirror. Observe the incident and reflected light</w:t>
      </w:r>
      <w:r>
        <w:rPr>
          <w:spacing w:val="-7"/>
          <w:sz w:val="24"/>
        </w:rPr>
        <w:t> </w:t>
      </w:r>
      <w:r>
        <w:rPr>
          <w:sz w:val="24"/>
        </w:rPr>
        <w:t>beams.</w:t>
      </w:r>
    </w:p>
    <w:p>
      <w:pPr>
        <w:pStyle w:val="BodyText"/>
        <w:ind w:left="114"/>
        <w:rPr>
          <w:sz w:val="20"/>
        </w:rPr>
      </w:pPr>
      <w:r>
        <w:rPr>
          <w:sz w:val="20"/>
        </w:rPr>
        <w:drawing>
          <wp:inline distT="0" distB="0" distL="0" distR="0">
            <wp:extent cx="6578122" cy="3022092"/>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6578122" cy="3022092"/>
                    </a:xfrm>
                    <a:prstGeom prst="rect">
                      <a:avLst/>
                    </a:prstGeom>
                  </pic:spPr>
                </pic:pic>
              </a:graphicData>
            </a:graphic>
          </wp:inline>
        </w:drawing>
      </w:r>
      <w:r>
        <w:rPr>
          <w:sz w:val="20"/>
        </w:rPr>
      </w:r>
    </w:p>
    <w:p>
      <w:pPr>
        <w:pStyle w:val="BodyText"/>
      </w:pPr>
    </w:p>
    <w:p>
      <w:pPr>
        <w:pStyle w:val="ListParagraph"/>
        <w:numPr>
          <w:ilvl w:val="0"/>
          <w:numId w:val="1"/>
        </w:numPr>
        <w:tabs>
          <w:tab w:pos="1300" w:val="left" w:leader="none"/>
        </w:tabs>
        <w:spacing w:line="240" w:lineRule="auto" w:before="202" w:after="0"/>
        <w:ind w:left="1300" w:right="1506" w:hanging="360"/>
        <w:jc w:val="left"/>
        <w:rPr>
          <w:sz w:val="24"/>
        </w:rPr>
      </w:pPr>
      <w:r>
        <w:rPr>
          <w:sz w:val="24"/>
        </w:rPr>
        <w:t>Trace the path of both the incident and reflected light beams. Mark one I and the other one</w:t>
      </w:r>
      <w:r>
        <w:rPr>
          <w:spacing w:val="-3"/>
          <w:sz w:val="24"/>
        </w:rPr>
        <w:t> </w:t>
      </w:r>
      <w:r>
        <w:rPr>
          <w:sz w:val="24"/>
        </w:rPr>
        <w:t>R.</w:t>
      </w:r>
    </w:p>
    <w:p>
      <w:pPr>
        <w:pStyle w:val="ListParagraph"/>
        <w:numPr>
          <w:ilvl w:val="0"/>
          <w:numId w:val="1"/>
        </w:numPr>
        <w:tabs>
          <w:tab w:pos="1300" w:val="left" w:leader="none"/>
        </w:tabs>
        <w:spacing w:line="240" w:lineRule="auto" w:before="0" w:after="0"/>
        <w:ind w:left="1300" w:right="1559" w:hanging="360"/>
        <w:jc w:val="left"/>
        <w:rPr>
          <w:sz w:val="24"/>
        </w:rPr>
      </w:pPr>
      <w:r>
        <w:rPr>
          <w:sz w:val="24"/>
        </w:rPr>
        <w:t>Draw a normal line for this mirror by drawing a line perpendicular to the mirror from the point where the light is being reflected. Measure the angle between the incident ray and the normal line (Angle of Incidence) “I” and the angle between the reflected ray and the normal Lien (Angle of</w:t>
      </w:r>
      <w:r>
        <w:rPr>
          <w:spacing w:val="-18"/>
          <w:sz w:val="24"/>
        </w:rPr>
        <w:t> </w:t>
      </w:r>
      <w:r>
        <w:rPr>
          <w:sz w:val="24"/>
        </w:rPr>
        <w:t>Reflection).</w:t>
      </w:r>
    </w:p>
    <w:p>
      <w:pPr>
        <w:pStyle w:val="ListParagraph"/>
        <w:numPr>
          <w:ilvl w:val="0"/>
          <w:numId w:val="1"/>
        </w:numPr>
        <w:tabs>
          <w:tab w:pos="1300" w:val="left" w:leader="none"/>
        </w:tabs>
        <w:spacing w:line="240" w:lineRule="auto" w:before="0" w:after="0"/>
        <w:ind w:left="1300" w:right="0" w:hanging="360"/>
        <w:jc w:val="left"/>
        <w:rPr>
          <w:sz w:val="24"/>
        </w:rPr>
      </w:pPr>
      <w:r>
        <w:rPr>
          <w:sz w:val="24"/>
        </w:rPr>
        <w:t>Place a second plane mirror at a right angle to the first</w:t>
      </w:r>
      <w:r>
        <w:rPr>
          <w:spacing w:val="-17"/>
          <w:sz w:val="24"/>
        </w:rPr>
        <w:t> </w:t>
      </w:r>
      <w:r>
        <w:rPr>
          <w:sz w:val="24"/>
        </w:rPr>
        <w:t>mirror.</w:t>
      </w:r>
    </w:p>
    <w:p>
      <w:pPr>
        <w:pStyle w:val="ListParagraph"/>
        <w:numPr>
          <w:ilvl w:val="0"/>
          <w:numId w:val="1"/>
        </w:numPr>
        <w:tabs>
          <w:tab w:pos="1300" w:val="left" w:leader="none"/>
        </w:tabs>
        <w:spacing w:line="240" w:lineRule="auto" w:before="0" w:after="0"/>
        <w:ind w:left="1300" w:right="1495" w:hanging="360"/>
        <w:jc w:val="left"/>
        <w:rPr>
          <w:sz w:val="24"/>
        </w:rPr>
      </w:pPr>
      <w:r>
        <w:rPr>
          <w:sz w:val="24"/>
        </w:rPr>
        <w:t>Point the narrow beam of light at the bottom corner where the mirror edges</w:t>
      </w:r>
      <w:r>
        <w:rPr>
          <w:spacing w:val="-20"/>
          <w:sz w:val="24"/>
        </w:rPr>
        <w:t> </w:t>
      </w:r>
      <w:r>
        <w:rPr>
          <w:sz w:val="24"/>
        </w:rPr>
        <w:t>meet. Record your</w:t>
      </w:r>
      <w:r>
        <w:rPr>
          <w:spacing w:val="-5"/>
          <w:sz w:val="24"/>
        </w:rPr>
        <w:t> </w:t>
      </w:r>
      <w:r>
        <w:rPr>
          <w:sz w:val="24"/>
        </w:rPr>
        <w:t>observations.</w:t>
      </w:r>
    </w:p>
    <w:p>
      <w:pPr>
        <w:pStyle w:val="ListParagraph"/>
        <w:numPr>
          <w:ilvl w:val="0"/>
          <w:numId w:val="1"/>
        </w:numPr>
        <w:tabs>
          <w:tab w:pos="1300" w:val="left" w:leader="none"/>
        </w:tabs>
        <w:spacing w:line="240" w:lineRule="auto" w:before="0" w:after="0"/>
        <w:ind w:left="1300" w:right="1535" w:hanging="360"/>
        <w:jc w:val="left"/>
        <w:rPr>
          <w:sz w:val="24"/>
        </w:rPr>
      </w:pPr>
      <w:r>
        <w:rPr>
          <w:sz w:val="24"/>
        </w:rPr>
        <w:t>Two mirrors are placed at right angles to each other. In the diagram, identify the incident and reflected light rays. Hint: one light ray serves as both a reflected light ray and an incident light</w:t>
      </w:r>
      <w:r>
        <w:rPr>
          <w:spacing w:val="-12"/>
          <w:sz w:val="24"/>
        </w:rPr>
        <w:t> </w:t>
      </w:r>
      <w:r>
        <w:rPr>
          <w:sz w:val="24"/>
        </w:rPr>
        <w:t>ray.</w:t>
      </w: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06247pt" to="523.439998pt,11.306247pt" stroked="true" strokeweight="3pt" strokecolor="#000080">
            <w10:wrap type="topAndBottom"/>
          </v:line>
        </w:pict>
      </w:r>
    </w:p>
    <w:p>
      <w:pPr>
        <w:spacing w:after="0"/>
        <w:rPr>
          <w:sz w:val="13"/>
        </w:rPr>
        <w:sectPr>
          <w:type w:val="continuous"/>
          <w:pgSz w:w="12240" w:h="15840"/>
          <w:pgMar w:top="640" w:bottom="960" w:left="1220" w:right="420"/>
        </w:sectPr>
      </w:pPr>
    </w:p>
    <w:p>
      <w:pPr>
        <w:tabs>
          <w:tab w:pos="5658"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THE ANGLE OF</w:t>
      </w:r>
      <w:r>
        <w:rPr>
          <w:i/>
          <w:spacing w:val="-13"/>
          <w:sz w:val="24"/>
          <w:u w:val="single"/>
        </w:rPr>
        <w:t> </w:t>
      </w:r>
      <w:r>
        <w:rPr>
          <w:i/>
          <w:sz w:val="24"/>
          <w:u w:val="single"/>
        </w:rPr>
        <w:t>REFLECTION</w:t>
      </w:r>
    </w:p>
    <w:p>
      <w:pPr>
        <w:pStyle w:val="BodyText"/>
        <w:rPr>
          <w:i/>
          <w:sz w:val="20"/>
        </w:rPr>
      </w:pPr>
    </w:p>
    <w:p>
      <w:pPr>
        <w:pStyle w:val="BodyText"/>
        <w:spacing w:before="6"/>
        <w:rPr>
          <w:i/>
          <w:sz w:val="13"/>
        </w:rPr>
      </w:pPr>
      <w:r>
        <w:rPr/>
        <w:drawing>
          <wp:anchor distT="0" distB="0" distL="0" distR="0" allowOverlap="1" layoutInCell="1" locked="0" behindDoc="0" simplePos="0" relativeHeight="1096">
            <wp:simplePos x="0" y="0"/>
            <wp:positionH relativeFrom="page">
              <wp:posOffset>2284475</wp:posOffset>
            </wp:positionH>
            <wp:positionV relativeFrom="paragraph">
              <wp:posOffset>123583</wp:posOffset>
            </wp:positionV>
            <wp:extent cx="2710635" cy="1755648"/>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2710635" cy="1755648"/>
                    </a:xfrm>
                    <a:prstGeom prst="rect">
                      <a:avLst/>
                    </a:prstGeom>
                  </pic:spPr>
                </pic:pic>
              </a:graphicData>
            </a:graphic>
          </wp:anchor>
        </w:drawing>
      </w:r>
    </w:p>
    <w:p>
      <w:pPr>
        <w:pStyle w:val="BodyText"/>
        <w:rPr>
          <w:i/>
          <w:sz w:val="20"/>
        </w:rPr>
      </w:pPr>
    </w:p>
    <w:p>
      <w:pPr>
        <w:pStyle w:val="BodyText"/>
        <w:rPr>
          <w:i/>
          <w:sz w:val="20"/>
        </w:rPr>
      </w:pPr>
    </w:p>
    <w:p>
      <w:pPr>
        <w:pStyle w:val="Heading1"/>
        <w:spacing w:line="320" w:lineRule="exact" w:before="226"/>
      </w:pPr>
      <w:r>
        <w:rPr/>
        <w:t>ADDITIONAL ACTIVITIES:</w:t>
      </w:r>
    </w:p>
    <w:p>
      <w:pPr>
        <w:pStyle w:val="ListParagraph"/>
        <w:numPr>
          <w:ilvl w:val="0"/>
          <w:numId w:val="2"/>
        </w:numPr>
        <w:tabs>
          <w:tab w:pos="880" w:val="left" w:leader="none"/>
        </w:tabs>
        <w:spacing w:line="276" w:lineRule="exact" w:before="18" w:after="0"/>
        <w:ind w:left="880" w:right="169" w:hanging="360"/>
        <w:jc w:val="left"/>
        <w:rPr>
          <w:sz w:val="24"/>
        </w:rPr>
      </w:pPr>
      <w:r>
        <w:rPr>
          <w:sz w:val="24"/>
        </w:rPr>
        <w:t>Look through a kaleidoscope. These images are caused by reflected light, in a process similar to what you just observed. Can you determine where the mirrors are?  Try building your own kaleidoscope using 3 small pieces of smooth reflective material. (Small mirror pieces taped together in a triangle, or aluminum foil covered pieces of cardboard facing shiny side toward the center of the</w:t>
      </w:r>
      <w:r>
        <w:rPr>
          <w:spacing w:val="-19"/>
          <w:sz w:val="24"/>
        </w:rPr>
        <w:t> </w:t>
      </w:r>
      <w:r>
        <w:rPr>
          <w:sz w:val="24"/>
        </w:rPr>
        <w:t>triangle work</w:t>
      </w:r>
      <w:r>
        <w:rPr>
          <w:spacing w:val="-5"/>
          <w:sz w:val="24"/>
        </w:rPr>
        <w:t> </w:t>
      </w:r>
      <w:r>
        <w:rPr>
          <w:sz w:val="24"/>
        </w:rPr>
        <w:t>well)</w:t>
      </w:r>
    </w:p>
    <w:p>
      <w:pPr>
        <w:pStyle w:val="ListParagraph"/>
        <w:numPr>
          <w:ilvl w:val="0"/>
          <w:numId w:val="2"/>
        </w:numPr>
        <w:tabs>
          <w:tab w:pos="880" w:val="left" w:leader="none"/>
        </w:tabs>
        <w:spacing w:line="293" w:lineRule="exact" w:before="0" w:after="0"/>
        <w:ind w:left="880" w:right="0" w:hanging="360"/>
        <w:jc w:val="left"/>
        <w:rPr>
          <w:sz w:val="24"/>
        </w:rPr>
      </w:pPr>
      <w:r>
        <w:rPr>
          <w:sz w:val="24"/>
        </w:rPr>
        <w:t>Using inexpensive plane mirrors and cardboard tubes, build a</w:t>
      </w:r>
      <w:r>
        <w:rPr>
          <w:spacing w:val="-17"/>
          <w:sz w:val="24"/>
        </w:rPr>
        <w:t> </w:t>
      </w:r>
      <w:r>
        <w:rPr>
          <w:sz w:val="24"/>
        </w:rPr>
        <w:t>periscope.</w:t>
      </w:r>
    </w:p>
    <w:p>
      <w:pPr>
        <w:pStyle w:val="BodyText"/>
        <w:rPr>
          <w:sz w:val="20"/>
        </w:rPr>
      </w:pPr>
    </w:p>
    <w:p>
      <w:pPr>
        <w:pStyle w:val="BodyText"/>
        <w:rPr>
          <w:sz w:val="20"/>
        </w:rPr>
      </w:pPr>
    </w:p>
    <w:p>
      <w:pPr>
        <w:pStyle w:val="BodyText"/>
        <w:rPr>
          <w:sz w:val="20"/>
        </w:rPr>
      </w:pPr>
    </w:p>
    <w:p>
      <w:pPr>
        <w:pStyle w:val="BodyText"/>
        <w:spacing w:before="3"/>
      </w:pPr>
      <w:r>
        <w:rPr/>
        <w:drawing>
          <wp:anchor distT="0" distB="0" distL="0" distR="0" allowOverlap="1" layoutInCell="1" locked="0" behindDoc="0" simplePos="0" relativeHeight="1120">
            <wp:simplePos x="0" y="0"/>
            <wp:positionH relativeFrom="page">
              <wp:posOffset>2066544</wp:posOffset>
            </wp:positionH>
            <wp:positionV relativeFrom="paragraph">
              <wp:posOffset>202008</wp:posOffset>
            </wp:positionV>
            <wp:extent cx="3673022" cy="1783080"/>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3673022" cy="178308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9"/>
        </w:rPr>
      </w:pPr>
      <w:r>
        <w:rPr/>
        <w:pict>
          <v:line style="position:absolute;mso-position-horizontal-relative:page;mso-position-vertical-relative:paragraph;z-index:1144;mso-wrap-distance-left:0;mso-wrap-distance-right:0" from="88.559998pt,20.362713pt" to="523.439998pt,20.362713pt" stroked="true" strokeweight="3.0pt" strokecolor="#000080">
            <w10:wrap type="topAndBottom"/>
          </v:line>
        </w:pict>
      </w:r>
    </w:p>
    <w:sectPr>
      <w:footerReference w:type="default" r:id="rId8"/>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9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92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39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3880"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130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230" w:hanging="360"/>
      </w:pPr>
      <w:rPr>
        <w:rFonts w:hint="default"/>
      </w:rPr>
    </w:lvl>
    <w:lvl w:ilvl="2">
      <w:start w:val="1"/>
      <w:numFmt w:val="bullet"/>
      <w:lvlText w:val="•"/>
      <w:lvlJc w:val="left"/>
      <w:pPr>
        <w:ind w:left="3160" w:hanging="360"/>
      </w:pPr>
      <w:rPr>
        <w:rFonts w:hint="default"/>
      </w:rPr>
    </w:lvl>
    <w:lvl w:ilvl="3">
      <w:start w:val="1"/>
      <w:numFmt w:val="bullet"/>
      <w:lvlText w:val="•"/>
      <w:lvlJc w:val="left"/>
      <w:pPr>
        <w:ind w:left="4090" w:hanging="360"/>
      </w:pPr>
      <w:rPr>
        <w:rFonts w:hint="default"/>
      </w:rPr>
    </w:lvl>
    <w:lvl w:ilvl="4">
      <w:start w:val="1"/>
      <w:numFmt w:val="bullet"/>
      <w:lvlText w:val="•"/>
      <w:lvlJc w:val="left"/>
      <w:pPr>
        <w:ind w:left="5020" w:hanging="360"/>
      </w:pPr>
      <w:rPr>
        <w:rFonts w:hint="default"/>
      </w:rPr>
    </w:lvl>
    <w:lvl w:ilvl="5">
      <w:start w:val="1"/>
      <w:numFmt w:val="bullet"/>
      <w:lvlText w:val="•"/>
      <w:lvlJc w:val="left"/>
      <w:pPr>
        <w:ind w:left="5950" w:hanging="360"/>
      </w:pPr>
      <w:rPr>
        <w:rFonts w:hint="default"/>
      </w:rPr>
    </w:lvl>
    <w:lvl w:ilvl="6">
      <w:start w:val="1"/>
      <w:numFmt w:val="bullet"/>
      <w:lvlText w:val="•"/>
      <w:lvlJc w:val="left"/>
      <w:pPr>
        <w:ind w:left="6880" w:hanging="360"/>
      </w:pPr>
      <w:rPr>
        <w:rFonts w:hint="default"/>
      </w:rPr>
    </w:lvl>
    <w:lvl w:ilvl="7">
      <w:start w:val="1"/>
      <w:numFmt w:val="bullet"/>
      <w:lvlText w:val="•"/>
      <w:lvlJc w:val="left"/>
      <w:pPr>
        <w:ind w:left="7810" w:hanging="360"/>
      </w:pPr>
      <w:rPr>
        <w:rFonts w:hint="default"/>
      </w:rPr>
    </w:lvl>
    <w:lvl w:ilvl="8">
      <w:start w:val="1"/>
      <w:numFmt w:val="bullet"/>
      <w:lvlText w:val="•"/>
      <w:lvlJc w:val="left"/>
      <w:pPr>
        <w:ind w:left="874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4" w:line="319" w:lineRule="exact"/>
      <w:ind w:left="16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130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2019-09-04T09:10:50Z</dcterms:created>
  <dcterms:modified xsi:type="dcterms:W3CDTF">2019-09-04T09:10:50Z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