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120" w:right="0" w:firstLine="0"/>
        <w:jc w:val="left"/>
        <w:rPr>
          <w:b/>
          <w:sz w:val="32"/>
        </w:rPr>
      </w:pPr>
      <w:r>
        <w:rPr>
          <w:b/>
          <w:sz w:val="32"/>
        </w:rPr>
        <w:t>SECTION 9:  EROSION CHANGES THE EARTH</w:t>
      </w:r>
    </w:p>
    <w:p>
      <w:pPr>
        <w:pStyle w:val="Heading2"/>
        <w:spacing w:before="244"/>
      </w:pPr>
      <w:r>
        <w:rPr/>
        <w:t>LAB</w: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120" w:right="0" w:firstLine="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line="242" w:lineRule="auto" w:before="233"/>
        <w:ind w:left="120"/>
      </w:pPr>
      <w:r>
        <w:rPr>
          <w:b/>
        </w:rPr>
        <w:t>Erosion</w:t>
      </w:r>
      <w:r>
        <w:rPr/>
        <w:t>­ Rocks are change to smaller pieces to become soil through erosion. The soil is then moved by wind or water.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before="1"/>
      </w:pPr>
      <w:r>
        <w:rPr/>
        <w:t>ASSESSMENT ANCHORS ADDRESSED</w:t>
      </w:r>
    </w:p>
    <w:p>
      <w:pPr>
        <w:pStyle w:val="BodyText"/>
        <w:tabs>
          <w:tab w:pos="1559" w:val="left" w:leader="none"/>
        </w:tabs>
        <w:spacing w:line="242" w:lineRule="auto" w:before="233"/>
        <w:ind w:left="1560" w:right="846" w:hanging="1440"/>
      </w:pPr>
      <w:r>
        <w:rPr>
          <w:b/>
        </w:rPr>
        <w:t>S4.A.2.2</w:t>
        <w:tab/>
      </w:r>
      <w:r>
        <w:rPr/>
        <w:t>Identify appropriate instruments for a specific task and</w:t>
      </w:r>
      <w:r>
        <w:rPr>
          <w:spacing w:val="-23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the</w:t>
      </w:r>
      <w:r>
        <w:rPr>
          <w:w w:val="100"/>
        </w:rPr>
        <w:t> </w:t>
      </w:r>
      <w:r>
        <w:rPr/>
        <w:t>information the instrument can</w:t>
      </w:r>
      <w:r>
        <w:rPr>
          <w:spacing w:val="-21"/>
        </w:rPr>
        <w:t> </w:t>
      </w:r>
      <w:r>
        <w:rPr/>
        <w:t>provide.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1559" w:val="left" w:leader="none"/>
        </w:tabs>
        <w:ind w:left="120"/>
      </w:pPr>
      <w:r>
        <w:rPr>
          <w:b/>
        </w:rPr>
        <w:t>S4.C.1.1</w:t>
        <w:tab/>
      </w:r>
      <w:r>
        <w:rPr/>
        <w:t>Describe observable physical properties of</w:t>
      </w:r>
      <w:r>
        <w:rPr>
          <w:spacing w:val="-14"/>
        </w:rPr>
        <w:t> </w:t>
      </w:r>
      <w:r>
        <w:rPr/>
        <w:t>matter.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559" w:val="left" w:leader="none"/>
        </w:tabs>
        <w:spacing w:line="274" w:lineRule="exact" w:before="1"/>
        <w:ind w:left="1560" w:right="540" w:hanging="1440"/>
      </w:pPr>
      <w:r>
        <w:rPr>
          <w:b/>
        </w:rPr>
        <w:t>S4.A.3.3</w:t>
        <w:tab/>
      </w:r>
      <w:r>
        <w:rPr/>
        <w:t>Identify and make observations about patterns that regularly</w:t>
      </w:r>
      <w:r>
        <w:rPr>
          <w:spacing w:val="-26"/>
        </w:rPr>
        <w:t> </w:t>
      </w:r>
      <w:r>
        <w:rPr/>
        <w:t>occur and reoccur </w:t>
      </w:r>
      <w:r>
        <w:rPr>
          <w:spacing w:val="-3"/>
        </w:rPr>
        <w:t>in</w:t>
      </w:r>
      <w:r>
        <w:rPr>
          <w:spacing w:val="4"/>
        </w:rPr>
        <w:t> </w:t>
      </w:r>
      <w:r>
        <w:rPr/>
        <w:t>nature.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559" w:val="left" w:leader="none"/>
        </w:tabs>
        <w:ind w:left="120"/>
      </w:pPr>
      <w:r>
        <w:rPr>
          <w:b/>
        </w:rPr>
        <w:t>S4.D.1.2</w:t>
        <w:tab/>
      </w:r>
      <w:r>
        <w:rPr/>
        <w:t>Identify the types and uses of Earth’s</w:t>
      </w:r>
      <w:r>
        <w:rPr>
          <w:spacing w:val="-18"/>
        </w:rPr>
        <w:t> </w:t>
      </w:r>
      <w:r>
        <w:rPr/>
        <w:t>resources.</w:t>
      </w:r>
    </w:p>
    <w:p>
      <w:pPr>
        <w:pStyle w:val="Heading1"/>
        <w:spacing w:before="123"/>
      </w:pPr>
      <w:r>
        <w:rPr/>
        <w:t>PURPOSE</w:t>
      </w:r>
    </w:p>
    <w:p>
      <w:pPr>
        <w:pStyle w:val="BodyText"/>
        <w:spacing w:before="113"/>
        <w:ind w:left="120" w:right="630"/>
        <w:jc w:val="both"/>
      </w:pPr>
      <w:r>
        <w:rPr/>
        <w:t>Students will exhibit what they have learned about rocks, weathering and erosion by designing their own experiment to compare erosion. Students will be able to make a conclusion about how the slant of a hill affects erosion.</w:t>
      </w:r>
    </w:p>
    <w:p>
      <w:pPr>
        <w:pStyle w:val="Heading1"/>
        <w:spacing w:before="128"/>
      </w:pPr>
      <w:r>
        <w:rPr/>
        <w:t>MATERIALS</w:t>
      </w:r>
    </w:p>
    <w:p>
      <w:pPr>
        <w:pStyle w:val="Heading2"/>
        <w:tabs>
          <w:tab w:pos="2894" w:val="left" w:leader="none"/>
        </w:tabs>
      </w:pPr>
      <w:r>
        <w:rPr/>
        <w:t>For each team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4:</w:t>
        <w:tab/>
        <w:t>For the</w:t>
      </w:r>
      <w:r>
        <w:rPr>
          <w:spacing w:val="-9"/>
        </w:rPr>
        <w:t> </w:t>
      </w:r>
      <w:r>
        <w:rPr/>
        <w:t>class</w:t>
      </w:r>
    </w:p>
    <w:p>
      <w:pPr>
        <w:pStyle w:val="BodyText"/>
        <w:tabs>
          <w:tab w:pos="2894" w:val="left" w:leader="none"/>
        </w:tabs>
        <w:spacing w:line="276" w:lineRule="auto" w:before="36"/>
        <w:ind w:left="120" w:right="4208"/>
      </w:pPr>
      <w:r>
        <w:rPr/>
        <w:t>1</w:t>
      </w:r>
      <w:r>
        <w:rPr>
          <w:spacing w:val="-1"/>
        </w:rPr>
        <w:t> </w:t>
      </w:r>
      <w:r>
        <w:rPr/>
        <w:t>masonite</w:t>
      </w:r>
      <w:r>
        <w:rPr>
          <w:spacing w:val="-2"/>
        </w:rPr>
        <w:t> </w:t>
      </w:r>
      <w:r>
        <w:rPr/>
        <w:t>board</w:t>
        <w:tab/>
        <w:t>School</w:t>
      </w:r>
      <w:r>
        <w:rPr>
          <w:spacing w:val="-11"/>
        </w:rPr>
        <w:t> </w:t>
      </w:r>
      <w:r>
        <w:rPr/>
        <w:t>sandbox* </w:t>
      </w:r>
      <w:r>
        <w:rPr/>
        <w:t>Foam cup with</w:t>
      </w:r>
      <w:r>
        <w:rPr>
          <w:spacing w:val="-11"/>
        </w:rPr>
        <w:t> </w:t>
      </w:r>
      <w:r>
        <w:rPr/>
        <w:t>pencil</w:t>
      </w:r>
      <w:r>
        <w:rPr>
          <w:spacing w:val="-3"/>
        </w:rPr>
        <w:t> </w:t>
      </w:r>
      <w:r>
        <w:rPr/>
        <w:t>hole</w:t>
        <w:tab/>
        <w:t>2 buckets of</w:t>
      </w:r>
      <w:r>
        <w:rPr>
          <w:spacing w:val="1"/>
        </w:rPr>
        <w:t> </w:t>
      </w:r>
      <w:r>
        <w:rPr/>
        <w:t>water</w:t>
      </w:r>
    </w:p>
    <w:p>
      <w:pPr>
        <w:pStyle w:val="BodyText"/>
        <w:tabs>
          <w:tab w:pos="2894" w:val="left" w:leader="none"/>
        </w:tabs>
        <w:spacing w:line="276" w:lineRule="auto"/>
        <w:ind w:left="120" w:right="3329"/>
      </w:pPr>
      <w:r>
        <w:rPr/>
        <w:t>Plastic</w:t>
      </w:r>
      <w:r>
        <w:rPr>
          <w:spacing w:val="-2"/>
        </w:rPr>
        <w:t> </w:t>
      </w:r>
      <w:r>
        <w:rPr/>
        <w:t>cup</w:t>
        <w:tab/>
        <w:t>Watch with a</w:t>
      </w:r>
      <w:r>
        <w:rPr>
          <w:spacing w:val="-10"/>
        </w:rPr>
        <w:t> </w:t>
      </w:r>
      <w:r>
        <w:rPr/>
        <w:t>second</w:t>
      </w:r>
      <w:r>
        <w:rPr>
          <w:spacing w:val="1"/>
        </w:rPr>
        <w:t> </w:t>
      </w:r>
      <w:r>
        <w:rPr/>
        <w:t>hand* Ruler</w:t>
      </w:r>
      <w:r>
        <w:rPr>
          <w:spacing w:val="-11"/>
        </w:rPr>
        <w:t> </w:t>
      </w:r>
      <w:r>
        <w:rPr/>
        <w:t>(cm)</w:t>
      </w:r>
    </w:p>
    <w:p>
      <w:pPr>
        <w:pStyle w:val="BodyText"/>
        <w:spacing w:line="276" w:lineRule="auto" w:before="1"/>
        <w:ind w:left="120" w:right="6972"/>
      </w:pPr>
      <w:r>
        <w:rPr/>
        <w:t>Stop watch* Worksheet Pebbles or</w:t>
      </w:r>
      <w:r>
        <w:rPr>
          <w:spacing w:val="-11"/>
        </w:rPr>
        <w:t> </w:t>
      </w:r>
      <w:r>
        <w:rPr/>
        <w:t>gravel*</w:t>
      </w:r>
    </w:p>
    <w:p>
      <w:pPr>
        <w:spacing w:before="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Teacher provides items marked with *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5"/>
        </w:rPr>
      </w:pPr>
      <w:r>
        <w:rPr/>
        <w:pict>
          <v:line style="position:absolute;mso-position-horizontal-relative:page;mso-position-vertical-relative:paragraph;z-index:0;mso-wrap-distance-left:0;mso-wrap-distance-right:0" from="90pt,10.876995pt" to="521.99999pt,10.876995pt" stroked="true" strokeweight=".48pt" strokecolor="#000000">
            <w10:wrap type="topAndBottom"/>
          </v:line>
        </w:pict>
      </w:r>
    </w:p>
    <w:p>
      <w:pPr>
        <w:pStyle w:val="BodyText"/>
        <w:tabs>
          <w:tab w:pos="8116" w:val="left" w:leader="none"/>
        </w:tabs>
        <w:spacing w:line="268" w:lineRule="exact"/>
        <w:ind w:left="120"/>
      </w:pPr>
      <w:r>
        <w:rPr/>
        <w:t>Westminster College</w:t>
      </w:r>
      <w:r>
        <w:rPr>
          <w:spacing w:val="-3"/>
        </w:rPr>
        <w:t> </w:t>
      </w:r>
      <w:r>
        <w:rPr/>
        <w:t>SIM</w:t>
        <w:tab/>
        <w:t>ELE­1</w:t>
      </w:r>
    </w:p>
    <w:sectPr>
      <w:type w:val="continuous"/>
      <w:pgSz w:w="12240" w:h="15840"/>
      <w:pgMar w:top="13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118"/>
      <w:ind w:left="120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2019-09-03T10:36:53Z</dcterms:created>
  <dcterms:modified xsi:type="dcterms:W3CDTF">2019-09-03T10:36:53Z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2008-09-03T00:00:00Z</vt:filetime>
  </property>
  <property fmtid="{D5CDD505-2E9C-101B-9397-08002B2CF9AE}" pid="3" name="LastSaved">
    <vt:filetime>2008-09-03T00:00:00Z</vt:filetime>
  </property>
</Properties>
</file>