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7DE7" w14:textId="77777777" w:rsidR="007F33BE" w:rsidRDefault="007F33BE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EFFECT OF TEMPERATURE ON AN EQUILIBRIUM SYSTEM</w:t>
      </w:r>
    </w:p>
    <w:p w14:paraId="68157DE8" w14:textId="77777777" w:rsidR="007F33BE" w:rsidRDefault="007F33BE">
      <w:pPr>
        <w:rPr>
          <w:b/>
          <w:sz w:val="28"/>
          <w:szCs w:val="28"/>
        </w:rPr>
      </w:pPr>
    </w:p>
    <w:p w14:paraId="68157DE9" w14:textId="77777777" w:rsidR="00383026" w:rsidRDefault="007F33BE" w:rsidP="00383026">
      <w:pPr>
        <w:rPr>
          <w:b/>
        </w:rPr>
      </w:pPr>
      <w:r>
        <w:rPr>
          <w:b/>
        </w:rPr>
        <w:t>LAB</w:t>
      </w:r>
      <w:r w:rsidR="00D276BC">
        <w:rPr>
          <w:b/>
        </w:rPr>
        <w:t xml:space="preserve"> EQL.1</w:t>
      </w:r>
    </w:p>
    <w:p w14:paraId="68157DEA" w14:textId="3C2E604E" w:rsidR="00383026" w:rsidRDefault="00383026" w:rsidP="00383026">
      <w:r w:rsidRPr="00383026">
        <w:rPr>
          <w:i/>
        </w:rPr>
        <w:t>The Caliper</w:t>
      </w:r>
      <w:r>
        <w:t xml:space="preserve">, </w:t>
      </w:r>
      <w:r w:rsidRPr="00383026">
        <w:rPr>
          <w:i/>
        </w:rPr>
        <w:t>Vernier</w:t>
      </w:r>
      <w:r>
        <w:t xml:space="preserve"> Software &amp; Technology.</w:t>
      </w:r>
    </w:p>
    <w:p w14:paraId="68157DEB" w14:textId="77777777" w:rsidR="007F33BE" w:rsidRPr="007F33BE" w:rsidRDefault="007F33BE">
      <w:pPr>
        <w:rPr>
          <w:b/>
          <w:sz w:val="28"/>
          <w:szCs w:val="28"/>
        </w:rPr>
      </w:pPr>
    </w:p>
    <w:p w14:paraId="68157DEC" w14:textId="47E33280" w:rsidR="007F33BE" w:rsidRDefault="007F33BE">
      <w:pPr>
        <w:rPr>
          <w:b/>
        </w:rPr>
      </w:pPr>
      <w:r w:rsidRPr="007F33BE">
        <w:rPr>
          <w:b/>
        </w:rPr>
        <w:t>PURPOSE</w:t>
      </w:r>
    </w:p>
    <w:p w14:paraId="72152DC4" w14:textId="77777777" w:rsidR="008D50B5" w:rsidRPr="007F33BE" w:rsidRDefault="008D50B5">
      <w:pPr>
        <w:rPr>
          <w:b/>
        </w:rPr>
      </w:pPr>
    </w:p>
    <w:p w14:paraId="68157DED" w14:textId="77777777" w:rsidR="007F33BE" w:rsidRDefault="007F33BE">
      <w:r>
        <w:t>The purpose of this lab is to study the effect of temperature on a well-known Cobalt Chloride equilibrium system and to detect and explain any change in conductance.</w:t>
      </w:r>
    </w:p>
    <w:p w14:paraId="68157DEE" w14:textId="77777777" w:rsidR="007F33BE" w:rsidRPr="007F33BE" w:rsidRDefault="007F33BE"/>
    <w:p w14:paraId="68157DEF" w14:textId="77777777" w:rsidR="007F33BE" w:rsidRPr="007F33BE" w:rsidRDefault="007F33BE">
      <w:pPr>
        <w:rPr>
          <w:b/>
        </w:rPr>
      </w:pPr>
      <w:r w:rsidRPr="007F33BE">
        <w:rPr>
          <w:b/>
        </w:rPr>
        <w:t>MATERIALS</w:t>
      </w:r>
    </w:p>
    <w:p w14:paraId="68157DF0" w14:textId="2525C3F5" w:rsidR="007F33BE" w:rsidRDefault="007F33BE">
      <w:pPr>
        <w:rPr>
          <w:b/>
          <w:sz w:val="28"/>
          <w:szCs w:val="28"/>
        </w:rPr>
      </w:pPr>
    </w:p>
    <w:p w14:paraId="34DB52A4" w14:textId="2F68298B" w:rsidR="00272B53" w:rsidRDefault="00272B53">
      <w:pPr>
        <w:rPr>
          <w:b/>
          <w:sz w:val="28"/>
          <w:szCs w:val="28"/>
        </w:rPr>
      </w:pPr>
      <w:r>
        <w:t>LabQuest or Chromebook with Graphical Analysis App</w:t>
      </w:r>
      <w:r>
        <w:t xml:space="preserve"> or Computer with Logger Pro</w:t>
      </w:r>
      <w:r>
        <w:tab/>
      </w:r>
    </w:p>
    <w:p w14:paraId="68157DF1" w14:textId="4A28EC60" w:rsidR="007F33BE" w:rsidRDefault="007F33BE">
      <w:r>
        <w:t>Cobalt Chloride Hexahydrate (s) 1g</w:t>
      </w:r>
      <w:r>
        <w:tab/>
      </w:r>
      <w:r>
        <w:tab/>
      </w:r>
      <w:r>
        <w:tab/>
      </w:r>
      <w:r>
        <w:tab/>
      </w:r>
      <w:r w:rsidR="0066612D">
        <w:t>Ethanol</w:t>
      </w:r>
      <w:r>
        <w:t xml:space="preserve"> (95%)</w:t>
      </w:r>
      <w:r w:rsidR="0066612D">
        <w:t xml:space="preserve">- </w:t>
      </w:r>
      <w:r>
        <w:t>170 ml</w:t>
      </w:r>
    </w:p>
    <w:p w14:paraId="68157DF2" w14:textId="77777777" w:rsidR="007F33BE" w:rsidRDefault="007F33BE">
      <w:r>
        <w:t>Erlenmeyer flask 250 ml</w:t>
      </w:r>
      <w:r>
        <w:tab/>
      </w:r>
      <w:r>
        <w:tab/>
      </w:r>
      <w:r>
        <w:tab/>
      </w:r>
      <w:r>
        <w:tab/>
      </w:r>
      <w:r>
        <w:tab/>
        <w:t>Vernier Temp probe</w:t>
      </w:r>
    </w:p>
    <w:p w14:paraId="68157DF3" w14:textId="227E63A4" w:rsidR="007F33BE" w:rsidRDefault="007F33BE">
      <w:r>
        <w:t>Vernier conductivity probe</w:t>
      </w:r>
      <w:r>
        <w:tab/>
      </w:r>
      <w:r>
        <w:tab/>
      </w:r>
      <w:r>
        <w:tab/>
      </w:r>
      <w:r>
        <w:tab/>
      </w:r>
      <w:r>
        <w:tab/>
      </w:r>
      <w:r w:rsidR="0066612D">
        <w:t>600 mL beaker (x2)</w:t>
      </w:r>
    </w:p>
    <w:p w14:paraId="68157DF4" w14:textId="4609D3A0" w:rsidR="007F33BE" w:rsidRDefault="0066612D">
      <w:r>
        <w:t>Distilled water</w:t>
      </w:r>
      <w:r w:rsidR="007F33BE">
        <w:tab/>
      </w:r>
      <w:r w:rsidR="007F33BE">
        <w:tab/>
      </w:r>
      <w:r w:rsidR="007F33BE">
        <w:tab/>
      </w:r>
      <w:r w:rsidR="008D50B5">
        <w:tab/>
      </w:r>
      <w:r w:rsidR="008D50B5">
        <w:tab/>
      </w:r>
      <w:r w:rsidR="008D50B5">
        <w:tab/>
      </w:r>
      <w:r w:rsidR="008D50B5">
        <w:tab/>
      </w:r>
      <w:r w:rsidR="008D50B5">
        <w:t>Hot plate</w:t>
      </w:r>
    </w:p>
    <w:p w14:paraId="68157DF5" w14:textId="6873F2CD" w:rsidR="007F33BE" w:rsidRDefault="007F33BE">
      <w:r>
        <w:t>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157DF6" w14:textId="47679D31" w:rsidR="007F33BE" w:rsidRDefault="007F33BE">
      <w:r>
        <w:t>Rubber band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157DF7" w14:textId="77777777" w:rsidR="007F33BE" w:rsidRDefault="00666A38">
      <w:r>
        <w:t>Balance</w:t>
      </w:r>
    </w:p>
    <w:p w14:paraId="68157DF8" w14:textId="77777777" w:rsidR="00666A38" w:rsidRDefault="00666A38"/>
    <w:p w14:paraId="68157DF9" w14:textId="77777777" w:rsidR="007F33BE" w:rsidRDefault="007F33BE">
      <w:pPr>
        <w:rPr>
          <w:b/>
        </w:rPr>
      </w:pPr>
      <w:r>
        <w:rPr>
          <w:b/>
        </w:rPr>
        <w:t>PROCEDURE</w:t>
      </w:r>
    </w:p>
    <w:p w14:paraId="68157DFA" w14:textId="77777777" w:rsidR="007F33BE" w:rsidRDefault="007F33BE">
      <w:pPr>
        <w:rPr>
          <w:b/>
        </w:rPr>
      </w:pPr>
    </w:p>
    <w:p w14:paraId="68157DFB" w14:textId="77777777" w:rsidR="007F33BE" w:rsidRDefault="007F33BE">
      <w:r>
        <w:t xml:space="preserve">1.   Attach the temperature probe to channel one and the conductivity probe to channel two of the </w:t>
      </w:r>
    </w:p>
    <w:p w14:paraId="68157DFC" w14:textId="1FE8BE50" w:rsidR="007F33BE" w:rsidRDefault="007F33BE">
      <w:r>
        <w:t xml:space="preserve">      </w:t>
      </w:r>
      <w:r w:rsidR="00272B53">
        <w:t>LabQuest</w:t>
      </w:r>
      <w:r>
        <w:t>.</w:t>
      </w:r>
    </w:p>
    <w:p w14:paraId="68157DFD" w14:textId="2597E7A2" w:rsidR="007F33BE" w:rsidRDefault="007F33BE" w:rsidP="00137696">
      <w:pPr>
        <w:ind w:left="270" w:hanging="270"/>
      </w:pPr>
      <w:r>
        <w:t xml:space="preserve">2.  </w:t>
      </w:r>
      <w:r w:rsidR="00941BAF">
        <w:t>If using an older sensor, s</w:t>
      </w:r>
      <w:r>
        <w:t>et the conductivity probe to 0-600μS/cm range</w:t>
      </w:r>
      <w:r w:rsidR="00272B53">
        <w:t xml:space="preserve"> if applicable</w:t>
      </w:r>
      <w:r>
        <w:t>.</w:t>
      </w:r>
    </w:p>
    <w:p w14:paraId="68157DFE" w14:textId="01190602" w:rsidR="007F33BE" w:rsidRDefault="007F33BE" w:rsidP="00137696">
      <w:pPr>
        <w:ind w:left="270" w:hanging="270"/>
      </w:pPr>
      <w:r>
        <w:t xml:space="preserve">3.  </w:t>
      </w:r>
      <w:r w:rsidR="00272B53">
        <w:t>If using a computer, a</w:t>
      </w:r>
      <w:r>
        <w:t xml:space="preserve">ttach the </w:t>
      </w:r>
      <w:r w:rsidR="00272B53">
        <w:t>LabQuest</w:t>
      </w:r>
      <w:r>
        <w:t xml:space="preserve"> to the computer and start up the Logger Pro program.</w:t>
      </w:r>
      <w:r w:rsidR="00272B53">
        <w:t xml:space="preserve">  If using the new Go Direct Sensors, you may connect </w:t>
      </w:r>
      <w:r w:rsidR="00137696">
        <w:t>directly to a Chromebook via USB or Bluetooth, using the Graphical Analysis App.</w:t>
      </w:r>
      <w:r w:rsidR="00941BAF">
        <w:t xml:space="preserve">  The LabQuest may also be used as a stand-alone device for collecting data.</w:t>
      </w:r>
      <w:r w:rsidR="00137696">
        <w:t xml:space="preserve">  </w:t>
      </w:r>
    </w:p>
    <w:p w14:paraId="68157DFF" w14:textId="77777777" w:rsidR="007F33BE" w:rsidRDefault="007F33BE">
      <w:r>
        <w:t>4.  Set up a data-collection rate of 6 readings/minute for 10-15 minutes.</w:t>
      </w:r>
    </w:p>
    <w:p w14:paraId="68157E00" w14:textId="0CCA9D09" w:rsidR="007F33BE" w:rsidRDefault="007F33BE">
      <w:r>
        <w:t xml:space="preserve">5.  Dissolve 1g of solid Cobalt Chloride in 170ml of </w:t>
      </w:r>
      <w:r w:rsidR="00896D6B">
        <w:t>E</w:t>
      </w:r>
      <w:r>
        <w:t>thanol in a 250ml Erlenmeyer flask.</w:t>
      </w:r>
    </w:p>
    <w:p w14:paraId="68157E01" w14:textId="77777777" w:rsidR="007F33BE" w:rsidRDefault="007F33BE">
      <w:r>
        <w:t>6.  Slowly add distilled water until the color changes.</w:t>
      </w:r>
    </w:p>
    <w:p w14:paraId="68157E02" w14:textId="0E2287E9" w:rsidR="007F33BE" w:rsidRDefault="007F33BE">
      <w:r>
        <w:t xml:space="preserve">7.  Place </w:t>
      </w:r>
      <w:r w:rsidR="008D50B5">
        <w:t xml:space="preserve">both </w:t>
      </w:r>
      <w:r>
        <w:t>probes in</w:t>
      </w:r>
      <w:r w:rsidR="008D50B5">
        <w:t xml:space="preserve"> the</w:t>
      </w:r>
      <w:r>
        <w:t xml:space="preserve"> flask with </w:t>
      </w:r>
      <w:r w:rsidR="008D50B5">
        <w:t xml:space="preserve">the </w:t>
      </w:r>
      <w:r>
        <w:t>solution.</w:t>
      </w:r>
    </w:p>
    <w:p w14:paraId="68157E03" w14:textId="77777777" w:rsidR="007F33BE" w:rsidRDefault="007F33BE">
      <w:r>
        <w:t>8.  Start collection and collect data for 1 minute at room temperature.</w:t>
      </w:r>
    </w:p>
    <w:p w14:paraId="68157E04" w14:textId="0E6299B5" w:rsidR="007F33BE" w:rsidRDefault="007F33BE">
      <w:r>
        <w:t>9.  Place the flask in the hot water bath (70</w:t>
      </w:r>
      <w:r w:rsidR="008D50B5">
        <w:t xml:space="preserve"> ºC</w:t>
      </w:r>
      <w:r>
        <w:t>).</w:t>
      </w:r>
    </w:p>
    <w:p w14:paraId="68157E05" w14:textId="77777777" w:rsidR="007F33BE" w:rsidRDefault="007F33BE">
      <w:r>
        <w:t>10.  Collect data for 5 minutes.</w:t>
      </w:r>
    </w:p>
    <w:p w14:paraId="68157E06" w14:textId="4DA4CB76" w:rsidR="007F33BE" w:rsidRDefault="007F33BE">
      <w:r>
        <w:t>11.  Transfer the flask to the cold-water bath. (</w:t>
      </w:r>
      <w:proofErr w:type="gramStart"/>
      <w:r>
        <w:t>with</w:t>
      </w:r>
      <w:proofErr w:type="gramEnd"/>
      <w:r>
        <w:t xml:space="preserve"> ice, ~5</w:t>
      </w:r>
      <w:r w:rsidR="008D50B5">
        <w:t xml:space="preserve"> ºC</w:t>
      </w:r>
      <w:r>
        <w:t>).</w:t>
      </w:r>
    </w:p>
    <w:p w14:paraId="68157E07" w14:textId="77777777" w:rsidR="007F33BE" w:rsidRDefault="007F33BE">
      <w:r>
        <w:t>12.  Collect data for 5 minutes (total of 12 to 15 minutes).</w:t>
      </w:r>
      <w:r w:rsidRPr="007F33BE">
        <w:rPr>
          <w:position w:val="-10"/>
        </w:rPr>
        <w:object w:dxaOrig="180" w:dyaOrig="340" w14:anchorId="68157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737442045" r:id="rId5"/>
        </w:object>
      </w:r>
    </w:p>
    <w:p w14:paraId="68157E08" w14:textId="77777777" w:rsidR="007F33BE" w:rsidRDefault="007F33BE"/>
    <w:p w14:paraId="136F73E5" w14:textId="77777777" w:rsidR="008D50B5" w:rsidRDefault="008D50B5">
      <w:pPr>
        <w:rPr>
          <w:b/>
        </w:rPr>
      </w:pPr>
    </w:p>
    <w:p w14:paraId="4CA5B784" w14:textId="77777777" w:rsidR="008D50B5" w:rsidRDefault="008D50B5">
      <w:pPr>
        <w:rPr>
          <w:b/>
        </w:rPr>
      </w:pPr>
    </w:p>
    <w:p w14:paraId="60708365" w14:textId="77777777" w:rsidR="008D50B5" w:rsidRDefault="008D50B5">
      <w:pPr>
        <w:rPr>
          <w:b/>
        </w:rPr>
      </w:pPr>
    </w:p>
    <w:p w14:paraId="24177F2E" w14:textId="77777777" w:rsidR="008D50B5" w:rsidRDefault="008D50B5">
      <w:pPr>
        <w:rPr>
          <w:b/>
        </w:rPr>
      </w:pPr>
    </w:p>
    <w:p w14:paraId="4DAC876E" w14:textId="77777777" w:rsidR="008D50B5" w:rsidRDefault="008D50B5">
      <w:pPr>
        <w:rPr>
          <w:b/>
        </w:rPr>
      </w:pPr>
    </w:p>
    <w:p w14:paraId="67ABC673" w14:textId="77777777" w:rsidR="008D50B5" w:rsidRDefault="008D50B5">
      <w:pPr>
        <w:rPr>
          <w:b/>
        </w:rPr>
      </w:pPr>
    </w:p>
    <w:p w14:paraId="5F367F4F" w14:textId="77777777" w:rsidR="008D50B5" w:rsidRDefault="008D50B5">
      <w:pPr>
        <w:rPr>
          <w:b/>
        </w:rPr>
      </w:pPr>
    </w:p>
    <w:p w14:paraId="68157E09" w14:textId="43E910CE" w:rsidR="007F33BE" w:rsidRDefault="007F33BE">
      <w:pPr>
        <w:rPr>
          <w:b/>
        </w:rPr>
      </w:pPr>
      <w:r>
        <w:rPr>
          <w:b/>
        </w:rPr>
        <w:t>DATA ANALYSIS</w:t>
      </w:r>
    </w:p>
    <w:p w14:paraId="68157E0A" w14:textId="77777777" w:rsidR="007F33BE" w:rsidRDefault="007F33BE">
      <w:pPr>
        <w:rPr>
          <w:b/>
        </w:rPr>
      </w:pPr>
    </w:p>
    <w:p w14:paraId="68157E0B" w14:textId="77777777" w:rsidR="007F33BE" w:rsidRDefault="007F33BE">
      <w:r>
        <w:t>1.  Write the complete and balanced equation for this reaction.</w:t>
      </w:r>
    </w:p>
    <w:p w14:paraId="68157E0C" w14:textId="77777777" w:rsidR="007F33BE" w:rsidRDefault="007F33BE"/>
    <w:p w14:paraId="68157E0D" w14:textId="77777777" w:rsidR="007F33BE" w:rsidRDefault="007F33BE"/>
    <w:p w14:paraId="68157E0E" w14:textId="77777777" w:rsidR="007F33BE" w:rsidRDefault="007F33BE"/>
    <w:p w14:paraId="68157E0F" w14:textId="77777777" w:rsidR="007F33BE" w:rsidRDefault="007F33BE">
      <w:r>
        <w:t>2.  Write the net ionic equation for this reaction.</w:t>
      </w:r>
    </w:p>
    <w:p w14:paraId="68157E10" w14:textId="77777777" w:rsidR="007F33BE" w:rsidRDefault="007F33BE"/>
    <w:p w14:paraId="68157E11" w14:textId="77777777" w:rsidR="007F33BE" w:rsidRDefault="007F33BE"/>
    <w:p w14:paraId="68157E15" w14:textId="77777777" w:rsidR="007F33BE" w:rsidRDefault="007F33BE"/>
    <w:p w14:paraId="68157E16" w14:textId="77777777" w:rsidR="007F33BE" w:rsidRDefault="007F33BE">
      <w:r>
        <w:t>3.  What color changes, if any, did you observe?  Can you explain what caused these changes?</w:t>
      </w:r>
    </w:p>
    <w:p w14:paraId="68157E17" w14:textId="77777777" w:rsidR="007F33BE" w:rsidRDefault="007F33BE"/>
    <w:p w14:paraId="68157E18" w14:textId="77777777" w:rsidR="007F33BE" w:rsidRDefault="007F33BE"/>
    <w:p w14:paraId="68157E19" w14:textId="77777777" w:rsidR="007F33BE" w:rsidRDefault="007F33BE"/>
    <w:p w14:paraId="68157E1A" w14:textId="77777777" w:rsidR="00D94824" w:rsidRDefault="00D94824"/>
    <w:p w14:paraId="68157E1B" w14:textId="77777777" w:rsidR="00D94824" w:rsidRDefault="00D94824"/>
    <w:p w14:paraId="68157E1C" w14:textId="77777777" w:rsidR="007F33BE" w:rsidRDefault="007F33BE"/>
    <w:p w14:paraId="68157E1D" w14:textId="77777777" w:rsidR="007F33BE" w:rsidRDefault="007F33BE"/>
    <w:p w14:paraId="68157E1E" w14:textId="77777777" w:rsidR="007F33BE" w:rsidRDefault="007F33BE">
      <w:r>
        <w:t>4.  Is this reaction endothermic or exothermic?</w:t>
      </w:r>
    </w:p>
    <w:p w14:paraId="68157E1F" w14:textId="77777777" w:rsidR="007F33BE" w:rsidRDefault="007F33BE"/>
    <w:p w14:paraId="68157E20" w14:textId="77777777" w:rsidR="007F33BE" w:rsidRDefault="007F33BE"/>
    <w:p w14:paraId="68157E21" w14:textId="77777777" w:rsidR="007F33BE" w:rsidRDefault="007F33BE"/>
    <w:p w14:paraId="68157E22" w14:textId="77777777" w:rsidR="00093960" w:rsidRDefault="00093960"/>
    <w:p w14:paraId="68157E23" w14:textId="77777777" w:rsidR="007F33BE" w:rsidRDefault="007F33BE">
      <w:r>
        <w:t>5.  What change did you observe in conductivity and why?</w:t>
      </w:r>
    </w:p>
    <w:p w14:paraId="68157E24" w14:textId="77777777" w:rsidR="007F33BE" w:rsidRDefault="007F33BE"/>
    <w:p w14:paraId="68157E25" w14:textId="77777777" w:rsidR="007F33BE" w:rsidRDefault="007F33BE"/>
    <w:p w14:paraId="68157E26" w14:textId="77777777" w:rsidR="00D94824" w:rsidRDefault="00D94824"/>
    <w:p w14:paraId="68157E27" w14:textId="77777777" w:rsidR="00D94824" w:rsidRDefault="00D94824"/>
    <w:p w14:paraId="68157E28" w14:textId="77777777" w:rsidR="007F33BE" w:rsidRDefault="007F33BE"/>
    <w:p w14:paraId="68157E29" w14:textId="77777777" w:rsidR="007F33BE" w:rsidRDefault="007F33BE"/>
    <w:p w14:paraId="68157E2A" w14:textId="77777777" w:rsidR="007F33BE" w:rsidRDefault="007F33BE">
      <w:r>
        <w:t>6.  If a printer is available, print and attach the graphs you developed.</w:t>
      </w:r>
    </w:p>
    <w:p w14:paraId="68157E2B" w14:textId="77777777" w:rsidR="007F33BE" w:rsidRDefault="007F33BE"/>
    <w:p w14:paraId="68157E2C" w14:textId="77777777" w:rsidR="007F33BE" w:rsidRDefault="007F33BE"/>
    <w:p w14:paraId="68157E2D" w14:textId="77777777" w:rsidR="007F33BE" w:rsidRDefault="007F33BE"/>
    <w:p w14:paraId="68157E2E" w14:textId="77777777" w:rsidR="007F33BE" w:rsidRDefault="007F33BE"/>
    <w:p w14:paraId="68157E2F" w14:textId="77777777" w:rsidR="007F33BE" w:rsidRDefault="007F33BE"/>
    <w:p w14:paraId="68157E30" w14:textId="77777777" w:rsidR="007F33BE" w:rsidRDefault="007F33BE"/>
    <w:p w14:paraId="68157E31" w14:textId="77777777" w:rsidR="007F33BE" w:rsidRDefault="007F33BE"/>
    <w:p w14:paraId="68157E32" w14:textId="77777777" w:rsidR="007F33BE" w:rsidRDefault="007F33BE"/>
    <w:p w14:paraId="68157E33" w14:textId="77777777" w:rsidR="00D94824" w:rsidRDefault="00D94824"/>
    <w:p w14:paraId="68157E34" w14:textId="77777777" w:rsidR="00D94824" w:rsidRDefault="00D94824"/>
    <w:p w14:paraId="68157E35" w14:textId="77777777" w:rsidR="00093960" w:rsidRDefault="00093960"/>
    <w:p w14:paraId="18E39109" w14:textId="77777777" w:rsidR="008D50B5" w:rsidRDefault="008D50B5">
      <w:pPr>
        <w:rPr>
          <w:u w:val="single"/>
        </w:rPr>
      </w:pPr>
    </w:p>
    <w:p w14:paraId="4312EB8C" w14:textId="77777777" w:rsidR="008D50B5" w:rsidRDefault="008D50B5">
      <w:pPr>
        <w:rPr>
          <w:u w:val="single"/>
        </w:rPr>
      </w:pPr>
    </w:p>
    <w:p w14:paraId="68157E40" w14:textId="6D3FC91A" w:rsidR="007F33BE" w:rsidRDefault="0009396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276BC">
        <w:rPr>
          <w:u w:val="single"/>
        </w:rPr>
        <w:tab/>
      </w:r>
      <w:r w:rsidR="00D276BC">
        <w:rPr>
          <w:u w:val="single"/>
        </w:rPr>
        <w:tab/>
      </w:r>
      <w:r w:rsidR="00D276BC">
        <w:rPr>
          <w:u w:val="single"/>
        </w:rPr>
        <w:tab/>
      </w:r>
      <w:r w:rsidR="00D276BC">
        <w:rPr>
          <w:u w:val="single"/>
        </w:rPr>
        <w:tab/>
      </w:r>
      <w:r w:rsidR="00D276BC">
        <w:rPr>
          <w:u w:val="single"/>
        </w:rPr>
        <w:tab/>
      </w:r>
      <w:r w:rsidR="00D276BC">
        <w:rPr>
          <w:u w:val="single"/>
        </w:rPr>
        <w:tab/>
      </w:r>
      <w:r w:rsidR="00D276BC">
        <w:rPr>
          <w:u w:val="single"/>
        </w:rPr>
        <w:tab/>
      </w:r>
      <w:r w:rsidR="00D276BC">
        <w:rPr>
          <w:u w:val="single"/>
        </w:rPr>
        <w:tab/>
      </w:r>
    </w:p>
    <w:p w14:paraId="68157E41" w14:textId="77777777" w:rsidR="007F33BE" w:rsidRPr="007F33BE" w:rsidRDefault="00D276BC">
      <w:smartTag w:uri="urn:schemas-microsoft-com:office:smarttags" w:element="place">
        <w:smartTag w:uri="urn:schemas-microsoft-com:office:smarttags" w:element="PlaceName">
          <w:r>
            <w:lastRenderedPageBreak/>
            <w:t>Westminster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SIM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EQL.1-2</w:t>
      </w:r>
    </w:p>
    <w:sectPr w:rsidR="007F33BE" w:rsidRPr="007F33BE" w:rsidSect="007F33BE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BE"/>
    <w:rsid w:val="00093960"/>
    <w:rsid w:val="00117700"/>
    <w:rsid w:val="00137696"/>
    <w:rsid w:val="00272B53"/>
    <w:rsid w:val="00383026"/>
    <w:rsid w:val="0066612D"/>
    <w:rsid w:val="00666A38"/>
    <w:rsid w:val="00733A5A"/>
    <w:rsid w:val="007F33BE"/>
    <w:rsid w:val="00896D6B"/>
    <w:rsid w:val="008D50B5"/>
    <w:rsid w:val="00941BAF"/>
    <w:rsid w:val="00D276BC"/>
    <w:rsid w:val="00D94824"/>
    <w:rsid w:val="00E571BE"/>
    <w:rsid w:val="00E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68157DE7"/>
  <w15:chartTrackingRefBased/>
  <w15:docId w15:val="{4051EE59-3D41-4C9E-BCD0-D40566CC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76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830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EFFECT OF TEMPERATURE ON AN EQUILIBRIUM SYSTEM</vt:lpstr>
    </vt:vector>
  </TitlesOfParts>
  <Company>Westminster College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EFFECT OF TEMPERATURE ON AN EQUILIBRIUM SYSTEM</dc:title>
  <dc:subject/>
  <dc:creator>User</dc:creator>
  <cp:keywords/>
  <dc:description/>
  <cp:lastModifiedBy>Christopher Cassano</cp:lastModifiedBy>
  <cp:revision>2</cp:revision>
  <cp:lastPrinted>2005-08-29T13:49:00Z</cp:lastPrinted>
  <dcterms:created xsi:type="dcterms:W3CDTF">2023-02-09T15:01:00Z</dcterms:created>
  <dcterms:modified xsi:type="dcterms:W3CDTF">2023-02-09T15:01:00Z</dcterms:modified>
</cp:coreProperties>
</file>