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53" w:rsidRDefault="00D256C0">
      <w:pPr>
        <w:spacing w:before="40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EFFECT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TEMPERATURE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ON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AN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EQUILIBRIUM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SYSTEM</w:t>
      </w:r>
    </w:p>
    <w:p w:rsidR="00F77053" w:rsidRDefault="00F7705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7053" w:rsidRDefault="00D256C0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EQL.1</w:t>
      </w:r>
    </w:p>
    <w:p w:rsidR="00F77053" w:rsidRDefault="00D256C0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Caliper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i/>
          <w:sz w:val="24"/>
        </w:rPr>
        <w:t xml:space="preserve">Vernier </w:t>
      </w:r>
      <w:r>
        <w:rPr>
          <w:rFonts w:ascii="Times New Roman"/>
          <w:spacing w:val="-1"/>
          <w:sz w:val="24"/>
        </w:rPr>
        <w:t xml:space="preserve">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Technology.</w:t>
      </w:r>
    </w:p>
    <w:p w:rsidR="00F77053" w:rsidRDefault="00F77053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77053" w:rsidRDefault="00D256C0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PURPOSE</w:t>
      </w:r>
    </w:p>
    <w:p w:rsidR="00F77053" w:rsidRDefault="00D256C0">
      <w:pPr>
        <w:pStyle w:val="BodyText"/>
        <w:ind w:right="139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 of temperature on a well-known Cobalt Chloride equilibrium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and to detect </w:t>
      </w:r>
      <w:r>
        <w:rPr>
          <w:spacing w:val="-1"/>
        </w:rPr>
        <w:t xml:space="preserve">and </w:t>
      </w:r>
      <w:r>
        <w:t>explain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conductance.</w:t>
      </w:r>
    </w:p>
    <w:p w:rsidR="00F77053" w:rsidRDefault="00F7705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F77053" w:rsidRDefault="00F77053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77053" w:rsidRDefault="00D256C0">
      <w:pPr>
        <w:pStyle w:val="BodyText"/>
        <w:tabs>
          <w:tab w:val="left" w:pos="5881"/>
        </w:tabs>
      </w:pPr>
      <w:r>
        <w:t>Cobalt</w:t>
      </w:r>
      <w:r>
        <w:rPr>
          <w:spacing w:val="-1"/>
        </w:rPr>
        <w:t xml:space="preserve"> </w:t>
      </w:r>
      <w:r>
        <w:t>Chloride</w:t>
      </w:r>
      <w:r>
        <w:rPr>
          <w:spacing w:val="-1"/>
        </w:rPr>
        <w:t xml:space="preserve"> </w:t>
      </w:r>
      <w:r>
        <w:t>Hexahydrate</w:t>
      </w:r>
      <w:r>
        <w:rPr>
          <w:spacing w:val="-1"/>
        </w:rPr>
        <w:t xml:space="preserve"> </w:t>
      </w:r>
      <w:r>
        <w:t>(s)</w:t>
      </w:r>
      <w:r>
        <w:rPr>
          <w:spacing w:val="-2"/>
        </w:rPr>
        <w:t xml:space="preserve"> </w:t>
      </w:r>
      <w:r>
        <w:t>1g</w:t>
      </w:r>
      <w:r>
        <w:tab/>
      </w:r>
      <w:proofErr w:type="spellStart"/>
      <w:r>
        <w:t>Ehtanol</w:t>
      </w:r>
      <w:proofErr w:type="spellEnd"/>
      <w:r>
        <w:t xml:space="preserve"> (95%) 170 </w:t>
      </w:r>
      <w:r>
        <w:rPr>
          <w:spacing w:val="-1"/>
        </w:rPr>
        <w:t>ml</w:t>
      </w:r>
    </w:p>
    <w:p w:rsidR="00F77053" w:rsidRDefault="00D256C0">
      <w:pPr>
        <w:pStyle w:val="BodyText"/>
        <w:tabs>
          <w:tab w:val="left" w:pos="5879"/>
        </w:tabs>
      </w:pPr>
      <w:r>
        <w:rPr>
          <w:spacing w:val="-1"/>
        </w:rPr>
        <w:t>Erlenmeyer</w:t>
      </w:r>
      <w:r>
        <w:t xml:space="preserve"> flask 250 </w:t>
      </w:r>
      <w:r>
        <w:rPr>
          <w:spacing w:val="-1"/>
        </w:rPr>
        <w:t>ml</w:t>
      </w:r>
      <w:r>
        <w:rPr>
          <w:spacing w:val="-1"/>
        </w:rPr>
        <w:tab/>
      </w:r>
      <w:r>
        <w:t>Vernier Temp probe</w:t>
      </w:r>
    </w:p>
    <w:p w:rsidR="00F77053" w:rsidRDefault="00D256C0">
      <w:pPr>
        <w:pStyle w:val="BodyText"/>
        <w:tabs>
          <w:tab w:val="left" w:pos="5881"/>
        </w:tabs>
      </w:pPr>
      <w:r>
        <w:t>Vernier</w:t>
      </w:r>
      <w:r>
        <w:rPr>
          <w:spacing w:val="-2"/>
        </w:rPr>
        <w:t xml:space="preserve"> </w:t>
      </w:r>
      <w:r>
        <w:t>conductivity probe</w:t>
      </w:r>
      <w:r>
        <w:tab/>
        <w:t>Vernier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pro</w:t>
      </w:r>
    </w:p>
    <w:p w:rsidR="00F77053" w:rsidRDefault="00D256C0">
      <w:pPr>
        <w:pStyle w:val="BodyText"/>
        <w:tabs>
          <w:tab w:val="left" w:pos="5879"/>
        </w:tabs>
      </w:pPr>
      <w:r>
        <w:rPr>
          <w:spacing w:val="-1"/>
        </w:rPr>
        <w:t>Computer</w:t>
      </w:r>
      <w:r>
        <w:t xml:space="preserve"> with Logger </w:t>
      </w:r>
      <w:r>
        <w:rPr>
          <w:spacing w:val="-1"/>
        </w:rPr>
        <w:t>Pro</w:t>
      </w:r>
      <w:r>
        <w:t xml:space="preserve"> 3.3</w:t>
      </w:r>
      <w:r>
        <w:tab/>
        <w:t xml:space="preserve">Two 600 </w:t>
      </w:r>
      <w:r>
        <w:rPr>
          <w:spacing w:val="-1"/>
        </w:rPr>
        <w:t>ml</w:t>
      </w:r>
      <w:r>
        <w:rPr>
          <w:spacing w:val="1"/>
        </w:rPr>
        <w:t xml:space="preserve"> </w:t>
      </w:r>
      <w:r>
        <w:t>beakers</w:t>
      </w:r>
    </w:p>
    <w:p w:rsidR="00F77053" w:rsidRDefault="00D256C0">
      <w:pPr>
        <w:pStyle w:val="BodyText"/>
        <w:tabs>
          <w:tab w:val="left" w:pos="5880"/>
        </w:tabs>
      </w:pPr>
      <w:r>
        <w:t>Ice</w:t>
      </w:r>
      <w:r>
        <w:tab/>
      </w:r>
      <w:r>
        <w:rPr>
          <w:spacing w:val="-1"/>
        </w:rPr>
        <w:t>Hot</w:t>
      </w:r>
      <w:r>
        <w:t xml:space="preserve"> plate</w:t>
      </w:r>
    </w:p>
    <w:p w:rsidR="00F77053" w:rsidRDefault="00D256C0">
      <w:pPr>
        <w:pStyle w:val="BodyText"/>
        <w:tabs>
          <w:tab w:val="left" w:pos="5880"/>
        </w:tabs>
      </w:pPr>
      <w:r>
        <w:t>Rubber band</w:t>
      </w:r>
      <w:r>
        <w:tab/>
        <w:t>D</w:t>
      </w:r>
      <w:r>
        <w:t>istilled water</w:t>
      </w:r>
    </w:p>
    <w:p w:rsidR="00F77053" w:rsidRDefault="00D256C0">
      <w:pPr>
        <w:pStyle w:val="BodyText"/>
      </w:pPr>
      <w:r>
        <w:t>Balance</w:t>
      </w:r>
    </w:p>
    <w:p w:rsidR="00F77053" w:rsidRDefault="00F7705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Heading1"/>
        <w:rPr>
          <w:b w:val="0"/>
          <w:bCs w:val="0"/>
        </w:rPr>
      </w:pPr>
      <w:r>
        <w:rPr>
          <w:spacing w:val="-1"/>
        </w:rPr>
        <w:t>PROCEDURE</w:t>
      </w:r>
    </w:p>
    <w:p w:rsidR="00F77053" w:rsidRDefault="00F7705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7053" w:rsidRDefault="00D256C0">
      <w:pPr>
        <w:pStyle w:val="BodyText"/>
        <w:numPr>
          <w:ilvl w:val="0"/>
          <w:numId w:val="2"/>
        </w:numPr>
        <w:tabs>
          <w:tab w:val="left" w:pos="480"/>
        </w:tabs>
        <w:ind w:right="139"/>
      </w:pP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one and the conductivity 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lab pro and tape the</w:t>
      </w:r>
      <w:r>
        <w:rPr>
          <w:spacing w:val="-2"/>
        </w:rPr>
        <w:t xml:space="preserve"> </w:t>
      </w:r>
      <w:r>
        <w:t>handles of the probes together.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conductivity</w:t>
      </w:r>
      <w:r>
        <w:rPr>
          <w:spacing w:val="-3"/>
        </w:rPr>
        <w:t xml:space="preserve"> </w:t>
      </w:r>
      <w:r>
        <w:t>probe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0-600µS/cm</w:t>
      </w:r>
      <w:r>
        <w:rPr>
          <w:spacing w:val="-4"/>
        </w:rPr>
        <w:t xml:space="preserve"> </w:t>
      </w:r>
      <w:r>
        <w:t>range.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</w:t>
      </w:r>
      <w:r>
        <w:t xml:space="preserve"> and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program.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data-collection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6 </w:t>
      </w:r>
      <w:r>
        <w:rPr>
          <w:spacing w:val="-1"/>
        </w:rPr>
        <w:t>readings/minute</w:t>
      </w:r>
      <w:r>
        <w:t xml:space="preserve"> for 10-15 </w:t>
      </w:r>
      <w:r>
        <w:rPr>
          <w:spacing w:val="-1"/>
        </w:rPr>
        <w:t>minutes.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Dissolve</w:t>
      </w:r>
      <w:r>
        <w:rPr>
          <w:spacing w:val="-1"/>
        </w:rPr>
        <w:t xml:space="preserve"> </w:t>
      </w:r>
      <w:r>
        <w:t>1g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 xml:space="preserve">Cobalt </w:t>
      </w:r>
      <w:r>
        <w:rPr>
          <w:spacing w:val="-1"/>
        </w:rPr>
        <w:t>Chloride in 170ml of ethanol</w:t>
      </w:r>
      <w:r>
        <w:t xml:space="preserve"> in a </w:t>
      </w:r>
      <w:r>
        <w:rPr>
          <w:spacing w:val="-1"/>
        </w:rPr>
        <w:t>250ml</w:t>
      </w:r>
      <w:r>
        <w:t xml:space="preserve"> </w:t>
      </w:r>
      <w:r>
        <w:rPr>
          <w:spacing w:val="-1"/>
        </w:rPr>
        <w:t>Erlenmeyer</w:t>
      </w:r>
      <w:r>
        <w:t xml:space="preserve"> flask.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Slowly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distilled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</w:t>
      </w:r>
      <w:r>
        <w:rPr>
          <w:spacing w:val="-1"/>
        </w:rPr>
        <w:t xml:space="preserve"> changes.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Place</w:t>
      </w:r>
      <w:r>
        <w:rPr>
          <w:spacing w:val="-1"/>
        </w:rPr>
        <w:t xml:space="preserve"> probes </w:t>
      </w:r>
      <w:r>
        <w:t>in</w:t>
      </w:r>
      <w:r>
        <w:rPr>
          <w:spacing w:val="-1"/>
        </w:rPr>
        <w:t xml:space="preserve"> </w:t>
      </w:r>
      <w:r>
        <w:t>flask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solution.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Start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for 1 </w:t>
      </w:r>
      <w:r>
        <w:rPr>
          <w:spacing w:val="-1"/>
        </w:rPr>
        <w:t>minute</w:t>
      </w:r>
      <w:r>
        <w:t xml:space="preserve"> at room</w:t>
      </w:r>
      <w:r>
        <w:rPr>
          <w:spacing w:val="-2"/>
        </w:rPr>
        <w:t xml:space="preserve"> </w:t>
      </w:r>
      <w:r>
        <w:t>temperature.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421"/>
        </w:tabs>
        <w:ind w:left="420" w:hanging="300"/>
      </w:pPr>
      <w:r>
        <w:t xml:space="preserve">Place </w:t>
      </w:r>
      <w:r>
        <w:rPr>
          <w:spacing w:val="-1"/>
        </w:rPr>
        <w:t>the</w:t>
      </w:r>
      <w:r>
        <w:t xml:space="preserve"> flask in the hot water </w:t>
      </w:r>
      <w:r>
        <w:rPr>
          <w:spacing w:val="-1"/>
        </w:rPr>
        <w:t>bath</w:t>
      </w:r>
      <w:r>
        <w:t xml:space="preserve"> (70c).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540"/>
        </w:tabs>
        <w:ind w:left="539" w:hanging="419"/>
      </w:pP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540"/>
        </w:tabs>
        <w:ind w:left="539" w:hanging="419"/>
      </w:pPr>
      <w:r>
        <w:t>Transfer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flask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cold-water bath. (with ice, ~5c).</w:t>
      </w:r>
    </w:p>
    <w:p w:rsidR="00F77053" w:rsidRDefault="00D256C0">
      <w:pPr>
        <w:pStyle w:val="BodyText"/>
        <w:numPr>
          <w:ilvl w:val="0"/>
          <w:numId w:val="2"/>
        </w:numPr>
        <w:tabs>
          <w:tab w:val="left" w:pos="540"/>
        </w:tabs>
        <w:spacing w:before="24"/>
        <w:ind w:left="539" w:hanging="419"/>
      </w:pP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minutes (total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minutes).</w:t>
      </w:r>
    </w:p>
    <w:p w:rsidR="00F77053" w:rsidRDefault="00F77053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F77053" w:rsidRDefault="00D256C0">
      <w:pPr>
        <w:pStyle w:val="Heading1"/>
        <w:rPr>
          <w:b w:val="0"/>
          <w:bCs w:val="0"/>
        </w:rPr>
      </w:pPr>
      <w:r>
        <w:rPr>
          <w:spacing w:val="-1"/>
        </w:rPr>
        <w:t>DATA ANALYSIS</w:t>
      </w:r>
    </w:p>
    <w:p w:rsidR="00F77053" w:rsidRDefault="00F7705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1"/>
        </w:tabs>
        <w:ind w:hanging="300"/>
      </w:pPr>
      <w:r>
        <w:rPr>
          <w:spacing w:val="-1"/>
        </w:rPr>
        <w:t>Write</w:t>
      </w:r>
      <w:r>
        <w:t xml:space="preserve"> the </w:t>
      </w:r>
      <w:r>
        <w:rPr>
          <w:spacing w:val="-1"/>
        </w:rPr>
        <w:t>complete</w:t>
      </w:r>
      <w:r>
        <w:t xml:space="preserve"> and balanced equation for this reaction.</w:t>
      </w: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1"/>
        </w:tabs>
        <w:ind w:hanging="300"/>
      </w:pPr>
      <w:r>
        <w:rPr>
          <w:spacing w:val="-1"/>
        </w:rPr>
        <w:t>Write</w:t>
      </w:r>
      <w:r>
        <w:t xml:space="preserve"> the net ionic equation for this reaction.</w:t>
      </w:r>
    </w:p>
    <w:p w:rsidR="00F77053" w:rsidRDefault="00F770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7053" w:rsidRDefault="00F7705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F77053" w:rsidRDefault="00D256C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8890"/>
                <wp:effectExtent l="5080" t="8255" r="5080" b="190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4CED1" id="Group 5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">
                <v:group id="Group 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F77053" w:rsidRDefault="00D256C0">
      <w:pPr>
        <w:pStyle w:val="BodyText"/>
        <w:tabs>
          <w:tab w:val="left" w:pos="8519"/>
        </w:tabs>
        <w:spacing w:line="274" w:lineRule="exact"/>
        <w:ind w:left="119"/>
      </w:pPr>
      <w:r>
        <w:rPr>
          <w:spacing w:val="-1"/>
        </w:rPr>
        <w:t>Westminster</w:t>
      </w:r>
      <w:r>
        <w:t xml:space="preserve"> College SIM</w:t>
      </w:r>
      <w:r>
        <w:tab/>
        <w:t>EQL.1-1</w:t>
      </w:r>
    </w:p>
    <w:p w:rsidR="00F77053" w:rsidRDefault="00F77053">
      <w:pPr>
        <w:spacing w:line="274" w:lineRule="exact"/>
        <w:sectPr w:rsidR="00F77053">
          <w:type w:val="continuous"/>
          <w:pgSz w:w="12240" w:h="15840"/>
          <w:pgMar w:top="1400" w:right="960" w:bottom="280" w:left="1680" w:header="720" w:footer="720" w:gutter="0"/>
          <w:cols w:space="720"/>
        </w:sectPr>
      </w:pPr>
    </w:p>
    <w:p w:rsidR="00F77053" w:rsidRDefault="00D256C0">
      <w:pPr>
        <w:tabs>
          <w:tab w:val="left" w:pos="4139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thick" w:color="000000"/>
        </w:rPr>
        <w:tab/>
        <w:t xml:space="preserve">The Effect of </w:t>
      </w:r>
      <w:r>
        <w:rPr>
          <w:rFonts w:ascii="Times New Roman"/>
          <w:b/>
          <w:i/>
          <w:spacing w:val="-1"/>
          <w:sz w:val="24"/>
          <w:u w:val="thick" w:color="000000"/>
        </w:rPr>
        <w:t>Temperature</w:t>
      </w:r>
      <w:r>
        <w:rPr>
          <w:rFonts w:ascii="Times New Roman"/>
          <w:b/>
          <w:i/>
          <w:sz w:val="24"/>
          <w:u w:val="thick" w:color="000000"/>
        </w:rPr>
        <w:t xml:space="preserve"> on </w:t>
      </w:r>
      <w:r>
        <w:rPr>
          <w:rFonts w:ascii="Times New Roman"/>
          <w:b/>
          <w:i/>
          <w:spacing w:val="-1"/>
          <w:sz w:val="24"/>
          <w:u w:val="thick" w:color="000000"/>
        </w:rPr>
        <w:t>an Equilibrium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System</w:t>
      </w:r>
    </w:p>
    <w:p w:rsidR="00F77053" w:rsidRDefault="00F77053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1"/>
        </w:tabs>
        <w:spacing w:before="69"/>
        <w:ind w:hanging="300"/>
      </w:pPr>
      <w:r>
        <w:rPr>
          <w:spacing w:val="-1"/>
        </w:rPr>
        <w:t>What</w:t>
      </w:r>
      <w:r>
        <w:t xml:space="preserve"> color changes, if any, did you observe?  Can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caused these changes?</w:t>
      </w: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0"/>
        </w:tabs>
        <w:ind w:left="419" w:hanging="299"/>
      </w:pP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endothermic </w:t>
      </w:r>
      <w:r>
        <w:t>or</w:t>
      </w:r>
      <w:r>
        <w:rPr>
          <w:spacing w:val="-1"/>
        </w:rPr>
        <w:t xml:space="preserve"> exothermic?</w:t>
      </w: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1"/>
        </w:tabs>
        <w:ind w:hanging="300"/>
      </w:pPr>
      <w:r>
        <w:rPr>
          <w:spacing w:val="-1"/>
        </w:rPr>
        <w:t>What</w:t>
      </w:r>
      <w:r>
        <w:t xml:space="preserve"> change did you </w:t>
      </w:r>
      <w:r>
        <w:rPr>
          <w:spacing w:val="-1"/>
        </w:rPr>
        <w:t>observe in conductivity and why?</w:t>
      </w: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D256C0">
      <w:pPr>
        <w:pStyle w:val="BodyText"/>
        <w:numPr>
          <w:ilvl w:val="0"/>
          <w:numId w:val="1"/>
        </w:numPr>
        <w:tabs>
          <w:tab w:val="left" w:pos="421"/>
        </w:tabs>
        <w:ind w:hanging="300"/>
      </w:pPr>
      <w:r>
        <w:t xml:space="preserve">If a printer is available, </w:t>
      </w:r>
      <w:r>
        <w:rPr>
          <w:spacing w:val="-1"/>
        </w:rPr>
        <w:t xml:space="preserve">print </w:t>
      </w:r>
      <w:r>
        <w:t>and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developed.</w:t>
      </w: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7053" w:rsidRDefault="00F7705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F77053" w:rsidRDefault="00D256C0">
      <w:pPr>
        <w:pStyle w:val="BodyText"/>
        <w:ind w:right="353"/>
      </w:pPr>
      <w:r>
        <w:t>*It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theoretically possible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T183+ silver calculator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handheld.</w:t>
      </w:r>
      <w:r>
        <w:rPr>
          <w:spacing w:val="3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computer </w:t>
      </w:r>
      <w:r>
        <w:t>is</w:t>
      </w:r>
      <w:r>
        <w:rPr>
          <w:spacing w:val="-1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preferred.</w:t>
      </w:r>
    </w:p>
    <w:p w:rsidR="00F77053" w:rsidRDefault="00F770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F77053" w:rsidRDefault="00D256C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2490" cy="8890"/>
                <wp:effectExtent l="5080" t="8255" r="5080" b="190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8890"/>
                          <a:chOff x="0" y="0"/>
                          <a:chExt cx="937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9F6A3" id="Group 2" o:spid="_x0000_s1026" style="width:468.7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">
                <v:group id="Group 3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F77053" w:rsidRDefault="00D256C0">
      <w:pPr>
        <w:pStyle w:val="BodyText"/>
        <w:tabs>
          <w:tab w:val="left" w:pos="8279"/>
        </w:tabs>
        <w:spacing w:line="274" w:lineRule="exact"/>
        <w:ind w:left="119"/>
      </w:pPr>
      <w:r>
        <w:rPr>
          <w:spacing w:val="-1"/>
        </w:rPr>
        <w:t>Westminster</w:t>
      </w:r>
      <w:r>
        <w:t xml:space="preserve"> College SIM</w:t>
      </w:r>
      <w:r>
        <w:tab/>
        <w:t>EQL.1-2</w:t>
      </w:r>
    </w:p>
    <w:sectPr w:rsidR="00F77053">
      <w:pgSz w:w="12240" w:h="15840"/>
      <w:pgMar w:top="14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2B1"/>
    <w:multiLevelType w:val="hybridMultilevel"/>
    <w:tmpl w:val="31BA1F98"/>
    <w:lvl w:ilvl="0" w:tplc="6E2C1BE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3868C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D361E4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EBCC74CA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09E2A2E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1045AC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0A605AF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F3A0E85A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521207F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613213F6"/>
    <w:multiLevelType w:val="hybridMultilevel"/>
    <w:tmpl w:val="FAE0FF72"/>
    <w:lvl w:ilvl="0" w:tplc="3EAE0868">
      <w:start w:val="1"/>
      <w:numFmt w:val="decimal"/>
      <w:lvlText w:val="%1."/>
      <w:lvlJc w:val="left"/>
      <w:pPr>
        <w:ind w:left="4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DC83B6">
      <w:start w:val="1"/>
      <w:numFmt w:val="bullet"/>
      <w:lvlText w:val="•"/>
      <w:lvlJc w:val="left"/>
      <w:pPr>
        <w:ind w:left="1338" w:hanging="301"/>
      </w:pPr>
      <w:rPr>
        <w:rFonts w:hint="default"/>
      </w:rPr>
    </w:lvl>
    <w:lvl w:ilvl="2" w:tplc="72407B74">
      <w:start w:val="1"/>
      <w:numFmt w:val="bullet"/>
      <w:lvlText w:val="•"/>
      <w:lvlJc w:val="left"/>
      <w:pPr>
        <w:ind w:left="2256" w:hanging="301"/>
      </w:pPr>
      <w:rPr>
        <w:rFonts w:hint="default"/>
      </w:rPr>
    </w:lvl>
    <w:lvl w:ilvl="3" w:tplc="B66258F8">
      <w:start w:val="1"/>
      <w:numFmt w:val="bullet"/>
      <w:lvlText w:val="•"/>
      <w:lvlJc w:val="left"/>
      <w:pPr>
        <w:ind w:left="3174" w:hanging="301"/>
      </w:pPr>
      <w:rPr>
        <w:rFonts w:hint="default"/>
      </w:rPr>
    </w:lvl>
    <w:lvl w:ilvl="4" w:tplc="965CC684">
      <w:start w:val="1"/>
      <w:numFmt w:val="bullet"/>
      <w:lvlText w:val="•"/>
      <w:lvlJc w:val="left"/>
      <w:pPr>
        <w:ind w:left="4092" w:hanging="301"/>
      </w:pPr>
      <w:rPr>
        <w:rFonts w:hint="default"/>
      </w:rPr>
    </w:lvl>
    <w:lvl w:ilvl="5" w:tplc="4086C36C">
      <w:start w:val="1"/>
      <w:numFmt w:val="bullet"/>
      <w:lvlText w:val="•"/>
      <w:lvlJc w:val="left"/>
      <w:pPr>
        <w:ind w:left="5010" w:hanging="301"/>
      </w:pPr>
      <w:rPr>
        <w:rFonts w:hint="default"/>
      </w:rPr>
    </w:lvl>
    <w:lvl w:ilvl="6" w:tplc="AF945AEE">
      <w:start w:val="1"/>
      <w:numFmt w:val="bullet"/>
      <w:lvlText w:val="•"/>
      <w:lvlJc w:val="left"/>
      <w:pPr>
        <w:ind w:left="5928" w:hanging="301"/>
      </w:pPr>
      <w:rPr>
        <w:rFonts w:hint="default"/>
      </w:rPr>
    </w:lvl>
    <w:lvl w:ilvl="7" w:tplc="BF0CDD72">
      <w:start w:val="1"/>
      <w:numFmt w:val="bullet"/>
      <w:lvlText w:val="•"/>
      <w:lvlJc w:val="left"/>
      <w:pPr>
        <w:ind w:left="6846" w:hanging="301"/>
      </w:pPr>
      <w:rPr>
        <w:rFonts w:hint="default"/>
      </w:rPr>
    </w:lvl>
    <w:lvl w:ilvl="8" w:tplc="F2347E38">
      <w:start w:val="1"/>
      <w:numFmt w:val="bullet"/>
      <w:lvlText w:val="•"/>
      <w:lvlJc w:val="left"/>
      <w:pPr>
        <w:ind w:left="7764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53"/>
    <w:rsid w:val="00D256C0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648E9-C668-4321-BF34-712AEFD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EFFECT OF TEMPERATURE ON AN EQUILIBRIUM SYSTEM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TEMPERATURE ON AN EQUILIBRIUM SYSTEM</dc:title>
  <dc:creator>User</dc:creator>
  <cp:lastModifiedBy>Lori S. Martin</cp:lastModifiedBy>
  <cp:revision>3</cp:revision>
  <dcterms:created xsi:type="dcterms:W3CDTF">2019-08-29T06:37:00Z</dcterms:created>
  <dcterms:modified xsi:type="dcterms:W3CDTF">2020-02-05T17:51:00Z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2005-08-30T00:00:00Z</vt:filetime>
  </property>
  <property fmtid="{D5CDD505-2E9C-101B-9397-08002B2CF9AE}" pid="3" name="LastSaved">
    <vt:filetime>2019-08-29T00:00:00Z</vt:filetime>
  </property>
</Properties>
</file>