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59BE" w14:textId="2F016059" w:rsidR="005D1852" w:rsidRPr="00143982" w:rsidRDefault="00D40CD6">
      <w:pPr>
        <w:rPr>
          <w:sz w:val="24"/>
          <w:szCs w:val="24"/>
        </w:rPr>
      </w:pPr>
      <w:r w:rsidRPr="00143982">
        <w:rPr>
          <w:sz w:val="24"/>
          <w:szCs w:val="24"/>
        </w:rPr>
        <w:t xml:space="preserve">Trouble Connecting?  Whether you’re a seasoned veteran or the new kid on the block, it’s probably </w:t>
      </w:r>
      <w:r w:rsidR="00C363AA" w:rsidRPr="00143982">
        <w:rPr>
          <w:sz w:val="24"/>
          <w:szCs w:val="24"/>
        </w:rPr>
        <w:t>no surprise</w:t>
      </w:r>
      <w:r w:rsidRPr="00143982">
        <w:rPr>
          <w:sz w:val="24"/>
          <w:szCs w:val="24"/>
        </w:rPr>
        <w:t xml:space="preserve"> that Vernier has made several changes and upgrades to their </w:t>
      </w:r>
      <w:r w:rsidR="00C363AA" w:rsidRPr="00143982">
        <w:rPr>
          <w:sz w:val="24"/>
          <w:szCs w:val="24"/>
        </w:rPr>
        <w:t xml:space="preserve">library of </w:t>
      </w:r>
      <w:r w:rsidRPr="00143982">
        <w:rPr>
          <w:sz w:val="24"/>
          <w:szCs w:val="24"/>
        </w:rPr>
        <w:t>sensors</w:t>
      </w:r>
      <w:r w:rsidR="00C363AA" w:rsidRPr="00143982">
        <w:rPr>
          <w:sz w:val="24"/>
          <w:szCs w:val="24"/>
        </w:rPr>
        <w:t xml:space="preserve"> and operating systems</w:t>
      </w:r>
      <w:r w:rsidRPr="00143982">
        <w:rPr>
          <w:sz w:val="24"/>
          <w:szCs w:val="24"/>
        </w:rPr>
        <w:t xml:space="preserve"> over the years.  As a </w:t>
      </w:r>
      <w:r w:rsidR="00C363AA" w:rsidRPr="00143982">
        <w:rPr>
          <w:sz w:val="24"/>
          <w:szCs w:val="24"/>
        </w:rPr>
        <w:t>result, Science</w:t>
      </w:r>
      <w:r w:rsidRPr="00143982">
        <w:rPr>
          <w:sz w:val="24"/>
          <w:szCs w:val="24"/>
        </w:rPr>
        <w:t xml:space="preserve"> </w:t>
      </w:r>
      <w:r w:rsidR="00143982" w:rsidRPr="00143982">
        <w:rPr>
          <w:sz w:val="24"/>
          <w:szCs w:val="24"/>
        </w:rPr>
        <w:t>in</w:t>
      </w:r>
      <w:r w:rsidRPr="00143982">
        <w:rPr>
          <w:sz w:val="24"/>
          <w:szCs w:val="24"/>
        </w:rPr>
        <w:t xml:space="preserve"> Motion thought it would be a great time to review some options for connecting </w:t>
      </w:r>
      <w:r w:rsidR="00C363AA" w:rsidRPr="00143982">
        <w:rPr>
          <w:sz w:val="24"/>
          <w:szCs w:val="24"/>
        </w:rPr>
        <w:t xml:space="preserve">and getting the most out of your sensors.  For those of us who grew </w:t>
      </w:r>
      <w:r w:rsidR="00FA5D70" w:rsidRPr="00143982">
        <w:rPr>
          <w:sz w:val="24"/>
          <w:szCs w:val="24"/>
        </w:rPr>
        <w:t>accustomed</w:t>
      </w:r>
      <w:r w:rsidR="00C363AA" w:rsidRPr="00143982">
        <w:rPr>
          <w:sz w:val="24"/>
          <w:szCs w:val="24"/>
        </w:rPr>
        <w:t xml:space="preserve"> to the traditional BTA and BTD wired sensors that functioned with the Logger</w:t>
      </w:r>
      <w:r w:rsidR="002C1932" w:rsidRPr="00143982">
        <w:rPr>
          <w:sz w:val="24"/>
          <w:szCs w:val="24"/>
        </w:rPr>
        <w:t xml:space="preserve"> </w:t>
      </w:r>
      <w:r w:rsidR="00C363AA" w:rsidRPr="00143982">
        <w:rPr>
          <w:sz w:val="24"/>
          <w:szCs w:val="24"/>
        </w:rPr>
        <w:t>Pro</w:t>
      </w:r>
      <w:r w:rsidR="00FA5D70" w:rsidRPr="00143982">
        <w:rPr>
          <w:sz w:val="24"/>
          <w:szCs w:val="24"/>
        </w:rPr>
        <w:t>/ Logger Lite</w:t>
      </w:r>
      <w:r w:rsidR="00C363AA" w:rsidRPr="00143982">
        <w:rPr>
          <w:sz w:val="24"/>
          <w:szCs w:val="24"/>
        </w:rPr>
        <w:t xml:space="preserve"> software, it’s important to realize that it appears</w:t>
      </w:r>
      <w:r w:rsidR="00FA5D70" w:rsidRPr="00143982">
        <w:rPr>
          <w:sz w:val="24"/>
          <w:szCs w:val="24"/>
        </w:rPr>
        <w:t>,</w:t>
      </w:r>
      <w:r w:rsidR="00C363AA" w:rsidRPr="00143982">
        <w:rPr>
          <w:sz w:val="24"/>
          <w:szCs w:val="24"/>
        </w:rPr>
        <w:t xml:space="preserve"> from our preliminary observations</w:t>
      </w:r>
      <w:r w:rsidR="00FA5D70" w:rsidRPr="00143982">
        <w:rPr>
          <w:sz w:val="24"/>
          <w:szCs w:val="24"/>
        </w:rPr>
        <w:t>, that Vernier</w:t>
      </w:r>
      <w:r w:rsidR="00C363AA" w:rsidRPr="00143982">
        <w:rPr>
          <w:sz w:val="24"/>
          <w:szCs w:val="24"/>
        </w:rPr>
        <w:t xml:space="preserve"> is moving towards the more modern, “Go Direct” Sens</w:t>
      </w:r>
      <w:r w:rsidR="00FA5D70" w:rsidRPr="00143982">
        <w:rPr>
          <w:sz w:val="24"/>
          <w:szCs w:val="24"/>
        </w:rPr>
        <w:t>or experience.  While both types of sensors function perfectly well with both the LabQuest 2 and LabQuest 3 interface systems, it’s worth noting</w:t>
      </w:r>
      <w:r w:rsidR="002C1932" w:rsidRPr="00143982">
        <w:rPr>
          <w:sz w:val="24"/>
          <w:szCs w:val="24"/>
        </w:rPr>
        <w:t xml:space="preserve"> that there are a few things to consider if you plan to use the Go Direct Sensors with a different interface system.  First, Go Direct sensors </w:t>
      </w:r>
      <w:r w:rsidR="002C1932" w:rsidRPr="00143982">
        <w:rPr>
          <w:b/>
          <w:bCs/>
          <w:sz w:val="24"/>
          <w:szCs w:val="24"/>
        </w:rPr>
        <w:t>cannot</w:t>
      </w:r>
      <w:r w:rsidR="002C1932" w:rsidRPr="00143982">
        <w:rPr>
          <w:sz w:val="24"/>
          <w:szCs w:val="24"/>
        </w:rPr>
        <w:t xml:space="preserve"> be used with Logger Pro 3 or Logger Lite Software!  If you are planning to connect the Go Direct sensors to a computer, Chromebook, iPad/iPhone, or Android device, you will first need to download and install the correct version of the </w:t>
      </w:r>
      <w:r w:rsidR="00C50B8C" w:rsidRPr="00143982">
        <w:rPr>
          <w:sz w:val="24"/>
          <w:szCs w:val="24"/>
        </w:rPr>
        <w:t>“</w:t>
      </w:r>
      <w:r w:rsidR="002C1932" w:rsidRPr="00143982">
        <w:rPr>
          <w:sz w:val="24"/>
          <w:szCs w:val="24"/>
        </w:rPr>
        <w:t>Graphical Analysis</w:t>
      </w:r>
      <w:r w:rsidR="00C50B8C" w:rsidRPr="00143982">
        <w:rPr>
          <w:sz w:val="24"/>
          <w:szCs w:val="24"/>
        </w:rPr>
        <w:t>”</w:t>
      </w:r>
      <w:r w:rsidR="002C1932" w:rsidRPr="00143982">
        <w:rPr>
          <w:sz w:val="24"/>
          <w:szCs w:val="24"/>
        </w:rPr>
        <w:t xml:space="preserve"> Application.  There are several versions of the App</w:t>
      </w:r>
      <w:r w:rsidR="00C50B8C" w:rsidRPr="00143982">
        <w:rPr>
          <w:sz w:val="24"/>
          <w:szCs w:val="24"/>
        </w:rPr>
        <w:t>,</w:t>
      </w:r>
      <w:r w:rsidR="00F63CF1" w:rsidRPr="00143982">
        <w:rPr>
          <w:sz w:val="24"/>
          <w:szCs w:val="24"/>
        </w:rPr>
        <w:t xml:space="preserve"> so please make sure you download the correct version for the operating system you are planning on using.  Once you have successfully downloaded and installed the Graphical Analysis Application, the Go Direct sensors can easily be connected to your device either via Bluetooth® or USB connection.  Remember, if you are only using the </w:t>
      </w:r>
      <w:r w:rsidR="00F63CF1" w:rsidRPr="00143982">
        <w:rPr>
          <w:sz w:val="24"/>
          <w:szCs w:val="24"/>
        </w:rPr>
        <w:t>LabQuest 2 and LabQuest 3 interface systems</w:t>
      </w:r>
      <w:r w:rsidR="00F63CF1" w:rsidRPr="00143982">
        <w:rPr>
          <w:sz w:val="24"/>
          <w:szCs w:val="24"/>
        </w:rPr>
        <w:t>, no special software is required</w:t>
      </w:r>
      <w:r w:rsidR="00116549" w:rsidRPr="00143982">
        <w:rPr>
          <w:sz w:val="24"/>
          <w:szCs w:val="24"/>
        </w:rPr>
        <w:t xml:space="preserve"> if</w:t>
      </w:r>
      <w:r w:rsidR="00F63CF1" w:rsidRPr="00143982">
        <w:rPr>
          <w:sz w:val="24"/>
          <w:szCs w:val="24"/>
        </w:rPr>
        <w:t xml:space="preserve"> your device </w:t>
      </w:r>
      <w:r w:rsidR="00116549" w:rsidRPr="00143982">
        <w:rPr>
          <w:sz w:val="24"/>
          <w:szCs w:val="24"/>
        </w:rPr>
        <w:t>is running</w:t>
      </w:r>
      <w:r w:rsidR="00F63CF1" w:rsidRPr="00143982">
        <w:rPr>
          <w:sz w:val="24"/>
          <w:szCs w:val="24"/>
        </w:rPr>
        <w:t xml:space="preserve"> the latest software update.  (All SIM LabQuest</w:t>
      </w:r>
      <w:r w:rsidR="00116549" w:rsidRPr="00143982">
        <w:rPr>
          <w:sz w:val="24"/>
          <w:szCs w:val="24"/>
        </w:rPr>
        <w:t xml:space="preserve"> Devices have been updated!!!)  If you still prefer to use the more traditional sensors with your existing Logger Pro software, please let us know when placing your request.  While Science </w:t>
      </w:r>
      <w:r w:rsidR="00143982" w:rsidRPr="00143982">
        <w:rPr>
          <w:sz w:val="24"/>
          <w:szCs w:val="24"/>
        </w:rPr>
        <w:t>in</w:t>
      </w:r>
      <w:r w:rsidR="00116549" w:rsidRPr="00143982">
        <w:rPr>
          <w:sz w:val="24"/>
          <w:szCs w:val="24"/>
        </w:rPr>
        <w:t xml:space="preserve"> Motion will make every attempt to accommodate your request, please realize that many of the older sensers are wearing out and being replaced with the “Go Direct” option.  The following link from Vernier, provides a great overview for getting started and connecting your sensors (</w:t>
      </w:r>
      <w:hyperlink r:id="rId4" w:history="1">
        <w:r w:rsidR="00C50B8C" w:rsidRPr="00143982">
          <w:rPr>
            <w:rStyle w:val="Hyperlink"/>
            <w:sz w:val="24"/>
            <w:szCs w:val="24"/>
          </w:rPr>
          <w:t>https://www.vernier.com/til/6000</w:t>
        </w:r>
      </w:hyperlink>
      <w:r w:rsidR="00C50B8C" w:rsidRPr="00143982">
        <w:rPr>
          <w:sz w:val="24"/>
          <w:szCs w:val="24"/>
        </w:rPr>
        <w:t xml:space="preserve"> </w:t>
      </w:r>
      <w:r w:rsidR="00116549" w:rsidRPr="00143982">
        <w:rPr>
          <w:sz w:val="24"/>
          <w:szCs w:val="24"/>
        </w:rPr>
        <w:t>).  As always, if you are having trouble connecting your sensors or want us to pre-test a specific sensor/ interface configuration prior to sending out your request, please let us know.</w:t>
      </w:r>
      <w:r w:rsidR="00F63CF1" w:rsidRPr="00143982">
        <w:rPr>
          <w:sz w:val="24"/>
          <w:szCs w:val="24"/>
        </w:rPr>
        <w:t xml:space="preserve"> </w:t>
      </w:r>
      <w:r w:rsidR="00FA5D70" w:rsidRPr="00143982">
        <w:rPr>
          <w:sz w:val="24"/>
          <w:szCs w:val="24"/>
        </w:rPr>
        <w:t xml:space="preserve">    </w:t>
      </w:r>
      <w:r w:rsidR="00C363AA" w:rsidRPr="00143982">
        <w:rPr>
          <w:sz w:val="24"/>
          <w:szCs w:val="24"/>
        </w:rPr>
        <w:t xml:space="preserve">  </w:t>
      </w:r>
    </w:p>
    <w:p w14:paraId="04F177CB" w14:textId="77777777" w:rsidR="00143982" w:rsidRPr="00143982" w:rsidRDefault="00143982">
      <w:pPr>
        <w:rPr>
          <w:sz w:val="24"/>
          <w:szCs w:val="24"/>
        </w:rPr>
      </w:pPr>
    </w:p>
    <w:sectPr w:rsidR="00143982" w:rsidRPr="00143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D6"/>
    <w:rsid w:val="00116549"/>
    <w:rsid w:val="00143982"/>
    <w:rsid w:val="002C1932"/>
    <w:rsid w:val="004565B5"/>
    <w:rsid w:val="005D1852"/>
    <w:rsid w:val="00C363AA"/>
    <w:rsid w:val="00C50B8C"/>
    <w:rsid w:val="00D40CD6"/>
    <w:rsid w:val="00F63CF1"/>
    <w:rsid w:val="00FA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2A03"/>
  <w15:chartTrackingRefBased/>
  <w15:docId w15:val="{A4001F0B-9CCA-43F1-8620-7DFCCD58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B8C"/>
    <w:rPr>
      <w:color w:val="0563C1" w:themeColor="hyperlink"/>
      <w:u w:val="single"/>
    </w:rPr>
  </w:style>
  <w:style w:type="character" w:styleId="UnresolvedMention">
    <w:name w:val="Unresolved Mention"/>
    <w:basedOn w:val="DefaultParagraphFont"/>
    <w:uiPriority w:val="99"/>
    <w:semiHidden/>
    <w:unhideWhenUsed/>
    <w:rsid w:val="00C50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rnier.com/til/6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Cassano</dc:creator>
  <cp:keywords/>
  <dc:description/>
  <cp:lastModifiedBy>Christopher Cassano</cp:lastModifiedBy>
  <cp:revision>2</cp:revision>
  <dcterms:created xsi:type="dcterms:W3CDTF">2022-09-16T09:45:00Z</dcterms:created>
  <dcterms:modified xsi:type="dcterms:W3CDTF">2022-09-16T10:19:00Z</dcterms:modified>
</cp:coreProperties>
</file>