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460F" w14:textId="42B8032B" w:rsidR="00B47677" w:rsidRDefault="004F54A6" w:rsidP="001D09DD">
      <w:pPr>
        <w:pStyle w:val="paragraph"/>
        <w:spacing w:before="0" w:beforeAutospacing="0" w:after="0" w:afterAutospacing="0"/>
        <w:jc w:val="center"/>
        <w:textAlignment w:val="baseline"/>
        <w:rPr>
          <w:rStyle w:val="eop"/>
          <w:rFonts w:ascii="Calibri" w:eastAsiaTheme="majorEastAsia" w:hAnsi="Calibri" w:cs="Calibri"/>
          <w:sz w:val="22"/>
          <w:szCs w:val="22"/>
        </w:rPr>
      </w:pPr>
      <w:r w:rsidRPr="00B47677">
        <w:rPr>
          <w:rStyle w:val="normaltextrun"/>
          <w:rFonts w:ascii="Calibri" w:eastAsiaTheme="majorEastAsia" w:hAnsi="Calibri" w:cs="Calibri"/>
          <w:noProof/>
          <w:sz w:val="22"/>
          <w:szCs w:val="22"/>
        </w:rPr>
        <mc:AlternateContent>
          <mc:Choice Requires="wps">
            <w:drawing>
              <wp:anchor distT="45720" distB="45720" distL="114300" distR="114300" simplePos="0" relativeHeight="251660288" behindDoc="0" locked="0" layoutInCell="1" allowOverlap="1" wp14:anchorId="1FD38CFE" wp14:editId="6094BF20">
                <wp:simplePos x="0" y="0"/>
                <wp:positionH relativeFrom="margin">
                  <wp:posOffset>1783080</wp:posOffset>
                </wp:positionH>
                <wp:positionV relativeFrom="paragraph">
                  <wp:posOffset>0</wp:posOffset>
                </wp:positionV>
                <wp:extent cx="3566160" cy="1386840"/>
                <wp:effectExtent l="0" t="0" r="15240" b="22860"/>
                <wp:wrapSquare wrapText="bothSides"/>
                <wp:docPr id="81502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86840"/>
                        </a:xfrm>
                        <a:prstGeom prst="rect">
                          <a:avLst/>
                        </a:prstGeom>
                        <a:solidFill>
                          <a:srgbClr val="FFFFFF"/>
                        </a:solidFill>
                        <a:ln w="9525">
                          <a:solidFill>
                            <a:schemeClr val="accent1"/>
                          </a:solidFill>
                          <a:miter lim="800000"/>
                          <a:headEnd/>
                          <a:tailEnd/>
                        </a:ln>
                      </wps:spPr>
                      <wps:txbx>
                        <w:txbxContent>
                          <w:p w14:paraId="5EA957DE" w14:textId="33ABFC48" w:rsidR="00B47677" w:rsidRDefault="00B47677" w:rsidP="00297398">
                            <w:pPr>
                              <w:pStyle w:val="paragraph"/>
                              <w:spacing w:before="0" w:beforeAutospacing="0" w:after="120" w:afterAutospacing="0"/>
                              <w:jc w:val="center"/>
                              <w:textAlignment w:val="baseline"/>
                              <w:rPr>
                                <w:rStyle w:val="normaltextrun"/>
                                <w:rFonts w:ascii="Calibri" w:eastAsiaTheme="majorEastAsia" w:hAnsi="Calibri" w:cs="Calibri"/>
                                <w:b/>
                                <w:bCs/>
                                <w:sz w:val="28"/>
                                <w:szCs w:val="28"/>
                              </w:rPr>
                            </w:pPr>
                            <w:r>
                              <w:rPr>
                                <w:rStyle w:val="normaltextrun"/>
                                <w:rFonts w:ascii="Calibri" w:eastAsiaTheme="majorEastAsia" w:hAnsi="Calibri" w:cs="Calibri"/>
                                <w:b/>
                                <w:bCs/>
                                <w:sz w:val="28"/>
                                <w:szCs w:val="28"/>
                              </w:rPr>
                              <w:t>C</w:t>
                            </w:r>
                            <w:r w:rsidR="00B94A80">
                              <w:rPr>
                                <w:rStyle w:val="normaltextrun"/>
                                <w:rFonts w:ascii="Calibri" w:eastAsiaTheme="majorEastAsia" w:hAnsi="Calibri" w:cs="Calibri"/>
                                <w:b/>
                                <w:bCs/>
                                <w:sz w:val="28"/>
                                <w:szCs w:val="28"/>
                              </w:rPr>
                              <w:t>entral Texas Crime Prevention Association</w:t>
                            </w:r>
                          </w:p>
                          <w:p w14:paraId="3C2DCFFB" w14:textId="796C4963" w:rsidR="00B94A80" w:rsidRDefault="00B94A80" w:rsidP="00297398">
                            <w:pPr>
                              <w:pStyle w:val="paragraph"/>
                              <w:spacing w:before="0" w:beforeAutospacing="0" w:after="120" w:afterAutospacing="0"/>
                              <w:jc w:val="center"/>
                              <w:textAlignment w:val="baseline"/>
                              <w:rPr>
                                <w:rStyle w:val="eop"/>
                                <w:rFonts w:ascii="Calibri" w:eastAsiaTheme="majorEastAsia" w:hAnsi="Calibri" w:cs="Calibri"/>
                                <w:sz w:val="28"/>
                                <w:szCs w:val="28"/>
                              </w:rPr>
                            </w:pPr>
                            <w:r>
                              <w:rPr>
                                <w:rStyle w:val="normaltextrun"/>
                                <w:rFonts w:ascii="Calibri" w:eastAsiaTheme="majorEastAsia" w:hAnsi="Calibri" w:cs="Calibri"/>
                                <w:b/>
                                <w:bCs/>
                                <w:sz w:val="28"/>
                                <w:szCs w:val="28"/>
                              </w:rPr>
                              <w:t>Meeting Minutes</w:t>
                            </w:r>
                          </w:p>
                          <w:p w14:paraId="07696B3B" w14:textId="40C8C010" w:rsidR="000610B9" w:rsidRDefault="002C0FA9" w:rsidP="000610B9">
                            <w:pPr>
                              <w:pStyle w:val="paragraph"/>
                              <w:spacing w:before="0" w:beforeAutospacing="0" w:after="120" w:afterAutospacing="0"/>
                              <w:jc w:val="center"/>
                              <w:textAlignment w:val="baseline"/>
                              <w:rPr>
                                <w:rStyle w:val="normaltextrun"/>
                                <w:rFonts w:ascii="Calibri" w:eastAsiaTheme="majorEastAsia" w:hAnsi="Calibri" w:cs="Calibri"/>
                                <w:b/>
                                <w:bCs/>
                              </w:rPr>
                            </w:pPr>
                            <w:r>
                              <w:rPr>
                                <w:rStyle w:val="normaltextrun"/>
                                <w:rFonts w:ascii="Calibri" w:eastAsiaTheme="majorEastAsia" w:hAnsi="Calibri" w:cs="Calibri"/>
                                <w:b/>
                                <w:bCs/>
                              </w:rPr>
                              <w:t>March</w:t>
                            </w:r>
                            <w:r w:rsidR="000610B9">
                              <w:rPr>
                                <w:rStyle w:val="normaltextrun"/>
                                <w:rFonts w:ascii="Calibri" w:eastAsiaTheme="majorEastAsia" w:hAnsi="Calibri" w:cs="Calibri"/>
                                <w:b/>
                                <w:bCs/>
                              </w:rPr>
                              <w:t xml:space="preserve"> 04, 2026   </w:t>
                            </w:r>
                          </w:p>
                          <w:p w14:paraId="724367CF" w14:textId="3CBF74F0" w:rsidR="000610B9" w:rsidRDefault="000610B9" w:rsidP="000610B9">
                            <w:pPr>
                              <w:pStyle w:val="paragraph"/>
                              <w:spacing w:before="0" w:beforeAutospacing="0" w:after="120" w:afterAutospacing="0"/>
                              <w:jc w:val="center"/>
                              <w:textAlignment w:val="baseline"/>
                              <w:rPr>
                                <w:rStyle w:val="normaltextrun"/>
                                <w:rFonts w:ascii="Calibri" w:eastAsiaTheme="majorEastAsia" w:hAnsi="Calibri" w:cs="Calibri"/>
                                <w:b/>
                                <w:bCs/>
                                <w:color w:val="C00000"/>
                              </w:rPr>
                            </w:pPr>
                            <w:r>
                              <w:rPr>
                                <w:rStyle w:val="normaltextrun"/>
                                <w:rFonts w:ascii="Calibri" w:eastAsiaTheme="majorEastAsia" w:hAnsi="Calibri" w:cs="Calibri"/>
                                <w:b/>
                                <w:bCs/>
                                <w:color w:val="C00000"/>
                              </w:rPr>
                              <w:t xml:space="preserve"> </w:t>
                            </w:r>
                            <w:r w:rsidR="0004753A">
                              <w:rPr>
                                <w:rStyle w:val="normaltextrun"/>
                                <w:rFonts w:ascii="Calibri" w:eastAsiaTheme="majorEastAsia" w:hAnsi="Calibri" w:cs="Calibri"/>
                                <w:b/>
                                <w:bCs/>
                                <w:color w:val="C00000"/>
                              </w:rPr>
                              <w:t xml:space="preserve">Springhill Restaurant </w:t>
                            </w:r>
                            <w:r>
                              <w:rPr>
                                <w:rStyle w:val="normaltextrun"/>
                                <w:rFonts w:ascii="Calibri" w:eastAsiaTheme="majorEastAsia" w:hAnsi="Calibri" w:cs="Calibri"/>
                                <w:b/>
                                <w:bCs/>
                                <w:color w:val="C00000"/>
                              </w:rPr>
                              <w:t xml:space="preserve"> </w:t>
                            </w:r>
                          </w:p>
                          <w:p w14:paraId="1EF264F1" w14:textId="0589EA8A" w:rsidR="000610B9" w:rsidRDefault="00D175E9" w:rsidP="000610B9">
                            <w:pPr>
                              <w:pStyle w:val="paragraph"/>
                              <w:spacing w:before="0" w:beforeAutospacing="0" w:after="120" w:afterAutospacing="0"/>
                              <w:jc w:val="center"/>
                              <w:textAlignment w:val="baseline"/>
                              <w:rPr>
                                <w:rStyle w:val="normaltextrun"/>
                                <w:rFonts w:ascii="Calibri" w:eastAsiaTheme="majorEastAsia" w:hAnsi="Calibri" w:cs="Calibri"/>
                                <w:b/>
                                <w:bCs/>
                                <w:color w:val="C00000"/>
                                <w:sz w:val="20"/>
                                <w:szCs w:val="20"/>
                              </w:rPr>
                            </w:pPr>
                            <w:r>
                              <w:rPr>
                                <w:rStyle w:val="normaltextrun"/>
                                <w:rFonts w:ascii="Calibri" w:eastAsiaTheme="majorEastAsia" w:hAnsi="Calibri" w:cs="Calibri"/>
                                <w:b/>
                                <w:bCs/>
                                <w:color w:val="C00000"/>
                                <w:sz w:val="20"/>
                                <w:szCs w:val="20"/>
                              </w:rPr>
                              <w:t>250</w:t>
                            </w:r>
                            <w:r w:rsidR="00C362EE">
                              <w:rPr>
                                <w:rStyle w:val="normaltextrun"/>
                                <w:rFonts w:ascii="Calibri" w:eastAsiaTheme="majorEastAsia" w:hAnsi="Calibri" w:cs="Calibri"/>
                                <w:b/>
                                <w:bCs/>
                                <w:color w:val="C00000"/>
                                <w:sz w:val="20"/>
                                <w:szCs w:val="20"/>
                              </w:rPr>
                              <w:t>5</w:t>
                            </w:r>
                            <w:r w:rsidR="000610B9">
                              <w:rPr>
                                <w:rStyle w:val="normaltextrun"/>
                                <w:rFonts w:ascii="Calibri" w:eastAsiaTheme="majorEastAsia" w:hAnsi="Calibri" w:cs="Calibri"/>
                                <w:b/>
                                <w:bCs/>
                                <w:color w:val="C00000"/>
                                <w:sz w:val="20"/>
                                <w:szCs w:val="20"/>
                              </w:rPr>
                              <w:t xml:space="preserve"> </w:t>
                            </w:r>
                            <w:r w:rsidR="00C362EE">
                              <w:rPr>
                                <w:rStyle w:val="normaltextrun"/>
                                <w:rFonts w:ascii="Calibri" w:eastAsiaTheme="majorEastAsia" w:hAnsi="Calibri" w:cs="Calibri"/>
                                <w:b/>
                                <w:bCs/>
                                <w:color w:val="C00000"/>
                                <w:sz w:val="20"/>
                                <w:szCs w:val="20"/>
                              </w:rPr>
                              <w:t>Pecan St. W</w:t>
                            </w:r>
                            <w:r w:rsidR="000610B9">
                              <w:rPr>
                                <w:rStyle w:val="normaltextrun"/>
                                <w:rFonts w:ascii="Calibri" w:eastAsiaTheme="majorEastAsia" w:hAnsi="Calibri" w:cs="Calibri"/>
                                <w:b/>
                                <w:bCs/>
                                <w:color w:val="C00000"/>
                                <w:sz w:val="20"/>
                                <w:szCs w:val="20"/>
                              </w:rPr>
                              <w:t xml:space="preserve"> Pflugerville, TX 78660</w:t>
                            </w:r>
                          </w:p>
                          <w:p w14:paraId="0FDFEAA3" w14:textId="3D1B6CFB" w:rsidR="002B0AE3" w:rsidRPr="00297398" w:rsidRDefault="002B0AE3" w:rsidP="00297398">
                            <w:pPr>
                              <w:pStyle w:val="paragraph"/>
                              <w:spacing w:before="0" w:beforeAutospacing="0" w:after="120" w:afterAutospacing="0"/>
                              <w:textAlignment w:val="baseline"/>
                              <w:rPr>
                                <w:rStyle w:val="normaltextrun"/>
                                <w:rFonts w:ascii="Calibri" w:eastAsiaTheme="majorEastAsia" w:hAnsi="Calibri" w:cs="Calibri"/>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38CFE" id="_x0000_t202" coordsize="21600,21600" o:spt="202" path="m,l,21600r21600,l21600,xe">
                <v:stroke joinstyle="miter"/>
                <v:path gradientshapeok="t" o:connecttype="rect"/>
              </v:shapetype>
              <v:shape id="Text Box 2" o:spid="_x0000_s1026" type="#_x0000_t202" style="position:absolute;left:0;text-align:left;margin-left:140.4pt;margin-top:0;width:280.8pt;height:10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" strokecolor="#4472c4 [3204]">
                <v:textbox>
                  <w:txbxContent>
                    <w:p w14:paraId="5EA957DE" w14:textId="33ABFC48" w:rsidR="00B47677" w:rsidRDefault="00B47677" w:rsidP="00297398">
                      <w:pPr>
                        <w:pStyle w:val="paragraph"/>
                        <w:spacing w:before="0" w:beforeAutospacing="0" w:after="120" w:afterAutospacing="0"/>
                        <w:jc w:val="center"/>
                        <w:textAlignment w:val="baseline"/>
                        <w:rPr>
                          <w:rStyle w:val="normaltextrun"/>
                          <w:rFonts w:ascii="Calibri" w:eastAsiaTheme="majorEastAsia" w:hAnsi="Calibri" w:cs="Calibri"/>
                          <w:b/>
                          <w:bCs/>
                          <w:sz w:val="28"/>
                          <w:szCs w:val="28"/>
                        </w:rPr>
                      </w:pPr>
                      <w:r>
                        <w:rPr>
                          <w:rStyle w:val="normaltextrun"/>
                          <w:rFonts w:ascii="Calibri" w:eastAsiaTheme="majorEastAsia" w:hAnsi="Calibri" w:cs="Calibri"/>
                          <w:b/>
                          <w:bCs/>
                          <w:sz w:val="28"/>
                          <w:szCs w:val="28"/>
                        </w:rPr>
                        <w:t>C</w:t>
                      </w:r>
                      <w:r w:rsidR="00B94A80">
                        <w:rPr>
                          <w:rStyle w:val="normaltextrun"/>
                          <w:rFonts w:ascii="Calibri" w:eastAsiaTheme="majorEastAsia" w:hAnsi="Calibri" w:cs="Calibri"/>
                          <w:b/>
                          <w:bCs/>
                          <w:sz w:val="28"/>
                          <w:szCs w:val="28"/>
                        </w:rPr>
                        <w:t>entral Texas Crime Prevention Association</w:t>
                      </w:r>
                    </w:p>
                    <w:p w14:paraId="3C2DCFFB" w14:textId="796C4963" w:rsidR="00B94A80" w:rsidRDefault="00B94A80" w:rsidP="00297398">
                      <w:pPr>
                        <w:pStyle w:val="paragraph"/>
                        <w:spacing w:before="0" w:beforeAutospacing="0" w:after="120" w:afterAutospacing="0"/>
                        <w:jc w:val="center"/>
                        <w:textAlignment w:val="baseline"/>
                        <w:rPr>
                          <w:rStyle w:val="eop"/>
                          <w:rFonts w:ascii="Calibri" w:eastAsiaTheme="majorEastAsia" w:hAnsi="Calibri" w:cs="Calibri"/>
                          <w:sz w:val="28"/>
                          <w:szCs w:val="28"/>
                        </w:rPr>
                      </w:pPr>
                      <w:r>
                        <w:rPr>
                          <w:rStyle w:val="normaltextrun"/>
                          <w:rFonts w:ascii="Calibri" w:eastAsiaTheme="majorEastAsia" w:hAnsi="Calibri" w:cs="Calibri"/>
                          <w:b/>
                          <w:bCs/>
                          <w:sz w:val="28"/>
                          <w:szCs w:val="28"/>
                        </w:rPr>
                        <w:t>Meeting Minutes</w:t>
                      </w:r>
                    </w:p>
                    <w:p w14:paraId="07696B3B" w14:textId="40C8C010" w:rsidR="000610B9" w:rsidRDefault="002C0FA9" w:rsidP="000610B9">
                      <w:pPr>
                        <w:pStyle w:val="paragraph"/>
                        <w:spacing w:before="0" w:beforeAutospacing="0" w:after="120" w:afterAutospacing="0"/>
                        <w:jc w:val="center"/>
                        <w:textAlignment w:val="baseline"/>
                        <w:rPr>
                          <w:rStyle w:val="normaltextrun"/>
                          <w:rFonts w:ascii="Calibri" w:eastAsiaTheme="majorEastAsia" w:hAnsi="Calibri" w:cs="Calibri"/>
                          <w:b/>
                          <w:bCs/>
                        </w:rPr>
                      </w:pPr>
                      <w:r>
                        <w:rPr>
                          <w:rStyle w:val="normaltextrun"/>
                          <w:rFonts w:ascii="Calibri" w:eastAsiaTheme="majorEastAsia" w:hAnsi="Calibri" w:cs="Calibri"/>
                          <w:b/>
                          <w:bCs/>
                        </w:rPr>
                        <w:t>March</w:t>
                      </w:r>
                      <w:r w:rsidR="000610B9">
                        <w:rPr>
                          <w:rStyle w:val="normaltextrun"/>
                          <w:rFonts w:ascii="Calibri" w:eastAsiaTheme="majorEastAsia" w:hAnsi="Calibri" w:cs="Calibri"/>
                          <w:b/>
                          <w:bCs/>
                        </w:rPr>
                        <w:t xml:space="preserve"> 04, 2026   </w:t>
                      </w:r>
                    </w:p>
                    <w:p w14:paraId="724367CF" w14:textId="3CBF74F0" w:rsidR="000610B9" w:rsidRDefault="000610B9" w:rsidP="000610B9">
                      <w:pPr>
                        <w:pStyle w:val="paragraph"/>
                        <w:spacing w:before="0" w:beforeAutospacing="0" w:after="120" w:afterAutospacing="0"/>
                        <w:jc w:val="center"/>
                        <w:textAlignment w:val="baseline"/>
                        <w:rPr>
                          <w:rStyle w:val="normaltextrun"/>
                          <w:rFonts w:ascii="Calibri" w:eastAsiaTheme="majorEastAsia" w:hAnsi="Calibri" w:cs="Calibri"/>
                          <w:b/>
                          <w:bCs/>
                          <w:color w:val="C00000"/>
                        </w:rPr>
                      </w:pPr>
                      <w:r>
                        <w:rPr>
                          <w:rStyle w:val="normaltextrun"/>
                          <w:rFonts w:ascii="Calibri" w:eastAsiaTheme="majorEastAsia" w:hAnsi="Calibri" w:cs="Calibri"/>
                          <w:b/>
                          <w:bCs/>
                          <w:color w:val="C00000"/>
                        </w:rPr>
                        <w:t xml:space="preserve"> </w:t>
                      </w:r>
                      <w:r w:rsidR="0004753A">
                        <w:rPr>
                          <w:rStyle w:val="normaltextrun"/>
                          <w:rFonts w:ascii="Calibri" w:eastAsiaTheme="majorEastAsia" w:hAnsi="Calibri" w:cs="Calibri"/>
                          <w:b/>
                          <w:bCs/>
                          <w:color w:val="C00000"/>
                        </w:rPr>
                        <w:t xml:space="preserve">Springhill Restaurant </w:t>
                      </w:r>
                      <w:r>
                        <w:rPr>
                          <w:rStyle w:val="normaltextrun"/>
                          <w:rFonts w:ascii="Calibri" w:eastAsiaTheme="majorEastAsia" w:hAnsi="Calibri" w:cs="Calibri"/>
                          <w:b/>
                          <w:bCs/>
                          <w:color w:val="C00000"/>
                        </w:rPr>
                        <w:t xml:space="preserve"> </w:t>
                      </w:r>
                    </w:p>
                    <w:p w14:paraId="1EF264F1" w14:textId="0589EA8A" w:rsidR="000610B9" w:rsidRDefault="00D175E9" w:rsidP="000610B9">
                      <w:pPr>
                        <w:pStyle w:val="paragraph"/>
                        <w:spacing w:before="0" w:beforeAutospacing="0" w:after="120" w:afterAutospacing="0"/>
                        <w:jc w:val="center"/>
                        <w:textAlignment w:val="baseline"/>
                        <w:rPr>
                          <w:rStyle w:val="normaltextrun"/>
                          <w:rFonts w:ascii="Calibri" w:eastAsiaTheme="majorEastAsia" w:hAnsi="Calibri" w:cs="Calibri"/>
                          <w:b/>
                          <w:bCs/>
                          <w:color w:val="C00000"/>
                          <w:sz w:val="20"/>
                          <w:szCs w:val="20"/>
                        </w:rPr>
                      </w:pPr>
                      <w:r>
                        <w:rPr>
                          <w:rStyle w:val="normaltextrun"/>
                          <w:rFonts w:ascii="Calibri" w:eastAsiaTheme="majorEastAsia" w:hAnsi="Calibri" w:cs="Calibri"/>
                          <w:b/>
                          <w:bCs/>
                          <w:color w:val="C00000"/>
                          <w:sz w:val="20"/>
                          <w:szCs w:val="20"/>
                        </w:rPr>
                        <w:t>250</w:t>
                      </w:r>
                      <w:r w:rsidR="00C362EE">
                        <w:rPr>
                          <w:rStyle w:val="normaltextrun"/>
                          <w:rFonts w:ascii="Calibri" w:eastAsiaTheme="majorEastAsia" w:hAnsi="Calibri" w:cs="Calibri"/>
                          <w:b/>
                          <w:bCs/>
                          <w:color w:val="C00000"/>
                          <w:sz w:val="20"/>
                          <w:szCs w:val="20"/>
                        </w:rPr>
                        <w:t>5</w:t>
                      </w:r>
                      <w:r w:rsidR="000610B9">
                        <w:rPr>
                          <w:rStyle w:val="normaltextrun"/>
                          <w:rFonts w:ascii="Calibri" w:eastAsiaTheme="majorEastAsia" w:hAnsi="Calibri" w:cs="Calibri"/>
                          <w:b/>
                          <w:bCs/>
                          <w:color w:val="C00000"/>
                          <w:sz w:val="20"/>
                          <w:szCs w:val="20"/>
                        </w:rPr>
                        <w:t xml:space="preserve"> </w:t>
                      </w:r>
                      <w:r w:rsidR="00C362EE">
                        <w:rPr>
                          <w:rStyle w:val="normaltextrun"/>
                          <w:rFonts w:ascii="Calibri" w:eastAsiaTheme="majorEastAsia" w:hAnsi="Calibri" w:cs="Calibri"/>
                          <w:b/>
                          <w:bCs/>
                          <w:color w:val="C00000"/>
                          <w:sz w:val="20"/>
                          <w:szCs w:val="20"/>
                        </w:rPr>
                        <w:t>Pecan St. W</w:t>
                      </w:r>
                      <w:r w:rsidR="000610B9">
                        <w:rPr>
                          <w:rStyle w:val="normaltextrun"/>
                          <w:rFonts w:ascii="Calibri" w:eastAsiaTheme="majorEastAsia" w:hAnsi="Calibri" w:cs="Calibri"/>
                          <w:b/>
                          <w:bCs/>
                          <w:color w:val="C00000"/>
                          <w:sz w:val="20"/>
                          <w:szCs w:val="20"/>
                        </w:rPr>
                        <w:t xml:space="preserve"> Pflugerville, TX 78660</w:t>
                      </w:r>
                    </w:p>
                    <w:p w14:paraId="0FDFEAA3" w14:textId="3D1B6CFB" w:rsidR="002B0AE3" w:rsidRPr="00297398" w:rsidRDefault="002B0AE3" w:rsidP="00297398">
                      <w:pPr>
                        <w:pStyle w:val="paragraph"/>
                        <w:spacing w:before="0" w:beforeAutospacing="0" w:after="120" w:afterAutospacing="0"/>
                        <w:textAlignment w:val="baseline"/>
                        <w:rPr>
                          <w:rStyle w:val="normaltextrun"/>
                          <w:rFonts w:ascii="Calibri" w:eastAsiaTheme="majorEastAsia" w:hAnsi="Calibri" w:cs="Calibri"/>
                          <w:b/>
                          <w:bCs/>
                          <w:sz w:val="26"/>
                          <w:szCs w:val="26"/>
                        </w:rPr>
                      </w:pPr>
                    </w:p>
                  </w:txbxContent>
                </v:textbox>
                <w10:wrap type="square" anchorx="margin"/>
              </v:shape>
            </w:pict>
          </mc:Fallback>
        </mc:AlternateContent>
      </w:r>
      <w:r w:rsidR="001D09DD">
        <w:rPr>
          <w:rStyle w:val="normaltextrun"/>
          <w:rFonts w:ascii="Calibri" w:eastAsiaTheme="majorEastAsia" w:hAnsi="Calibri" w:cs="Calibri"/>
          <w:sz w:val="22"/>
          <w:szCs w:val="22"/>
        </w:rPr>
        <w:t> </w:t>
      </w:r>
      <w:r w:rsidR="001D09DD">
        <w:rPr>
          <w:rStyle w:val="eop"/>
          <w:rFonts w:ascii="Calibri" w:eastAsiaTheme="majorEastAsia" w:hAnsi="Calibri" w:cs="Calibri"/>
          <w:sz w:val="22"/>
          <w:szCs w:val="22"/>
        </w:rPr>
        <w:t> </w:t>
      </w:r>
      <w:r>
        <w:rPr>
          <w:rStyle w:val="wacimagecontainer"/>
          <w:rFonts w:ascii="Segoe UI" w:eastAsiaTheme="majorEastAsia" w:hAnsi="Segoe UI" w:cs="Segoe UI"/>
          <w:noProof/>
          <w:sz w:val="18"/>
          <w:szCs w:val="18"/>
        </w:rPr>
        <w:drawing>
          <wp:inline distT="0" distB="0" distL="0" distR="0" wp14:anchorId="5E8C15F2" wp14:editId="547CFE96">
            <wp:extent cx="1238770" cy="1167694"/>
            <wp:effectExtent l="0" t="0" r="0" b="0"/>
            <wp:docPr id="1635028672" name="Picture 20" descr="Logo&#10;&#10;Description automatically generated with medium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10;&#10;Description automatically generated with medium confidence,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0466" cy="1178719"/>
                    </a:xfrm>
                    <a:prstGeom prst="rect">
                      <a:avLst/>
                    </a:prstGeom>
                    <a:noFill/>
                    <a:ln>
                      <a:noFill/>
                    </a:ln>
                  </pic:spPr>
                </pic:pic>
              </a:graphicData>
            </a:graphic>
          </wp:inline>
        </w:drawing>
      </w:r>
      <w:r w:rsidR="00B47677">
        <w:rPr>
          <w:rStyle w:val="eop"/>
          <w:rFonts w:ascii="Calibri" w:eastAsiaTheme="majorEastAsia" w:hAnsi="Calibri" w:cs="Calibri"/>
          <w:sz w:val="22"/>
          <w:szCs w:val="22"/>
        </w:rPr>
        <w:tab/>
      </w:r>
      <w:r w:rsidR="000B016D">
        <w:rPr>
          <w:rStyle w:val="eop"/>
          <w:rFonts w:ascii="Calibri" w:eastAsiaTheme="majorEastAsia" w:hAnsi="Calibri" w:cs="Calibri"/>
          <w:sz w:val="22"/>
          <w:szCs w:val="22"/>
        </w:rPr>
        <w:t xml:space="preserve">        </w:t>
      </w:r>
      <w:r w:rsidR="00B47677">
        <w:rPr>
          <w:rStyle w:val="eop"/>
          <w:rFonts w:ascii="Calibri" w:eastAsiaTheme="majorEastAsia" w:hAnsi="Calibri" w:cs="Calibri"/>
          <w:sz w:val="22"/>
          <w:szCs w:val="22"/>
        </w:rPr>
        <w:t xml:space="preserve">       </w:t>
      </w:r>
    </w:p>
    <w:p w14:paraId="387AE5CC" w14:textId="4AD2EBBF" w:rsidR="004F54A6" w:rsidRPr="00B84028" w:rsidRDefault="00B47677" w:rsidP="00B84028">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eop"/>
          <w:rFonts w:ascii="Calibri" w:eastAsiaTheme="majorEastAsia" w:hAnsi="Calibri" w:cs="Calibri"/>
          <w:sz w:val="22"/>
          <w:szCs w:val="22"/>
        </w:rPr>
        <w:t xml:space="preserve">                                                                             </w:t>
      </w:r>
    </w:p>
    <w:p w14:paraId="10AF4255" w14:textId="2AA09959" w:rsidR="00A120B9" w:rsidRPr="00C336EF" w:rsidRDefault="00832801" w:rsidP="00B94A80">
      <w:pPr>
        <w:pStyle w:val="paragraph"/>
        <w:spacing w:before="0" w:beforeAutospacing="0" w:after="120" w:afterAutospacing="0"/>
        <w:ind w:left="2160"/>
        <w:textAlignment w:val="baseline"/>
        <w:rPr>
          <w:rFonts w:ascii="Arial" w:eastAsiaTheme="majorEastAsia" w:hAnsi="Arial" w:cs="Arial"/>
          <w:b/>
          <w:bCs/>
          <w:sz w:val="22"/>
          <w:szCs w:val="22"/>
        </w:rPr>
      </w:pPr>
      <w:r w:rsidRPr="002D4002">
        <w:rPr>
          <w:rStyle w:val="normaltextrun"/>
          <w:rFonts w:ascii="Arial Narrow" w:eastAsiaTheme="majorEastAsia" w:hAnsi="Arial Narrow" w:cs="Segoe UI"/>
          <w:b/>
          <w:bCs/>
        </w:rPr>
        <w:t xml:space="preserve">  </w:t>
      </w:r>
      <w:r w:rsidR="00F92A8F" w:rsidRPr="002D4002">
        <w:rPr>
          <w:rStyle w:val="normaltextrun"/>
          <w:rFonts w:ascii="Arial Narrow" w:eastAsiaTheme="majorEastAsia" w:hAnsi="Arial Narrow" w:cs="Segoe UI"/>
          <w:b/>
          <w:bCs/>
        </w:rPr>
        <w:t xml:space="preserve"> </w:t>
      </w:r>
      <w:r w:rsidRPr="002D4002">
        <w:rPr>
          <w:rStyle w:val="normaltextrun"/>
          <w:rFonts w:ascii="Arial Narrow" w:eastAsiaTheme="majorEastAsia" w:hAnsi="Arial Narrow" w:cs="Segoe UI"/>
          <w:b/>
          <w:bCs/>
        </w:rPr>
        <w:t xml:space="preserve">     </w:t>
      </w:r>
      <w:r w:rsidR="00940181" w:rsidRPr="002D4002">
        <w:rPr>
          <w:rStyle w:val="normaltextrun"/>
          <w:rFonts w:ascii="Arial Narrow" w:eastAsiaTheme="majorEastAsia" w:hAnsi="Arial Narrow" w:cs="Segoe UI"/>
          <w:b/>
          <w:bCs/>
        </w:rPr>
        <w:t xml:space="preserve">      </w:t>
      </w:r>
      <w:r w:rsidR="004F5674" w:rsidRPr="002D4002">
        <w:rPr>
          <w:rStyle w:val="normaltextrun"/>
          <w:rFonts w:ascii="Arial Narrow" w:eastAsiaTheme="majorEastAsia" w:hAnsi="Arial Narrow" w:cs="Segoe UI"/>
          <w:b/>
          <w:bCs/>
        </w:rPr>
        <w:t xml:space="preserve"> </w:t>
      </w:r>
      <w:r w:rsidR="00940181" w:rsidRPr="002D4002">
        <w:rPr>
          <w:rStyle w:val="normaltextrun"/>
          <w:rFonts w:ascii="Arial Narrow" w:eastAsiaTheme="majorEastAsia" w:hAnsi="Arial Narrow" w:cs="Segoe UI"/>
          <w:b/>
          <w:bCs/>
        </w:rPr>
        <w:t xml:space="preserve">  </w:t>
      </w:r>
      <w:r w:rsidR="004F5674" w:rsidRPr="002D4002">
        <w:rPr>
          <w:rStyle w:val="normaltextrun"/>
          <w:rFonts w:ascii="Arial Narrow" w:eastAsiaTheme="majorEastAsia" w:hAnsi="Arial Narrow" w:cs="Segoe UI"/>
          <w:b/>
          <w:bCs/>
        </w:rPr>
        <w:t xml:space="preserve">  </w:t>
      </w:r>
      <w:r w:rsidR="00B94A80">
        <w:rPr>
          <w:rStyle w:val="normaltextrun"/>
          <w:rFonts w:ascii="Arial Narrow" w:eastAsiaTheme="majorEastAsia" w:hAnsi="Arial Narrow" w:cs="Segoe UI"/>
          <w:b/>
          <w:bCs/>
        </w:rPr>
        <w:tab/>
      </w:r>
      <w:r w:rsidR="00B94A80">
        <w:rPr>
          <w:rStyle w:val="normaltextrun"/>
          <w:rFonts w:ascii="Arial Narrow" w:eastAsiaTheme="majorEastAsia" w:hAnsi="Arial Narrow" w:cs="Segoe UI"/>
          <w:b/>
          <w:bCs/>
        </w:rPr>
        <w:tab/>
      </w:r>
      <w:r w:rsidR="00B94A80">
        <w:rPr>
          <w:rStyle w:val="normaltextrun"/>
          <w:rFonts w:ascii="Arial Narrow" w:eastAsiaTheme="majorEastAsia" w:hAnsi="Arial Narrow" w:cs="Segoe UI"/>
          <w:b/>
          <w:bCs/>
        </w:rPr>
        <w:tab/>
      </w:r>
      <w:r w:rsidR="00B94A80">
        <w:rPr>
          <w:rStyle w:val="normaltextrun"/>
          <w:rFonts w:ascii="Arial Narrow" w:eastAsiaTheme="majorEastAsia" w:hAnsi="Arial Narrow" w:cs="Segoe UI"/>
          <w:b/>
          <w:bCs/>
        </w:rPr>
        <w:tab/>
      </w:r>
      <w:r w:rsidR="004F5674" w:rsidRPr="002D4002">
        <w:rPr>
          <w:rStyle w:val="normaltextrun"/>
          <w:rFonts w:ascii="Arial Narrow" w:eastAsiaTheme="majorEastAsia" w:hAnsi="Arial Narrow" w:cs="Segoe UI"/>
          <w:b/>
          <w:bCs/>
        </w:rPr>
        <w:t xml:space="preserve">  </w:t>
      </w:r>
      <w:r w:rsidR="00940181" w:rsidRPr="002D4002">
        <w:rPr>
          <w:rStyle w:val="normaltextrun"/>
          <w:rFonts w:ascii="Arial Narrow" w:eastAsiaTheme="majorEastAsia" w:hAnsi="Arial Narrow" w:cs="Segoe UI"/>
          <w:b/>
          <w:bCs/>
        </w:rPr>
        <w:t xml:space="preserve"> </w:t>
      </w:r>
      <w:r w:rsidR="00B94A80">
        <w:rPr>
          <w:rStyle w:val="normaltextrun"/>
          <w:rFonts w:ascii="Arial Narrow" w:eastAsiaTheme="majorEastAsia" w:hAnsi="Arial Narrow" w:cs="Segoe UI"/>
          <w:b/>
          <w:bCs/>
        </w:rPr>
        <w:t xml:space="preserve">                  </w:t>
      </w:r>
      <w:r w:rsidR="00C336EF">
        <w:rPr>
          <w:rStyle w:val="normaltextrun"/>
          <w:rFonts w:ascii="Arial Narrow" w:eastAsiaTheme="majorEastAsia" w:hAnsi="Arial Narrow" w:cs="Segoe UI"/>
          <w:b/>
          <w:bCs/>
        </w:rPr>
        <w:t xml:space="preserve">       </w:t>
      </w:r>
      <w:r w:rsidRPr="00C336EF">
        <w:rPr>
          <w:rStyle w:val="normaltextrun"/>
          <w:rFonts w:ascii="Arial" w:eastAsiaTheme="majorEastAsia" w:hAnsi="Arial" w:cs="Arial"/>
          <w:b/>
          <w:bCs/>
          <w:sz w:val="22"/>
          <w:szCs w:val="22"/>
        </w:rPr>
        <w:t>Time: 11:30 AM – 1:30 PM</w:t>
      </w:r>
      <w:r w:rsidRPr="00C336EF">
        <w:rPr>
          <w:rStyle w:val="normaltextrun"/>
          <w:rFonts w:ascii="Arial" w:eastAsiaTheme="majorEastAsia" w:hAnsi="Arial" w:cs="Arial"/>
          <w:sz w:val="22"/>
          <w:szCs w:val="22"/>
        </w:rPr>
        <w:t xml:space="preserve">    </w:t>
      </w:r>
      <w:r w:rsidR="00B47677" w:rsidRPr="00C336EF">
        <w:rPr>
          <w:rStyle w:val="normaltextrun"/>
          <w:rFonts w:ascii="Arial" w:eastAsiaTheme="majorEastAsia" w:hAnsi="Arial" w:cs="Arial"/>
          <w:sz w:val="22"/>
          <w:szCs w:val="22"/>
        </w:rPr>
        <w:t xml:space="preserve"> </w:t>
      </w:r>
      <w:r w:rsidR="001D09DD" w:rsidRPr="00C336EF">
        <w:rPr>
          <w:rStyle w:val="normaltextrun"/>
          <w:rFonts w:ascii="Arial" w:eastAsiaTheme="majorEastAsia" w:hAnsi="Arial" w:cs="Arial"/>
          <w:sz w:val="22"/>
          <w:szCs w:val="22"/>
        </w:rPr>
        <w:t xml:space="preserve">   </w:t>
      </w:r>
      <w:r w:rsidR="00AA3BC4" w:rsidRPr="00C336EF">
        <w:rPr>
          <w:rStyle w:val="wacimagecontainer"/>
          <w:rFonts w:ascii="Arial" w:eastAsiaTheme="majorEastAsia" w:hAnsi="Arial" w:cs="Arial"/>
          <w:noProof/>
          <w:sz w:val="22"/>
          <w:szCs w:val="22"/>
        </w:rPr>
        <w:t xml:space="preserve"> </w:t>
      </w:r>
      <w:r w:rsidR="00B47677" w:rsidRPr="00C336EF">
        <w:rPr>
          <w:rStyle w:val="wacimagecontainer"/>
          <w:rFonts w:ascii="Arial" w:eastAsiaTheme="majorEastAsia" w:hAnsi="Arial" w:cs="Arial"/>
          <w:noProof/>
          <w:sz w:val="22"/>
          <w:szCs w:val="22"/>
        </w:rPr>
        <w:t xml:space="preserve">  </w:t>
      </w:r>
    </w:p>
    <w:p w14:paraId="4722A10E" w14:textId="41376BCC" w:rsidR="00295612" w:rsidRPr="00295612" w:rsidRDefault="00B47677" w:rsidP="00B94A80">
      <w:pPr>
        <w:pStyle w:val="paragraph"/>
        <w:tabs>
          <w:tab w:val="left" w:pos="4440"/>
        </w:tabs>
        <w:spacing w:before="0" w:beforeAutospacing="0" w:after="120" w:afterAutospacing="0"/>
        <w:textAlignment w:val="baseline"/>
        <w:rPr>
          <w:rFonts w:ascii="Arial" w:eastAsiaTheme="majorEastAsia" w:hAnsi="Arial" w:cs="Arial"/>
          <w:b/>
          <w:bCs/>
          <w:sz w:val="20"/>
          <w:szCs w:val="20"/>
        </w:rPr>
      </w:pPr>
      <w:r w:rsidRPr="00012F3D">
        <w:rPr>
          <w:rStyle w:val="normaltextrun"/>
          <w:rFonts w:ascii="Arial" w:eastAsiaTheme="majorEastAsia" w:hAnsi="Arial" w:cs="Arial"/>
          <w:b/>
          <w:bCs/>
        </w:rPr>
        <w:t xml:space="preserve">  </w:t>
      </w:r>
      <w:r w:rsidR="00335B86" w:rsidRPr="00012F3D">
        <w:rPr>
          <w:rStyle w:val="normaltextrun"/>
          <w:rFonts w:ascii="Arial" w:eastAsiaTheme="majorEastAsia" w:hAnsi="Arial" w:cs="Arial"/>
          <w:b/>
          <w:bCs/>
        </w:rPr>
        <w:t xml:space="preserve"> </w:t>
      </w:r>
      <w:r w:rsidR="004F5674" w:rsidRPr="00012F3D">
        <w:rPr>
          <w:rStyle w:val="normaltextrun"/>
          <w:rFonts w:ascii="Arial" w:eastAsiaTheme="majorEastAsia" w:hAnsi="Arial" w:cs="Arial"/>
          <w:b/>
          <w:bCs/>
        </w:rPr>
        <w:t xml:space="preserve">     </w:t>
      </w:r>
      <w:r w:rsidR="00335B86" w:rsidRPr="00012F3D">
        <w:rPr>
          <w:rStyle w:val="normaltextrun"/>
          <w:rFonts w:ascii="Arial" w:eastAsiaTheme="majorEastAsia" w:hAnsi="Arial" w:cs="Arial"/>
          <w:b/>
          <w:bCs/>
        </w:rPr>
        <w:t xml:space="preserve"> </w:t>
      </w:r>
      <w:r w:rsidR="00297398">
        <w:rPr>
          <w:rStyle w:val="normaltextrun"/>
          <w:rFonts w:ascii="Arial" w:eastAsiaTheme="majorEastAsia" w:hAnsi="Arial" w:cs="Arial"/>
          <w:b/>
          <w:bCs/>
        </w:rPr>
        <w:t xml:space="preserve">     </w:t>
      </w:r>
      <w:r w:rsidR="001D09DD" w:rsidRPr="00012F3D">
        <w:rPr>
          <w:rStyle w:val="normaltextrun"/>
          <w:rFonts w:ascii="Arial" w:eastAsiaTheme="majorEastAsia" w:hAnsi="Arial" w:cs="Arial"/>
        </w:rPr>
        <w:t xml:space="preserve"> </w:t>
      </w:r>
      <w:r w:rsidR="004F5674" w:rsidRPr="00012F3D">
        <w:rPr>
          <w:rStyle w:val="normaltextrun"/>
          <w:rFonts w:ascii="Arial" w:eastAsiaTheme="majorEastAsia" w:hAnsi="Arial" w:cs="Arial"/>
        </w:rPr>
        <w:t xml:space="preserve">    </w:t>
      </w:r>
      <w:r w:rsidR="00B94A80">
        <w:rPr>
          <w:rStyle w:val="normaltextrun"/>
          <w:rFonts w:ascii="Arial" w:eastAsiaTheme="majorEastAsia" w:hAnsi="Arial" w:cs="Arial"/>
        </w:rPr>
        <w:tab/>
      </w:r>
    </w:p>
    <w:p w14:paraId="70ADAE17" w14:textId="1715B0AD" w:rsidR="00DF0D7E" w:rsidRDefault="00B94A80" w:rsidP="00775D4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Attendees:</w:t>
      </w:r>
      <w:r w:rsidR="000B3906">
        <w:rPr>
          <w:rStyle w:val="normaltextrun"/>
          <w:rFonts w:ascii="Arial" w:hAnsi="Arial" w:cs="Arial"/>
        </w:rPr>
        <w:t xml:space="preserve">  Dee Donovan, Dunny Donovan, Kristi Hosea and Yolanda Reyes (Retired), Matt Perritte (Austin PD), Stephen Dudley (Travis County Constable Pct 2), Robert Rangel (Texas Mutual Insurance), Carl Kearney and Ingrid Friedman </w:t>
      </w:r>
      <w:proofErr w:type="gramStart"/>
      <w:r w:rsidR="000B3906">
        <w:rPr>
          <w:rStyle w:val="normaltextrun"/>
          <w:rFonts w:ascii="Arial" w:hAnsi="Arial" w:cs="Arial"/>
        </w:rPr>
        <w:t>( Pflugerville</w:t>
      </w:r>
      <w:proofErr w:type="gramEnd"/>
      <w:r w:rsidR="000B3906">
        <w:rPr>
          <w:rStyle w:val="normaltextrun"/>
          <w:rFonts w:ascii="Arial" w:hAnsi="Arial" w:cs="Arial"/>
        </w:rPr>
        <w:t xml:space="preserve"> PD).</w:t>
      </w:r>
    </w:p>
    <w:p w14:paraId="58FCBCC2" w14:textId="77777777" w:rsidR="00B94A80" w:rsidRDefault="00B94A80" w:rsidP="00775D41">
      <w:pPr>
        <w:pStyle w:val="paragraph"/>
        <w:spacing w:before="0" w:beforeAutospacing="0" w:after="0" w:afterAutospacing="0"/>
        <w:textAlignment w:val="baseline"/>
        <w:rPr>
          <w:rStyle w:val="normaltextrun"/>
          <w:rFonts w:ascii="Arial" w:hAnsi="Arial" w:cs="Arial"/>
        </w:rPr>
      </w:pPr>
    </w:p>
    <w:p w14:paraId="6D017CCD" w14:textId="50014810" w:rsidR="00B94A80" w:rsidRDefault="00B94A80" w:rsidP="00775D4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Synopsis</w:t>
      </w:r>
      <w:proofErr w:type="gramStart"/>
      <w:r>
        <w:rPr>
          <w:rStyle w:val="normaltextrun"/>
          <w:rFonts w:ascii="Arial" w:hAnsi="Arial" w:cs="Arial"/>
        </w:rPr>
        <w:t xml:space="preserve">:  </w:t>
      </w:r>
      <w:r w:rsidR="00D62A9C">
        <w:rPr>
          <w:rStyle w:val="normaltextrun"/>
          <w:rFonts w:ascii="Arial" w:hAnsi="Arial" w:cs="Arial"/>
        </w:rPr>
        <w:t>NNO</w:t>
      </w:r>
      <w:proofErr w:type="gramEnd"/>
      <w:r w:rsidR="00D62A9C">
        <w:rPr>
          <w:rStyle w:val="normaltextrun"/>
          <w:rFonts w:ascii="Arial" w:hAnsi="Arial" w:cs="Arial"/>
        </w:rPr>
        <w:t xml:space="preserve"> Seminar and Every Victim Every Time Conference are in April in Bryan/College Station. Ingrid Friedman has a meeting with H&amp;R Block on the CTCPA taxes due to hosting the TCPA Conference.  </w:t>
      </w:r>
      <w:r w:rsidR="00D62A9C" w:rsidRPr="00D62A9C">
        <w:rPr>
          <w:rStyle w:val="normaltextrun"/>
          <w:rFonts w:ascii="Arial" w:hAnsi="Arial" w:cs="Arial"/>
        </w:rPr>
        <w:t xml:space="preserve">Dee Donovan will contact </w:t>
      </w:r>
      <w:proofErr w:type="spellStart"/>
      <w:r w:rsidR="00D62A9C" w:rsidRPr="00D62A9C">
        <w:rPr>
          <w:rStyle w:val="normaltextrun"/>
          <w:rFonts w:ascii="Arial" w:hAnsi="Arial" w:cs="Arial"/>
        </w:rPr>
        <w:t>Affinipay</w:t>
      </w:r>
      <w:proofErr w:type="spellEnd"/>
      <w:r w:rsidR="00D62A9C" w:rsidRPr="00D62A9C">
        <w:rPr>
          <w:rStyle w:val="normaltextrun"/>
          <w:rFonts w:ascii="Arial" w:hAnsi="Arial" w:cs="Arial"/>
        </w:rPr>
        <w:t xml:space="preserve"> </w:t>
      </w:r>
      <w:proofErr w:type="gramStart"/>
      <w:r w:rsidR="00D62A9C" w:rsidRPr="00D62A9C">
        <w:rPr>
          <w:rStyle w:val="normaltextrun"/>
          <w:rFonts w:ascii="Arial" w:hAnsi="Arial" w:cs="Arial"/>
        </w:rPr>
        <w:t>for being</w:t>
      </w:r>
      <w:proofErr w:type="gramEnd"/>
      <w:r w:rsidR="00D62A9C" w:rsidRPr="00D62A9C">
        <w:rPr>
          <w:rStyle w:val="normaltextrun"/>
          <w:rFonts w:ascii="Arial" w:hAnsi="Arial" w:cs="Arial"/>
        </w:rPr>
        <w:t xml:space="preserve"> billed $19.95</w:t>
      </w:r>
      <w:r w:rsidR="00D62A9C">
        <w:rPr>
          <w:rStyle w:val="normaltextrun"/>
          <w:rFonts w:ascii="Arial" w:hAnsi="Arial" w:cs="Arial"/>
        </w:rPr>
        <w:t xml:space="preserve"> in fees. </w:t>
      </w:r>
      <w:r w:rsidR="005D5AEE">
        <w:rPr>
          <w:rStyle w:val="normaltextrun"/>
          <w:rFonts w:ascii="Arial" w:hAnsi="Arial" w:cs="Arial"/>
        </w:rPr>
        <w:t>Approved the Treasury Audit Report</w:t>
      </w:r>
      <w:r w:rsidR="00E228C7">
        <w:rPr>
          <w:rStyle w:val="normaltextrun"/>
          <w:rFonts w:ascii="Arial" w:hAnsi="Arial" w:cs="Arial"/>
        </w:rPr>
        <w:t xml:space="preserve"> for 2025. CTCPA voted to provide one waiver to the TCPA Conference.  TCPA provides two waivers. </w:t>
      </w:r>
      <w:r w:rsidR="009E4E84">
        <w:rPr>
          <w:rStyle w:val="normaltextrun"/>
          <w:rFonts w:ascii="Arial" w:hAnsi="Arial" w:cs="Arial"/>
        </w:rPr>
        <w:t xml:space="preserve">Canva is free to non-profits and can be used to make the flyers. Robert Rangel will check with ASIS Austin Chapter on their LE Appreciation Luncheon and sponsorships available. </w:t>
      </w:r>
    </w:p>
    <w:p w14:paraId="4813BB2D" w14:textId="77777777" w:rsidR="00B94A80" w:rsidRPr="00DF0D7E" w:rsidRDefault="00B94A80" w:rsidP="00775D41">
      <w:pPr>
        <w:pStyle w:val="paragraph"/>
        <w:spacing w:before="0" w:beforeAutospacing="0" w:after="0" w:afterAutospacing="0"/>
        <w:textAlignment w:val="baseline"/>
        <w:rPr>
          <w:rStyle w:val="normaltextrun"/>
          <w:rFonts w:ascii="Arial" w:hAnsi="Arial" w:cs="Arial"/>
        </w:rPr>
      </w:pPr>
    </w:p>
    <w:p w14:paraId="093EC99F" w14:textId="77777777" w:rsidR="00B94A80" w:rsidRDefault="00B94A80" w:rsidP="00B94A80">
      <w:pPr>
        <w:pStyle w:val="paragraph"/>
        <w:spacing w:before="0" w:beforeAutospacing="0" w:after="0" w:afterAutospacing="0"/>
        <w:ind w:left="720"/>
        <w:textAlignment w:val="baseline"/>
        <w:rPr>
          <w:rStyle w:val="normaltextrun"/>
          <w:rFonts w:ascii="Arial" w:eastAsiaTheme="majorEastAsia" w:hAnsi="Arial" w:cs="Arial"/>
          <w:b/>
          <w:bCs/>
        </w:rPr>
      </w:pPr>
    </w:p>
    <w:p w14:paraId="70A5023D" w14:textId="01B49EDA" w:rsidR="001D09DD" w:rsidRDefault="001D09DD" w:rsidP="00B94A80">
      <w:pPr>
        <w:pStyle w:val="paragraph"/>
        <w:spacing w:before="0" w:beforeAutospacing="0" w:after="0" w:afterAutospacing="0"/>
        <w:ind w:left="720"/>
        <w:textAlignment w:val="baseline"/>
        <w:rPr>
          <w:rStyle w:val="normaltextrun"/>
          <w:rFonts w:ascii="Arial" w:eastAsiaTheme="majorEastAsia" w:hAnsi="Arial" w:cs="Arial"/>
        </w:rPr>
      </w:pPr>
      <w:r w:rsidRPr="00012F3D">
        <w:rPr>
          <w:rStyle w:val="normaltextrun"/>
          <w:rFonts w:ascii="Arial" w:eastAsiaTheme="majorEastAsia" w:hAnsi="Arial" w:cs="Arial"/>
          <w:b/>
          <w:bCs/>
        </w:rPr>
        <w:t>Pledge of Allegiance</w:t>
      </w:r>
      <w:r w:rsidRPr="00012F3D">
        <w:rPr>
          <w:rStyle w:val="normaltextrun"/>
          <w:rFonts w:ascii="Arial" w:eastAsiaTheme="majorEastAsia" w:hAnsi="Arial" w:cs="Arial"/>
        </w:rPr>
        <w:t>  </w:t>
      </w:r>
    </w:p>
    <w:p w14:paraId="73791BC1" w14:textId="61E8EF29" w:rsidR="00F05731" w:rsidRPr="00C2175E" w:rsidRDefault="00F05731" w:rsidP="00B94A80">
      <w:pPr>
        <w:pStyle w:val="paragraph"/>
        <w:spacing w:before="0" w:beforeAutospacing="0" w:after="0" w:afterAutospacing="0"/>
        <w:ind w:left="720"/>
        <w:textAlignment w:val="baseline"/>
        <w:rPr>
          <w:rStyle w:val="normaltextrun"/>
          <w:rFonts w:ascii="Arial" w:hAnsi="Arial" w:cs="Arial"/>
        </w:rPr>
      </w:pPr>
      <w:r>
        <w:rPr>
          <w:rStyle w:val="normaltextrun"/>
          <w:rFonts w:ascii="Arial" w:eastAsiaTheme="majorEastAsia" w:hAnsi="Arial" w:cs="Arial"/>
        </w:rPr>
        <w:t>Speaker: AMBIENT AI Technology by Jace Henry.</w:t>
      </w:r>
    </w:p>
    <w:p w14:paraId="09C763CE" w14:textId="77777777" w:rsidR="00617337" w:rsidRPr="00012F3D" w:rsidRDefault="001D09DD" w:rsidP="00AA49D3">
      <w:pPr>
        <w:pStyle w:val="paragraph"/>
        <w:spacing w:before="0" w:beforeAutospacing="0" w:after="0" w:afterAutospacing="0"/>
        <w:textAlignment w:val="baseline"/>
        <w:rPr>
          <w:rStyle w:val="normaltextrun"/>
          <w:rFonts w:ascii="Calibri" w:eastAsiaTheme="majorEastAsia" w:hAnsi="Calibri" w:cs="Calibri"/>
          <w:sz w:val="16"/>
          <w:szCs w:val="16"/>
        </w:rPr>
      </w:pPr>
      <w:r w:rsidRPr="00012F3D">
        <w:rPr>
          <w:rStyle w:val="normaltextrun"/>
          <w:rFonts w:ascii="Calibri" w:eastAsiaTheme="majorEastAsia" w:hAnsi="Calibri" w:cs="Calibri"/>
        </w:rPr>
        <w:t>     </w:t>
      </w:r>
      <w:r w:rsidRPr="00012F3D">
        <w:rPr>
          <w:rStyle w:val="normaltextrun"/>
          <w:rFonts w:ascii="Calibri" w:eastAsiaTheme="majorEastAsia" w:hAnsi="Calibri" w:cs="Calibri"/>
          <w:sz w:val="16"/>
          <w:szCs w:val="16"/>
        </w:rPr>
        <w:t>        </w:t>
      </w:r>
    </w:p>
    <w:p w14:paraId="51DAD438" w14:textId="273DBB0D" w:rsidR="001D09DD" w:rsidRPr="00012F3D" w:rsidRDefault="001D09DD" w:rsidP="00AA49D3">
      <w:pPr>
        <w:pStyle w:val="paragraph"/>
        <w:numPr>
          <w:ilvl w:val="0"/>
          <w:numId w:val="12"/>
        </w:numPr>
        <w:spacing w:before="0" w:beforeAutospacing="0" w:after="0" w:afterAutospacing="0"/>
        <w:textAlignment w:val="baseline"/>
        <w:rPr>
          <w:rStyle w:val="eop"/>
          <w:rFonts w:ascii="Arial" w:eastAsiaTheme="majorEastAsia" w:hAnsi="Arial" w:cs="Arial"/>
        </w:rPr>
      </w:pPr>
      <w:r w:rsidRPr="00012F3D">
        <w:rPr>
          <w:rStyle w:val="normaltextrun"/>
          <w:rFonts w:ascii="Arial" w:eastAsiaTheme="majorEastAsia" w:hAnsi="Arial" w:cs="Arial"/>
          <w:b/>
          <w:bCs/>
        </w:rPr>
        <w:t>First VP Report</w:t>
      </w:r>
      <w:r w:rsidRPr="00012F3D">
        <w:rPr>
          <w:rStyle w:val="normaltextrun"/>
          <w:rFonts w:ascii="Arial" w:eastAsiaTheme="majorEastAsia" w:hAnsi="Arial" w:cs="Arial"/>
        </w:rPr>
        <w:t xml:space="preserve"> – Carl </w:t>
      </w:r>
      <w:proofErr w:type="gramStart"/>
      <w:r w:rsidRPr="00012F3D">
        <w:rPr>
          <w:rStyle w:val="normaltextrun"/>
          <w:rFonts w:ascii="Arial" w:eastAsiaTheme="majorEastAsia" w:hAnsi="Arial" w:cs="Arial"/>
        </w:rPr>
        <w:t>Kearney  -</w:t>
      </w:r>
      <w:proofErr w:type="gramEnd"/>
      <w:r w:rsidRPr="00012F3D">
        <w:rPr>
          <w:rStyle w:val="normaltextrun"/>
          <w:rFonts w:ascii="Arial" w:eastAsiaTheme="majorEastAsia" w:hAnsi="Arial" w:cs="Arial"/>
        </w:rPr>
        <w:t xml:space="preserve"> Training </w:t>
      </w:r>
      <w:proofErr w:type="gramStart"/>
      <w:r w:rsidRPr="00012F3D">
        <w:rPr>
          <w:rStyle w:val="normaltextrun"/>
          <w:rFonts w:ascii="Arial" w:eastAsiaTheme="majorEastAsia" w:hAnsi="Arial" w:cs="Arial"/>
        </w:rPr>
        <w:t>Report</w:t>
      </w:r>
      <w:r w:rsidRPr="00012F3D">
        <w:rPr>
          <w:rStyle w:val="eop"/>
          <w:rFonts w:ascii="Arial" w:eastAsiaTheme="majorEastAsia" w:hAnsi="Arial" w:cs="Arial"/>
        </w:rPr>
        <w:t> </w:t>
      </w:r>
      <w:r w:rsidR="00E722BF" w:rsidRPr="00012F3D">
        <w:rPr>
          <w:rStyle w:val="eop"/>
          <w:rFonts w:ascii="Arial" w:eastAsiaTheme="majorEastAsia" w:hAnsi="Arial" w:cs="Arial"/>
        </w:rPr>
        <w:t xml:space="preserve"> (</w:t>
      </w:r>
      <w:proofErr w:type="gramEnd"/>
      <w:r w:rsidR="00E722BF" w:rsidRPr="00012F3D">
        <w:rPr>
          <w:rStyle w:val="eop"/>
          <w:rFonts w:ascii="Arial" w:eastAsiaTheme="majorEastAsia" w:hAnsi="Arial" w:cs="Arial"/>
        </w:rPr>
        <w:t>TCPA UPDATES)</w:t>
      </w:r>
    </w:p>
    <w:p w14:paraId="5B02D481" w14:textId="2870BF76" w:rsidR="00A43D3A" w:rsidRPr="00026E30" w:rsidRDefault="0092313F" w:rsidP="00326AA9">
      <w:pPr>
        <w:pStyle w:val="NormalWeb"/>
        <w:spacing w:before="0" w:beforeAutospacing="0" w:after="0" w:afterAutospacing="0"/>
        <w:ind w:left="60"/>
        <w:rPr>
          <w:rFonts w:ascii="Arial" w:eastAsiaTheme="minorEastAsia" w:hAnsi="Arial" w:cs="Arial"/>
          <w:b/>
          <w:bCs/>
          <w:color w:val="000000" w:themeColor="text1"/>
          <w:spacing w:val="30"/>
          <w:kern w:val="24"/>
          <w:sz w:val="20"/>
          <w:szCs w:val="20"/>
        </w:rPr>
      </w:pPr>
      <w:r w:rsidRPr="00026E30">
        <w:rPr>
          <w:rFonts w:ascii="Arial" w:eastAsiaTheme="minorEastAsia" w:hAnsi="Arial" w:cs="Arial"/>
          <w:b/>
          <w:bCs/>
          <w:color w:val="000000" w:themeColor="text1"/>
          <w:spacing w:val="30"/>
          <w:kern w:val="24"/>
          <w:sz w:val="20"/>
          <w:szCs w:val="20"/>
        </w:rPr>
        <w:t xml:space="preserve">    </w:t>
      </w:r>
      <w:r w:rsidR="00A43D3A" w:rsidRPr="00026E30">
        <w:rPr>
          <w:rFonts w:ascii="Arial" w:eastAsiaTheme="minorEastAsia" w:hAnsi="Arial" w:cs="Arial"/>
          <w:b/>
          <w:bCs/>
          <w:color w:val="000000" w:themeColor="text1"/>
          <w:spacing w:val="30"/>
          <w:kern w:val="24"/>
          <w:sz w:val="20"/>
          <w:szCs w:val="20"/>
        </w:rPr>
        <w:t>TCPA.wildapricot.org</w:t>
      </w:r>
      <w:r w:rsidR="0035658B" w:rsidRPr="00026E30">
        <w:rPr>
          <w:rFonts w:ascii="Arial" w:eastAsiaTheme="minorEastAsia" w:hAnsi="Arial" w:cs="Arial"/>
          <w:b/>
          <w:bCs/>
          <w:color w:val="000000" w:themeColor="text1"/>
          <w:spacing w:val="30"/>
          <w:kern w:val="24"/>
          <w:sz w:val="20"/>
          <w:szCs w:val="20"/>
        </w:rPr>
        <w:t xml:space="preserve">     EARLY BIRD </w:t>
      </w:r>
      <w:r w:rsidR="000B3906">
        <w:rPr>
          <w:rFonts w:ascii="Arial" w:eastAsiaTheme="minorEastAsia" w:hAnsi="Arial" w:cs="Arial"/>
          <w:b/>
          <w:bCs/>
          <w:color w:val="000000" w:themeColor="text1"/>
          <w:spacing w:val="30"/>
          <w:kern w:val="24"/>
          <w:sz w:val="20"/>
          <w:szCs w:val="20"/>
        </w:rPr>
        <w:t>REGISTRATION</w:t>
      </w:r>
      <w:r w:rsidR="0035658B" w:rsidRPr="00026E30">
        <w:rPr>
          <w:rFonts w:ascii="Arial" w:eastAsiaTheme="minorEastAsia" w:hAnsi="Arial" w:cs="Arial"/>
          <w:b/>
          <w:bCs/>
          <w:color w:val="000000" w:themeColor="text1"/>
          <w:spacing w:val="30"/>
          <w:kern w:val="24"/>
          <w:sz w:val="20"/>
          <w:szCs w:val="20"/>
        </w:rPr>
        <w:t xml:space="preserve"> ENDS </w:t>
      </w:r>
      <w:r w:rsidR="00546412" w:rsidRPr="00026E30">
        <w:rPr>
          <w:rFonts w:ascii="Arial" w:eastAsiaTheme="minorEastAsia" w:hAnsi="Arial" w:cs="Arial"/>
          <w:b/>
          <w:bCs/>
          <w:color w:val="000000" w:themeColor="text1"/>
          <w:spacing w:val="30"/>
          <w:kern w:val="24"/>
          <w:sz w:val="20"/>
          <w:szCs w:val="20"/>
        </w:rPr>
        <w:t xml:space="preserve">BY </w:t>
      </w:r>
      <w:r w:rsidR="0035658B" w:rsidRPr="00026E30">
        <w:rPr>
          <w:rFonts w:ascii="Arial" w:eastAsiaTheme="minorEastAsia" w:hAnsi="Arial" w:cs="Arial"/>
          <w:b/>
          <w:bCs/>
          <w:color w:val="000000" w:themeColor="text1"/>
          <w:spacing w:val="30"/>
          <w:kern w:val="24"/>
          <w:sz w:val="20"/>
          <w:szCs w:val="20"/>
        </w:rPr>
        <w:t>MARCH 1</w:t>
      </w:r>
    </w:p>
    <w:p w14:paraId="339536F2" w14:textId="77777777" w:rsidR="00546412" w:rsidRPr="00026E30" w:rsidRDefault="00546412" w:rsidP="00326AA9">
      <w:pPr>
        <w:pStyle w:val="NormalWeb"/>
        <w:spacing w:before="0" w:beforeAutospacing="0" w:after="0" w:afterAutospacing="0"/>
        <w:rPr>
          <w:rFonts w:ascii="Arial" w:hAnsi="Arial" w:cs="Arial"/>
          <w:b/>
          <w:bCs/>
          <w:color w:val="000000" w:themeColor="text1"/>
          <w:sz w:val="12"/>
          <w:szCs w:val="12"/>
        </w:rPr>
      </w:pPr>
    </w:p>
    <w:p w14:paraId="69F45062" w14:textId="2677DB7B" w:rsidR="004D0B84" w:rsidRDefault="0092313F" w:rsidP="00326AA9">
      <w:pPr>
        <w:pStyle w:val="NormalWeb"/>
        <w:spacing w:before="0" w:beforeAutospacing="0" w:after="0" w:afterAutospacing="0"/>
        <w:ind w:left="60"/>
        <w:rPr>
          <w:rFonts w:ascii="Arial" w:eastAsiaTheme="minorEastAsia" w:hAnsi="Arial" w:cs="Arial"/>
          <w:b/>
          <w:bCs/>
          <w:color w:val="000000" w:themeColor="text1"/>
          <w:spacing w:val="30"/>
          <w:kern w:val="24"/>
          <w:sz w:val="20"/>
          <w:szCs w:val="20"/>
        </w:rPr>
      </w:pPr>
      <w:r w:rsidRPr="00026E30">
        <w:rPr>
          <w:rFonts w:ascii="Arial" w:eastAsiaTheme="minorEastAsia" w:hAnsi="Arial" w:cs="Arial"/>
          <w:b/>
          <w:bCs/>
          <w:color w:val="000000" w:themeColor="text1"/>
          <w:spacing w:val="30"/>
          <w:kern w:val="24"/>
          <w:sz w:val="20"/>
          <w:szCs w:val="20"/>
        </w:rPr>
        <w:t xml:space="preserve">         </w:t>
      </w:r>
      <w:r w:rsidR="004D0B84" w:rsidRPr="00026E30">
        <w:rPr>
          <w:rFonts w:ascii="Arial" w:eastAsiaTheme="minorEastAsia" w:hAnsi="Arial" w:cs="Arial"/>
          <w:b/>
          <w:bCs/>
          <w:color w:val="000000" w:themeColor="text1"/>
          <w:spacing w:val="30"/>
          <w:kern w:val="24"/>
          <w:sz w:val="20"/>
          <w:szCs w:val="20"/>
        </w:rPr>
        <w:t>2026 Summer Conference: July 19-23,2026</w:t>
      </w:r>
      <w:r w:rsidR="002D4002" w:rsidRPr="00026E30">
        <w:rPr>
          <w:rFonts w:ascii="Arial" w:eastAsiaTheme="minorEastAsia" w:hAnsi="Arial" w:cs="Arial"/>
          <w:b/>
          <w:bCs/>
          <w:color w:val="000000" w:themeColor="text1"/>
          <w:spacing w:val="30"/>
          <w:kern w:val="24"/>
          <w:sz w:val="20"/>
          <w:szCs w:val="20"/>
        </w:rPr>
        <w:t xml:space="preserve"> </w:t>
      </w:r>
      <w:r w:rsidR="004D0B84" w:rsidRPr="00026E30">
        <w:rPr>
          <w:rFonts w:ascii="Arial" w:eastAsiaTheme="minorEastAsia" w:hAnsi="Arial" w:cs="Arial"/>
          <w:b/>
          <w:bCs/>
          <w:color w:val="000000" w:themeColor="text1"/>
          <w:spacing w:val="30"/>
          <w:kern w:val="24"/>
          <w:sz w:val="20"/>
          <w:szCs w:val="20"/>
        </w:rPr>
        <w:t xml:space="preserve">in Corpus Christi </w:t>
      </w:r>
      <w:r w:rsidR="00026E30">
        <w:rPr>
          <w:rFonts w:ascii="Arial" w:eastAsiaTheme="minorEastAsia" w:hAnsi="Arial" w:cs="Arial"/>
          <w:b/>
          <w:bCs/>
          <w:color w:val="000000" w:themeColor="text1"/>
          <w:spacing w:val="30"/>
          <w:kern w:val="24"/>
          <w:sz w:val="20"/>
          <w:szCs w:val="20"/>
        </w:rPr>
        <w:t>$427/$475</w:t>
      </w:r>
    </w:p>
    <w:p w14:paraId="2EB32FF7" w14:textId="66B128D1" w:rsidR="00026E30" w:rsidRDefault="00026E30" w:rsidP="00326AA9">
      <w:pPr>
        <w:pStyle w:val="NormalWeb"/>
        <w:spacing w:before="0" w:beforeAutospacing="0" w:after="0" w:afterAutospacing="0"/>
        <w:ind w:left="60"/>
        <w:rPr>
          <w:rFonts w:ascii="Arial" w:eastAsiaTheme="minorEastAsia" w:hAnsi="Arial" w:cs="Arial"/>
          <w:b/>
          <w:bCs/>
          <w:color w:val="000000" w:themeColor="text1"/>
          <w:spacing w:val="30"/>
          <w:kern w:val="24"/>
          <w:sz w:val="20"/>
          <w:szCs w:val="20"/>
        </w:rPr>
      </w:pPr>
      <w:r>
        <w:rPr>
          <w:rFonts w:ascii="Arial" w:eastAsiaTheme="minorEastAsia" w:hAnsi="Arial" w:cs="Arial"/>
          <w:b/>
          <w:bCs/>
          <w:color w:val="000000" w:themeColor="text1"/>
          <w:spacing w:val="30"/>
          <w:kern w:val="24"/>
          <w:sz w:val="20"/>
          <w:szCs w:val="20"/>
        </w:rPr>
        <w:t>NNO Seminar – April 14</w:t>
      </w:r>
      <w:r w:rsidRPr="00026E30">
        <w:rPr>
          <w:rFonts w:ascii="Arial" w:eastAsiaTheme="minorEastAsia" w:hAnsi="Arial" w:cs="Arial"/>
          <w:b/>
          <w:bCs/>
          <w:color w:val="000000" w:themeColor="text1"/>
          <w:spacing w:val="30"/>
          <w:kern w:val="24"/>
          <w:sz w:val="20"/>
          <w:szCs w:val="20"/>
          <w:vertAlign w:val="superscript"/>
        </w:rPr>
        <w:t>th</w:t>
      </w:r>
    </w:p>
    <w:p w14:paraId="4DAB0731" w14:textId="6B65A0C5" w:rsidR="00026E30" w:rsidRPr="00026E30" w:rsidRDefault="00026E30" w:rsidP="00326AA9">
      <w:pPr>
        <w:pStyle w:val="NormalWeb"/>
        <w:spacing w:before="0" w:beforeAutospacing="0" w:after="0" w:afterAutospacing="0"/>
        <w:ind w:left="60"/>
        <w:rPr>
          <w:rFonts w:ascii="Arial" w:eastAsiaTheme="minorEastAsia" w:hAnsi="Arial" w:cs="Arial"/>
          <w:b/>
          <w:bCs/>
          <w:color w:val="000000" w:themeColor="text1"/>
          <w:spacing w:val="30"/>
          <w:kern w:val="24"/>
          <w:sz w:val="20"/>
          <w:szCs w:val="20"/>
        </w:rPr>
      </w:pPr>
      <w:r>
        <w:rPr>
          <w:rFonts w:ascii="Arial" w:eastAsiaTheme="minorEastAsia" w:hAnsi="Arial" w:cs="Arial"/>
          <w:b/>
          <w:bCs/>
          <w:color w:val="000000" w:themeColor="text1"/>
          <w:spacing w:val="30"/>
          <w:kern w:val="24"/>
          <w:sz w:val="20"/>
          <w:szCs w:val="20"/>
        </w:rPr>
        <w:t>E</w:t>
      </w:r>
      <w:r w:rsidR="000B3906">
        <w:rPr>
          <w:rFonts w:ascii="Arial" w:eastAsiaTheme="minorEastAsia" w:hAnsi="Arial" w:cs="Arial"/>
          <w:b/>
          <w:bCs/>
          <w:color w:val="000000" w:themeColor="text1"/>
          <w:spacing w:val="30"/>
          <w:kern w:val="24"/>
          <w:sz w:val="20"/>
          <w:szCs w:val="20"/>
        </w:rPr>
        <w:t>very Victim Every Time</w:t>
      </w:r>
      <w:r>
        <w:rPr>
          <w:rFonts w:ascii="Arial" w:eastAsiaTheme="minorEastAsia" w:hAnsi="Arial" w:cs="Arial"/>
          <w:b/>
          <w:bCs/>
          <w:color w:val="000000" w:themeColor="text1"/>
          <w:spacing w:val="30"/>
          <w:kern w:val="24"/>
          <w:sz w:val="20"/>
          <w:szCs w:val="20"/>
        </w:rPr>
        <w:t xml:space="preserve"> Conference – April 28&amp;29, 2026</w:t>
      </w:r>
    </w:p>
    <w:p w14:paraId="22A4CC48" w14:textId="71861616" w:rsidR="000D11C1" w:rsidRPr="00012F3D" w:rsidRDefault="000D11C1" w:rsidP="00AA49D3">
      <w:pPr>
        <w:pStyle w:val="NormalWeb"/>
        <w:spacing w:before="0" w:beforeAutospacing="0" w:after="0" w:afterAutospacing="0"/>
        <w:rPr>
          <w:rFonts w:ascii="Arial" w:hAnsi="Arial" w:cs="Arial"/>
          <w:sz w:val="18"/>
          <w:szCs w:val="18"/>
        </w:rPr>
      </w:pPr>
    </w:p>
    <w:p w14:paraId="1B136157" w14:textId="0414BDB1" w:rsidR="00416250" w:rsidRPr="00026E30" w:rsidRDefault="002E416A" w:rsidP="00AA49D3">
      <w:pPr>
        <w:pStyle w:val="paragraph"/>
        <w:numPr>
          <w:ilvl w:val="0"/>
          <w:numId w:val="12"/>
        </w:numPr>
        <w:spacing w:before="0" w:beforeAutospacing="0" w:after="0" w:afterAutospacing="0"/>
        <w:textAlignment w:val="baseline"/>
        <w:rPr>
          <w:rStyle w:val="normaltextrun"/>
          <w:rFonts w:ascii="Arial" w:hAnsi="Arial" w:cs="Arial"/>
        </w:rPr>
      </w:pPr>
      <w:r>
        <w:rPr>
          <w:rStyle w:val="normaltextrun"/>
          <w:rFonts w:ascii="Arial" w:eastAsiaTheme="majorEastAsia" w:hAnsi="Arial" w:cs="Arial"/>
          <w:b/>
          <w:bCs/>
        </w:rPr>
        <w:t xml:space="preserve">  </w:t>
      </w:r>
      <w:r w:rsidR="00A37185">
        <w:rPr>
          <w:rStyle w:val="normaltextrun"/>
          <w:rFonts w:ascii="Arial" w:eastAsiaTheme="majorEastAsia" w:hAnsi="Arial" w:cs="Arial"/>
          <w:b/>
          <w:bCs/>
        </w:rPr>
        <w:t xml:space="preserve">Second VP Report – </w:t>
      </w:r>
      <w:r w:rsidR="00A72916">
        <w:rPr>
          <w:rStyle w:val="normaltextrun"/>
          <w:rFonts w:ascii="Arial" w:eastAsiaTheme="majorEastAsia" w:hAnsi="Arial" w:cs="Arial"/>
        </w:rPr>
        <w:t>Sam Allen</w:t>
      </w:r>
      <w:r w:rsidR="00A37185" w:rsidRPr="00A37185">
        <w:rPr>
          <w:rStyle w:val="normaltextrun"/>
          <w:rFonts w:ascii="Arial" w:eastAsiaTheme="majorEastAsia" w:hAnsi="Arial" w:cs="Arial"/>
        </w:rPr>
        <w:t xml:space="preserve"> - Membership</w:t>
      </w:r>
      <w:r w:rsidR="00A37185">
        <w:rPr>
          <w:rStyle w:val="normaltextrun"/>
          <w:rFonts w:ascii="Arial" w:eastAsiaTheme="majorEastAsia" w:hAnsi="Arial" w:cs="Arial"/>
          <w:b/>
          <w:bCs/>
        </w:rPr>
        <w:t xml:space="preserve"> </w:t>
      </w:r>
      <w:r w:rsidR="00026E30" w:rsidRPr="00026E30">
        <w:rPr>
          <w:rStyle w:val="normaltextrun"/>
          <w:rFonts w:ascii="Arial" w:eastAsiaTheme="majorEastAsia" w:hAnsi="Arial" w:cs="Arial"/>
        </w:rPr>
        <w:t>(Unable to attend)</w:t>
      </w:r>
    </w:p>
    <w:p w14:paraId="3E72B28A" w14:textId="44CC19B9" w:rsidR="00B10B9A" w:rsidRDefault="00A37185" w:rsidP="00AA49D3">
      <w:pPr>
        <w:pStyle w:val="paragraph"/>
        <w:spacing w:before="0" w:beforeAutospacing="0" w:after="0" w:afterAutospacing="0"/>
        <w:textAlignment w:val="baseline"/>
        <w:rPr>
          <w:rStyle w:val="normaltextrun"/>
          <w:rFonts w:ascii="Arial" w:hAnsi="Arial" w:cs="Arial"/>
        </w:rPr>
      </w:pPr>
      <w:r>
        <w:rPr>
          <w:rStyle w:val="normaltextrun"/>
          <w:rFonts w:ascii="Arial" w:eastAsiaTheme="majorEastAsia" w:hAnsi="Arial" w:cs="Arial"/>
          <w:b/>
          <w:bCs/>
        </w:rPr>
        <w:t xml:space="preserve"> </w:t>
      </w:r>
      <w:r>
        <w:rPr>
          <w:rStyle w:val="normaltextrun"/>
          <w:rFonts w:ascii="Arial" w:eastAsiaTheme="majorEastAsia" w:hAnsi="Arial" w:cs="Arial"/>
          <w:b/>
          <w:bCs/>
        </w:rPr>
        <w:tab/>
      </w:r>
      <w:r>
        <w:rPr>
          <w:rStyle w:val="normaltextrun"/>
          <w:rFonts w:ascii="Arial" w:eastAsiaTheme="majorEastAsia" w:hAnsi="Arial" w:cs="Arial"/>
          <w:b/>
          <w:bCs/>
        </w:rPr>
        <w:tab/>
      </w:r>
      <w:r w:rsidR="00E667A1">
        <w:rPr>
          <w:rStyle w:val="normaltextrun"/>
          <w:rFonts w:ascii="Arial" w:eastAsiaTheme="majorEastAsia" w:hAnsi="Arial" w:cs="Arial"/>
          <w:b/>
          <w:bCs/>
        </w:rPr>
        <w:t xml:space="preserve">      </w:t>
      </w:r>
      <w:r w:rsidR="00880235" w:rsidRPr="00A37185">
        <w:rPr>
          <w:rStyle w:val="normaltextrun"/>
          <w:rFonts w:ascii="Arial" w:eastAsiaTheme="majorEastAsia" w:hAnsi="Arial" w:cs="Arial"/>
        </w:rPr>
        <w:t>CTCPA Region</w:t>
      </w:r>
      <w:r w:rsidR="00416250" w:rsidRPr="00A37185">
        <w:rPr>
          <w:rStyle w:val="normaltextrun"/>
          <w:rFonts w:ascii="Arial" w:eastAsiaTheme="majorEastAsia" w:hAnsi="Arial" w:cs="Arial"/>
        </w:rPr>
        <w:t xml:space="preserve"> </w:t>
      </w:r>
      <w:r w:rsidR="00880235" w:rsidRPr="00A37185">
        <w:rPr>
          <w:rStyle w:val="normaltextrun"/>
          <w:rFonts w:ascii="Arial" w:eastAsiaTheme="majorEastAsia" w:hAnsi="Arial" w:cs="Arial"/>
        </w:rPr>
        <w:t xml:space="preserve">Membership </w:t>
      </w:r>
      <w:r w:rsidR="00617337" w:rsidRPr="00A37185">
        <w:rPr>
          <w:rStyle w:val="normaltextrun"/>
          <w:rFonts w:ascii="Arial" w:eastAsiaTheme="majorEastAsia" w:hAnsi="Arial" w:cs="Arial"/>
        </w:rPr>
        <w:t>Total</w:t>
      </w:r>
      <w:r w:rsidR="00852463">
        <w:rPr>
          <w:rStyle w:val="normaltextrun"/>
          <w:rFonts w:ascii="Arial" w:eastAsiaTheme="majorEastAsia" w:hAnsi="Arial" w:cs="Arial"/>
        </w:rPr>
        <w:t xml:space="preserve"> -</w:t>
      </w:r>
      <w:r w:rsidR="00617337" w:rsidRPr="00A37185">
        <w:rPr>
          <w:rStyle w:val="normaltextrun"/>
          <w:rFonts w:ascii="Arial" w:eastAsiaTheme="majorEastAsia" w:hAnsi="Arial" w:cs="Arial"/>
        </w:rPr>
        <w:t xml:space="preserve"> </w:t>
      </w:r>
      <w:r w:rsidR="00A23E0F">
        <w:rPr>
          <w:rStyle w:val="normaltextrun"/>
          <w:rFonts w:ascii="Arial" w:eastAsiaTheme="majorEastAsia" w:hAnsi="Arial" w:cs="Arial"/>
        </w:rPr>
        <w:t>48 members</w:t>
      </w:r>
      <w:r w:rsidR="00852463">
        <w:rPr>
          <w:rStyle w:val="normaltextrun"/>
          <w:rFonts w:ascii="Arial" w:eastAsiaTheme="majorEastAsia" w:hAnsi="Arial" w:cs="Arial"/>
        </w:rPr>
        <w:t xml:space="preserve"> 300 TCPA members.</w:t>
      </w:r>
    </w:p>
    <w:p w14:paraId="66DBDA37" w14:textId="77777777" w:rsidR="00E07982" w:rsidRPr="00E51054" w:rsidRDefault="00E07982" w:rsidP="00AA49D3">
      <w:pPr>
        <w:pStyle w:val="paragraph"/>
        <w:spacing w:before="0" w:beforeAutospacing="0" w:after="0" w:afterAutospacing="0"/>
        <w:ind w:left="1800"/>
        <w:textAlignment w:val="baseline"/>
        <w:rPr>
          <w:rFonts w:ascii="Arial" w:hAnsi="Arial" w:cs="Arial"/>
        </w:rPr>
      </w:pPr>
    </w:p>
    <w:p w14:paraId="7DD5D130" w14:textId="09454CC6" w:rsidR="001D09DD" w:rsidRPr="00E51054" w:rsidRDefault="006C2F35" w:rsidP="00AA49D3">
      <w:pPr>
        <w:pStyle w:val="paragraph"/>
        <w:numPr>
          <w:ilvl w:val="0"/>
          <w:numId w:val="12"/>
        </w:numPr>
        <w:spacing w:before="0" w:beforeAutospacing="0" w:after="0" w:afterAutospacing="0"/>
        <w:textAlignment w:val="baseline"/>
        <w:rPr>
          <w:rStyle w:val="eop"/>
          <w:rFonts w:ascii="Arial" w:hAnsi="Arial" w:cs="Arial"/>
        </w:rPr>
      </w:pPr>
      <w:r w:rsidRPr="00E51054">
        <w:rPr>
          <w:rStyle w:val="normaltextrun"/>
          <w:rFonts w:ascii="Arial" w:eastAsiaTheme="majorEastAsia" w:hAnsi="Arial" w:cs="Arial"/>
          <w:b/>
          <w:bCs/>
        </w:rPr>
        <w:t xml:space="preserve"> </w:t>
      </w:r>
      <w:r w:rsidR="001D09DD" w:rsidRPr="00E51054">
        <w:rPr>
          <w:rStyle w:val="normaltextrun"/>
          <w:rFonts w:ascii="Arial" w:eastAsiaTheme="majorEastAsia" w:hAnsi="Arial" w:cs="Arial"/>
          <w:b/>
          <w:bCs/>
        </w:rPr>
        <w:t>Third VP Report</w:t>
      </w:r>
      <w:r w:rsidR="001D09DD" w:rsidRPr="00E51054">
        <w:rPr>
          <w:rStyle w:val="normaltextrun"/>
          <w:rFonts w:ascii="Arial" w:eastAsiaTheme="majorEastAsia" w:hAnsi="Arial" w:cs="Arial"/>
        </w:rPr>
        <w:t xml:space="preserve"> – </w:t>
      </w:r>
      <w:r w:rsidR="00A72916">
        <w:rPr>
          <w:rStyle w:val="normaltextrun"/>
          <w:rFonts w:ascii="Arial" w:eastAsiaTheme="majorEastAsia" w:hAnsi="Arial" w:cs="Arial"/>
        </w:rPr>
        <w:t xml:space="preserve">Nathan Dennis </w:t>
      </w:r>
      <w:r w:rsidR="008F1782" w:rsidRPr="00E51054">
        <w:rPr>
          <w:rFonts w:ascii="Arial" w:hAnsi="Arial" w:cs="Arial"/>
        </w:rPr>
        <w:t>-</w:t>
      </w:r>
      <w:r w:rsidR="001D09DD" w:rsidRPr="00E51054">
        <w:rPr>
          <w:rStyle w:val="normaltextrun"/>
          <w:rFonts w:ascii="Arial" w:eastAsiaTheme="majorEastAsia" w:hAnsi="Arial" w:cs="Arial"/>
        </w:rPr>
        <w:t xml:space="preserve"> Communications</w:t>
      </w:r>
      <w:r w:rsidR="001D09DD" w:rsidRPr="00E51054">
        <w:rPr>
          <w:rStyle w:val="eop"/>
          <w:rFonts w:ascii="Arial" w:eastAsiaTheme="majorEastAsia" w:hAnsi="Arial" w:cs="Arial"/>
        </w:rPr>
        <w:t> </w:t>
      </w:r>
      <w:r w:rsidR="00642B07">
        <w:rPr>
          <w:rStyle w:val="eop"/>
          <w:rFonts w:ascii="Arial" w:eastAsiaTheme="majorEastAsia" w:hAnsi="Arial" w:cs="Arial"/>
        </w:rPr>
        <w:t>– Website updates</w:t>
      </w:r>
      <w:r w:rsidR="00026E30">
        <w:rPr>
          <w:rStyle w:val="eop"/>
          <w:rFonts w:ascii="Arial" w:eastAsiaTheme="majorEastAsia" w:hAnsi="Arial" w:cs="Arial"/>
        </w:rPr>
        <w:t xml:space="preserve"> (Unable to attend) </w:t>
      </w:r>
      <w:r w:rsidR="00852463">
        <w:rPr>
          <w:rStyle w:val="eop"/>
          <w:rFonts w:ascii="Arial" w:eastAsiaTheme="majorEastAsia" w:hAnsi="Arial" w:cs="Arial"/>
        </w:rPr>
        <w:t xml:space="preserve">Met with Robert Rangel and transitioned everything to Nathan Dennis.  </w:t>
      </w:r>
      <w:proofErr w:type="gramStart"/>
      <w:r w:rsidR="00852463">
        <w:rPr>
          <w:rStyle w:val="eop"/>
          <w:rFonts w:ascii="Arial" w:eastAsiaTheme="majorEastAsia" w:hAnsi="Arial" w:cs="Arial"/>
        </w:rPr>
        <w:t>Still</w:t>
      </w:r>
      <w:proofErr w:type="gramEnd"/>
      <w:r w:rsidR="00852463">
        <w:rPr>
          <w:rStyle w:val="eop"/>
          <w:rFonts w:ascii="Arial" w:eastAsiaTheme="majorEastAsia" w:hAnsi="Arial" w:cs="Arial"/>
        </w:rPr>
        <w:t xml:space="preserve"> need to work on the Linkten page. </w:t>
      </w:r>
    </w:p>
    <w:p w14:paraId="288EB297" w14:textId="33410F68" w:rsidR="004D6E18" w:rsidRPr="00731255" w:rsidRDefault="00102448" w:rsidP="00731255">
      <w:pPr>
        <w:pStyle w:val="paragraph"/>
        <w:spacing w:before="0" w:beforeAutospacing="0" w:after="0" w:afterAutospacing="0"/>
        <w:ind w:left="720" w:firstLine="720"/>
        <w:textAlignment w:val="baseline"/>
        <w:rPr>
          <w:rFonts w:ascii="Arial" w:eastAsiaTheme="majorEastAsia" w:hAnsi="Arial" w:cs="Arial"/>
          <w:sz w:val="20"/>
          <w:szCs w:val="20"/>
        </w:rPr>
      </w:pPr>
      <w:r w:rsidRPr="00A120B9">
        <w:rPr>
          <w:rStyle w:val="normaltextrun"/>
          <w:rFonts w:ascii="Arial" w:eastAsiaTheme="majorEastAsia" w:hAnsi="Arial" w:cs="Arial"/>
          <w:b/>
          <w:bCs/>
          <w:sz w:val="20"/>
          <w:szCs w:val="20"/>
        </w:rPr>
        <w:t xml:space="preserve">  </w:t>
      </w:r>
      <w:r w:rsidR="00843B72" w:rsidRPr="00E51054">
        <w:rPr>
          <w:rStyle w:val="normaltextrun"/>
          <w:rFonts w:ascii="Arial" w:eastAsiaTheme="majorEastAsia" w:hAnsi="Arial" w:cs="Arial"/>
        </w:rPr>
        <w:t xml:space="preserve"> </w:t>
      </w:r>
      <w:r w:rsidR="00E20150" w:rsidRPr="00E51054">
        <w:rPr>
          <w:rStyle w:val="normaltextrun"/>
          <w:rFonts w:ascii="Arial" w:eastAsiaTheme="majorEastAsia" w:hAnsi="Arial" w:cs="Arial"/>
        </w:rPr>
        <w:t xml:space="preserve"> </w:t>
      </w:r>
      <w:r w:rsidR="004D6E18" w:rsidRPr="002232C5">
        <w:rPr>
          <w:rFonts w:ascii="Abadi" w:hAnsi="Abadi" w:cstheme="majorHAnsi"/>
        </w:rPr>
        <w:t xml:space="preserve">  </w:t>
      </w:r>
      <w:r w:rsidR="004F2705">
        <w:rPr>
          <w:rFonts w:ascii="Abadi" w:hAnsi="Abadi" w:cstheme="majorHAnsi"/>
        </w:rPr>
        <w:tab/>
        <w:t xml:space="preserve">        </w:t>
      </w:r>
      <w:r w:rsidR="004D6E18" w:rsidRPr="002232C5">
        <w:rPr>
          <w:rFonts w:ascii="Abadi" w:hAnsi="Abadi" w:cstheme="majorHAnsi"/>
        </w:rPr>
        <w:t xml:space="preserve"> </w:t>
      </w:r>
    </w:p>
    <w:p w14:paraId="0BC6DD0B" w14:textId="13BC2EAC" w:rsidR="000160B5" w:rsidRPr="000160B5" w:rsidRDefault="001D09DD" w:rsidP="00B41F8E">
      <w:pPr>
        <w:pStyle w:val="paragraph"/>
        <w:numPr>
          <w:ilvl w:val="0"/>
          <w:numId w:val="12"/>
        </w:numPr>
        <w:spacing w:before="0" w:beforeAutospacing="0" w:after="0" w:afterAutospacing="0"/>
        <w:textAlignment w:val="baseline"/>
        <w:rPr>
          <w:rStyle w:val="eop"/>
          <w:rFonts w:ascii="Arial" w:eastAsiaTheme="minorEastAsia" w:hAnsi="Arial" w:cs="Arial"/>
          <w:color w:val="404040" w:themeColor="text1" w:themeTint="BF"/>
          <w:spacing w:val="30"/>
          <w:kern w:val="24"/>
          <w:sz w:val="20"/>
          <w:szCs w:val="20"/>
        </w:rPr>
      </w:pPr>
      <w:r w:rsidRPr="000160B5">
        <w:rPr>
          <w:rStyle w:val="normaltextrun"/>
          <w:rFonts w:ascii="Arial" w:eastAsiaTheme="majorEastAsia" w:hAnsi="Arial" w:cs="Arial"/>
          <w:b/>
          <w:bCs/>
        </w:rPr>
        <w:t>Secretary Report</w:t>
      </w:r>
      <w:r w:rsidRPr="000160B5">
        <w:rPr>
          <w:rStyle w:val="normaltextrun"/>
          <w:rFonts w:ascii="Arial" w:eastAsiaTheme="majorEastAsia" w:hAnsi="Arial" w:cs="Arial"/>
        </w:rPr>
        <w:t xml:space="preserve"> – Kristi Hosea</w:t>
      </w:r>
      <w:r w:rsidRPr="000160B5">
        <w:rPr>
          <w:rStyle w:val="eop"/>
          <w:rFonts w:ascii="Arial" w:eastAsiaTheme="majorEastAsia" w:hAnsi="Arial" w:cs="Arial"/>
        </w:rPr>
        <w:t> </w:t>
      </w:r>
    </w:p>
    <w:p w14:paraId="0F1CBCAA" w14:textId="1103FFE2" w:rsidR="000160B5" w:rsidRDefault="000160B5" w:rsidP="000160B5">
      <w:pPr>
        <w:pStyle w:val="paragraph"/>
        <w:spacing w:before="0" w:beforeAutospacing="0" w:after="0" w:afterAutospacing="0"/>
        <w:ind w:left="420"/>
        <w:textAlignment w:val="baseline"/>
        <w:rPr>
          <w:rStyle w:val="normaltextrun"/>
          <w:rFonts w:ascii="Arial" w:eastAsiaTheme="majorEastAsia" w:hAnsi="Arial" w:cs="Arial"/>
        </w:rPr>
      </w:pPr>
      <w:r w:rsidRPr="000160B5">
        <w:rPr>
          <w:rStyle w:val="normaltextrun"/>
          <w:rFonts w:ascii="Arial" w:eastAsiaTheme="majorEastAsia" w:hAnsi="Arial" w:cs="Arial"/>
        </w:rPr>
        <w:t xml:space="preserve">Motion to accept February meeting minutes made by </w:t>
      </w:r>
      <w:r w:rsidR="00F610C2">
        <w:rPr>
          <w:rStyle w:val="normaltextrun"/>
          <w:rFonts w:ascii="Arial" w:eastAsiaTheme="majorEastAsia" w:hAnsi="Arial" w:cs="Arial"/>
        </w:rPr>
        <w:t>Carl Kearney</w:t>
      </w:r>
      <w:r w:rsidRPr="000160B5">
        <w:rPr>
          <w:rStyle w:val="normaltextrun"/>
          <w:rFonts w:ascii="Arial" w:eastAsiaTheme="majorEastAsia" w:hAnsi="Arial" w:cs="Arial"/>
        </w:rPr>
        <w:t xml:space="preserve"> seconded by </w:t>
      </w:r>
      <w:r w:rsidR="00F610C2">
        <w:rPr>
          <w:rStyle w:val="normaltextrun"/>
          <w:rFonts w:ascii="Arial" w:eastAsiaTheme="majorEastAsia" w:hAnsi="Arial" w:cs="Arial"/>
        </w:rPr>
        <w:t xml:space="preserve">Ingrid Friedman. </w:t>
      </w:r>
    </w:p>
    <w:p w14:paraId="6EBAAC4F" w14:textId="7164A929" w:rsidR="000160B5" w:rsidRPr="000160B5" w:rsidRDefault="000160B5" w:rsidP="000160B5">
      <w:pPr>
        <w:pStyle w:val="paragraph"/>
        <w:spacing w:before="0" w:beforeAutospacing="0" w:after="0" w:afterAutospacing="0"/>
        <w:ind w:left="420"/>
        <w:textAlignment w:val="baseline"/>
        <w:rPr>
          <w:rStyle w:val="eop"/>
          <w:rFonts w:ascii="Arial" w:eastAsiaTheme="minorEastAsia" w:hAnsi="Arial" w:cs="Arial"/>
          <w:color w:val="404040" w:themeColor="text1" w:themeTint="BF"/>
          <w:spacing w:val="30"/>
          <w:kern w:val="24"/>
          <w:sz w:val="20"/>
          <w:szCs w:val="20"/>
        </w:rPr>
      </w:pPr>
      <w:r>
        <w:rPr>
          <w:rStyle w:val="normaltextrun"/>
          <w:rFonts w:ascii="Arial" w:eastAsiaTheme="majorEastAsia" w:hAnsi="Arial" w:cs="Arial"/>
        </w:rPr>
        <w:t>Motion passed.</w:t>
      </w:r>
      <w:r w:rsidRPr="000160B5">
        <w:rPr>
          <w:rStyle w:val="normaltextrun"/>
          <w:rFonts w:ascii="Arial" w:eastAsiaTheme="majorEastAsia" w:hAnsi="Arial" w:cs="Arial"/>
        </w:rPr>
        <w:t xml:space="preserve">  </w:t>
      </w:r>
    </w:p>
    <w:p w14:paraId="3380A3B1" w14:textId="5A95A923" w:rsidR="000160B5" w:rsidRPr="000160B5" w:rsidRDefault="000160B5" w:rsidP="000160B5">
      <w:pPr>
        <w:pStyle w:val="paragraph"/>
        <w:spacing w:before="0" w:beforeAutospacing="0" w:after="0" w:afterAutospacing="0"/>
        <w:ind w:left="420"/>
        <w:textAlignment w:val="baseline"/>
        <w:rPr>
          <w:rStyle w:val="eop"/>
          <w:rFonts w:ascii="Arial" w:eastAsiaTheme="minorEastAsia" w:hAnsi="Arial" w:cs="Arial"/>
          <w:color w:val="404040" w:themeColor="text1" w:themeTint="BF"/>
          <w:spacing w:val="30"/>
          <w:kern w:val="24"/>
          <w:sz w:val="20"/>
          <w:szCs w:val="20"/>
        </w:rPr>
      </w:pPr>
      <w:r>
        <w:rPr>
          <w:rStyle w:val="eop"/>
          <w:rFonts w:ascii="Arial" w:eastAsiaTheme="minorEastAsia" w:hAnsi="Arial" w:cs="Arial"/>
          <w:color w:val="404040" w:themeColor="text1" w:themeTint="BF"/>
          <w:spacing w:val="30"/>
          <w:kern w:val="24"/>
          <w:sz w:val="20"/>
          <w:szCs w:val="20"/>
        </w:rPr>
        <w:t xml:space="preserve"> </w:t>
      </w:r>
    </w:p>
    <w:p w14:paraId="07906FAC" w14:textId="3AE6AB69" w:rsidR="001D09DD" w:rsidRPr="000160B5" w:rsidRDefault="001D09DD" w:rsidP="000160B5">
      <w:pPr>
        <w:pStyle w:val="paragraph"/>
        <w:spacing w:before="0" w:beforeAutospacing="0" w:after="0" w:afterAutospacing="0"/>
        <w:textAlignment w:val="baseline"/>
        <w:rPr>
          <w:rFonts w:ascii="Arial" w:eastAsiaTheme="minorEastAsia" w:hAnsi="Arial" w:cs="Arial"/>
          <w:color w:val="404040" w:themeColor="text1" w:themeTint="BF"/>
          <w:spacing w:val="30"/>
          <w:kern w:val="24"/>
          <w:sz w:val="20"/>
          <w:szCs w:val="20"/>
        </w:rPr>
      </w:pPr>
    </w:p>
    <w:p w14:paraId="57327FD0" w14:textId="7CC61162" w:rsidR="00FE58F9" w:rsidRPr="00F05731" w:rsidRDefault="001D09DD" w:rsidP="00AA49D3">
      <w:pPr>
        <w:pStyle w:val="paragraph"/>
        <w:numPr>
          <w:ilvl w:val="0"/>
          <w:numId w:val="12"/>
        </w:numPr>
        <w:spacing w:before="0" w:beforeAutospacing="0" w:after="0" w:afterAutospacing="0"/>
        <w:textAlignment w:val="baseline"/>
        <w:rPr>
          <w:rStyle w:val="eop"/>
          <w:rFonts w:ascii="Arial" w:hAnsi="Arial" w:cs="Arial"/>
        </w:rPr>
      </w:pPr>
      <w:r w:rsidRPr="004A0AEF">
        <w:rPr>
          <w:rStyle w:val="normaltextrun"/>
          <w:rFonts w:ascii="Arial" w:eastAsiaTheme="majorEastAsia" w:hAnsi="Arial" w:cs="Arial"/>
          <w:b/>
          <w:bCs/>
        </w:rPr>
        <w:t>Treasurer Report</w:t>
      </w:r>
      <w:r w:rsidRPr="004A0AEF">
        <w:rPr>
          <w:rStyle w:val="normaltextrun"/>
          <w:rFonts w:ascii="Arial" w:eastAsiaTheme="majorEastAsia" w:hAnsi="Arial" w:cs="Arial"/>
        </w:rPr>
        <w:t xml:space="preserve"> </w:t>
      </w:r>
      <w:proofErr w:type="gramStart"/>
      <w:r w:rsidRPr="004A0AEF">
        <w:rPr>
          <w:rStyle w:val="normaltextrun"/>
          <w:rFonts w:ascii="Arial" w:eastAsiaTheme="majorEastAsia" w:hAnsi="Arial" w:cs="Arial"/>
        </w:rPr>
        <w:t>–  Ingrid</w:t>
      </w:r>
      <w:proofErr w:type="gramEnd"/>
      <w:r w:rsidRPr="004A0AEF">
        <w:rPr>
          <w:rStyle w:val="normaltextrun"/>
          <w:rFonts w:ascii="Arial" w:eastAsiaTheme="majorEastAsia" w:hAnsi="Arial" w:cs="Arial"/>
        </w:rPr>
        <w:t xml:space="preserve"> Friedman</w:t>
      </w:r>
      <w:r w:rsidRPr="004A0AEF">
        <w:rPr>
          <w:rStyle w:val="eop"/>
          <w:rFonts w:ascii="Arial" w:eastAsiaTheme="majorEastAsia" w:hAnsi="Arial" w:cs="Arial"/>
        </w:rPr>
        <w:t> </w:t>
      </w:r>
      <w:r w:rsidR="008D6AF5" w:rsidRPr="004A0AEF">
        <w:rPr>
          <w:rStyle w:val="eop"/>
          <w:rFonts w:ascii="Arial" w:eastAsiaTheme="majorEastAsia" w:hAnsi="Arial" w:cs="Arial"/>
        </w:rPr>
        <w:t>–</w:t>
      </w:r>
      <w:r w:rsidR="006F40CB" w:rsidRPr="004A0AEF">
        <w:rPr>
          <w:rStyle w:val="eop"/>
          <w:rFonts w:ascii="Arial" w:eastAsiaTheme="majorEastAsia" w:hAnsi="Arial" w:cs="Arial"/>
        </w:rPr>
        <w:t xml:space="preserve"> </w:t>
      </w:r>
      <w:proofErr w:type="gramStart"/>
      <w:r w:rsidR="006F40CB" w:rsidRPr="004A0AEF">
        <w:rPr>
          <w:rStyle w:val="eop"/>
          <w:rFonts w:ascii="Arial" w:eastAsiaTheme="majorEastAsia" w:hAnsi="Arial" w:cs="Arial"/>
        </w:rPr>
        <w:t>Balance</w:t>
      </w:r>
      <w:r w:rsidR="00F05731">
        <w:rPr>
          <w:rStyle w:val="eop"/>
          <w:rFonts w:ascii="Arial" w:eastAsiaTheme="majorEastAsia" w:hAnsi="Arial" w:cs="Arial"/>
        </w:rPr>
        <w:t xml:space="preserve">  $</w:t>
      </w:r>
      <w:proofErr w:type="gramEnd"/>
      <w:r w:rsidR="00F05731">
        <w:rPr>
          <w:rStyle w:val="eop"/>
          <w:rFonts w:ascii="Arial" w:eastAsiaTheme="majorEastAsia" w:hAnsi="Arial" w:cs="Arial"/>
        </w:rPr>
        <w:t>21,460.63</w:t>
      </w:r>
    </w:p>
    <w:p w14:paraId="333BB53C" w14:textId="01AF1991" w:rsidR="00FF3116" w:rsidRDefault="00F05731" w:rsidP="00FF3116">
      <w:pPr>
        <w:pStyle w:val="paragraph"/>
        <w:spacing w:before="0" w:beforeAutospacing="0" w:after="0" w:afterAutospacing="0"/>
        <w:ind w:left="420"/>
        <w:textAlignment w:val="baseline"/>
        <w:rPr>
          <w:rStyle w:val="eop"/>
          <w:rFonts w:ascii="Arial" w:hAnsi="Arial" w:cs="Arial"/>
        </w:rPr>
      </w:pPr>
      <w:r>
        <w:rPr>
          <w:rStyle w:val="normaltextrun"/>
          <w:rFonts w:ascii="Arial" w:eastAsiaTheme="majorEastAsia" w:hAnsi="Arial" w:cs="Arial"/>
          <w:b/>
          <w:bCs/>
        </w:rPr>
        <w:lastRenderedPageBreak/>
        <w:t>CTCPA Feb</w:t>
      </w:r>
      <w:r w:rsidRPr="00F05731">
        <w:rPr>
          <w:rStyle w:val="eop"/>
        </w:rPr>
        <w:t>.</w:t>
      </w:r>
      <w:r>
        <w:rPr>
          <w:rStyle w:val="eop"/>
          <w:rFonts w:ascii="Arial" w:hAnsi="Arial" w:cs="Arial"/>
        </w:rPr>
        <w:t xml:space="preserve"> luncheon / Jimmy John’s, </w:t>
      </w:r>
      <w:proofErr w:type="spellStart"/>
      <w:r>
        <w:rPr>
          <w:rStyle w:val="eop"/>
          <w:rFonts w:ascii="Arial" w:hAnsi="Arial" w:cs="Arial"/>
        </w:rPr>
        <w:t>Quickbooks</w:t>
      </w:r>
      <w:proofErr w:type="spellEnd"/>
      <w:r>
        <w:rPr>
          <w:rStyle w:val="eop"/>
          <w:rFonts w:ascii="Arial" w:hAnsi="Arial" w:cs="Arial"/>
        </w:rPr>
        <w:t xml:space="preserve"> fee, </w:t>
      </w:r>
      <w:proofErr w:type="spellStart"/>
      <w:r>
        <w:rPr>
          <w:rStyle w:val="eop"/>
          <w:rFonts w:ascii="Arial" w:hAnsi="Arial" w:cs="Arial"/>
        </w:rPr>
        <w:t>Affinipay</w:t>
      </w:r>
      <w:proofErr w:type="spellEnd"/>
      <w:r>
        <w:rPr>
          <w:rStyle w:val="eop"/>
          <w:rFonts w:ascii="Arial" w:hAnsi="Arial" w:cs="Arial"/>
        </w:rPr>
        <w:t xml:space="preserve"> fee, </w:t>
      </w:r>
      <w:r w:rsidR="00163D32">
        <w:rPr>
          <w:rStyle w:val="eop"/>
          <w:rFonts w:ascii="Arial" w:hAnsi="Arial" w:cs="Arial"/>
        </w:rPr>
        <w:t>Pres. Donovan’s TCPA Conference registration fee.</w:t>
      </w:r>
      <w:r w:rsidR="00875F2A">
        <w:rPr>
          <w:rStyle w:val="eop"/>
          <w:rFonts w:ascii="Arial" w:hAnsi="Arial" w:cs="Arial"/>
        </w:rPr>
        <w:t xml:space="preserve"> Dee </w:t>
      </w:r>
      <w:r w:rsidR="008E5D37">
        <w:rPr>
          <w:rStyle w:val="eop"/>
          <w:rFonts w:ascii="Arial" w:hAnsi="Arial" w:cs="Arial"/>
        </w:rPr>
        <w:t xml:space="preserve">Donovan </w:t>
      </w:r>
      <w:r w:rsidR="00875F2A">
        <w:rPr>
          <w:rStyle w:val="eop"/>
          <w:rFonts w:ascii="Arial" w:hAnsi="Arial" w:cs="Arial"/>
        </w:rPr>
        <w:t xml:space="preserve">will contact </w:t>
      </w:r>
      <w:proofErr w:type="spellStart"/>
      <w:r w:rsidR="00875F2A">
        <w:rPr>
          <w:rStyle w:val="eop"/>
          <w:rFonts w:ascii="Arial" w:hAnsi="Arial" w:cs="Arial"/>
        </w:rPr>
        <w:t>Affinipay</w:t>
      </w:r>
      <w:proofErr w:type="spellEnd"/>
      <w:r w:rsidR="00875F2A">
        <w:rPr>
          <w:rStyle w:val="eop"/>
          <w:rFonts w:ascii="Arial" w:hAnsi="Arial" w:cs="Arial"/>
        </w:rPr>
        <w:t xml:space="preserve"> </w:t>
      </w:r>
      <w:proofErr w:type="gramStart"/>
      <w:r w:rsidR="00875F2A">
        <w:rPr>
          <w:rStyle w:val="eop"/>
          <w:rFonts w:ascii="Arial" w:hAnsi="Arial" w:cs="Arial"/>
        </w:rPr>
        <w:t>for being</w:t>
      </w:r>
      <w:proofErr w:type="gramEnd"/>
      <w:r w:rsidR="00875F2A">
        <w:rPr>
          <w:rStyle w:val="eop"/>
          <w:rFonts w:ascii="Arial" w:hAnsi="Arial" w:cs="Arial"/>
        </w:rPr>
        <w:t xml:space="preserve"> billed $19.95.</w:t>
      </w:r>
    </w:p>
    <w:p w14:paraId="4B18C8FD" w14:textId="3EE6B1B1" w:rsidR="001D09DD" w:rsidRDefault="00D408B7" w:rsidP="00FF3116">
      <w:pPr>
        <w:pStyle w:val="paragraph"/>
        <w:spacing w:before="0" w:beforeAutospacing="0" w:after="0" w:afterAutospacing="0"/>
        <w:ind w:left="420"/>
        <w:textAlignment w:val="baseline"/>
        <w:rPr>
          <w:rStyle w:val="eop"/>
          <w:rFonts w:ascii="Arial" w:eastAsiaTheme="majorEastAsia" w:hAnsi="Arial" w:cs="Arial"/>
        </w:rPr>
      </w:pPr>
      <w:r>
        <w:rPr>
          <w:rStyle w:val="eop"/>
          <w:rFonts w:ascii="Arial" w:eastAsiaTheme="majorEastAsia" w:hAnsi="Arial" w:cs="Arial"/>
        </w:rPr>
        <w:t>Tax Update</w:t>
      </w:r>
      <w:r w:rsidR="00FF3116">
        <w:rPr>
          <w:rStyle w:val="eop"/>
          <w:rFonts w:ascii="Arial" w:eastAsiaTheme="majorEastAsia" w:hAnsi="Arial" w:cs="Arial"/>
        </w:rPr>
        <w:t xml:space="preserve">: Meeting with H&amp;R Block in Killeen on Friday. </w:t>
      </w:r>
    </w:p>
    <w:p w14:paraId="761F0DFE" w14:textId="6C4ED4E1" w:rsidR="000B52F3" w:rsidRPr="00FF3116" w:rsidRDefault="000B52F3" w:rsidP="00FF3116">
      <w:pPr>
        <w:pStyle w:val="paragraph"/>
        <w:spacing w:before="0" w:beforeAutospacing="0" w:after="0" w:afterAutospacing="0"/>
        <w:ind w:left="420"/>
        <w:textAlignment w:val="baseline"/>
        <w:rPr>
          <w:rStyle w:val="eop"/>
          <w:rFonts w:ascii="Arial" w:hAnsi="Arial" w:cs="Arial"/>
        </w:rPr>
      </w:pPr>
      <w:r>
        <w:rPr>
          <w:rStyle w:val="eop"/>
          <w:rFonts w:ascii="Arial" w:eastAsiaTheme="majorEastAsia" w:hAnsi="Arial" w:cs="Arial"/>
        </w:rPr>
        <w:t xml:space="preserve">Keeping a log on membership &amp; training. </w:t>
      </w:r>
    </w:p>
    <w:p w14:paraId="080731D9" w14:textId="77777777" w:rsidR="00264713" w:rsidRDefault="00264713" w:rsidP="00AA49D3">
      <w:pPr>
        <w:pStyle w:val="paragraph"/>
        <w:spacing w:before="0" w:beforeAutospacing="0" w:after="0" w:afterAutospacing="0"/>
        <w:ind w:left="1860" w:firstLine="300"/>
        <w:textAlignment w:val="baseline"/>
        <w:rPr>
          <w:rStyle w:val="eop"/>
          <w:rFonts w:ascii="Arial" w:eastAsiaTheme="majorEastAsia" w:hAnsi="Arial" w:cs="Arial"/>
        </w:rPr>
      </w:pPr>
    </w:p>
    <w:p w14:paraId="10DACED6" w14:textId="7B2958EE" w:rsidR="00264713" w:rsidRDefault="00264713" w:rsidP="00264713">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       </w:t>
      </w:r>
      <w:r w:rsidRPr="00264713">
        <w:rPr>
          <w:rStyle w:val="eop"/>
          <w:rFonts w:ascii="Arial" w:eastAsiaTheme="majorEastAsia" w:hAnsi="Arial" w:cs="Arial"/>
        </w:rPr>
        <w:t xml:space="preserve">Need to approve the Treasury Report now that the Audit has been completed. </w:t>
      </w:r>
      <w:r>
        <w:rPr>
          <w:rStyle w:val="eop"/>
          <w:rFonts w:ascii="Arial" w:eastAsiaTheme="majorEastAsia" w:hAnsi="Arial" w:cs="Arial"/>
        </w:rPr>
        <w:t xml:space="preserve"> </w:t>
      </w:r>
    </w:p>
    <w:p w14:paraId="71C1187E" w14:textId="223BA907" w:rsidR="00FE3636" w:rsidRDefault="00FE3636" w:rsidP="00264713">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Motion to approve the accounting report post completion of the Audit made by Carl Kearney seconded</w:t>
      </w:r>
      <w:r w:rsidR="008E5D37">
        <w:rPr>
          <w:rStyle w:val="eop"/>
          <w:rFonts w:ascii="Arial" w:eastAsiaTheme="majorEastAsia" w:hAnsi="Arial" w:cs="Arial"/>
        </w:rPr>
        <w:t xml:space="preserve"> by</w:t>
      </w:r>
      <w:r>
        <w:rPr>
          <w:rStyle w:val="eop"/>
          <w:rFonts w:ascii="Arial" w:eastAsiaTheme="majorEastAsia" w:hAnsi="Arial" w:cs="Arial"/>
        </w:rPr>
        <w:t xml:space="preserve"> Robert Rangel.  Motion Passed. </w:t>
      </w:r>
    </w:p>
    <w:p w14:paraId="729ED0D4" w14:textId="77777777" w:rsidR="00FE3636" w:rsidRDefault="00FE3636" w:rsidP="00264713">
      <w:pPr>
        <w:pStyle w:val="paragraph"/>
        <w:spacing w:before="0" w:beforeAutospacing="0" w:after="0" w:afterAutospacing="0"/>
        <w:textAlignment w:val="baseline"/>
        <w:rPr>
          <w:rStyle w:val="eop"/>
          <w:rFonts w:ascii="Arial" w:eastAsiaTheme="majorEastAsia" w:hAnsi="Arial" w:cs="Arial"/>
        </w:rPr>
      </w:pPr>
    </w:p>
    <w:p w14:paraId="2F82076F" w14:textId="45A04A3F" w:rsidR="000160B5" w:rsidRPr="004A0AEF" w:rsidRDefault="000160B5" w:rsidP="000160B5">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       Motion to table the Treasurer Report until audit made by </w:t>
      </w:r>
      <w:r w:rsidR="00FE3636">
        <w:rPr>
          <w:rStyle w:val="eop"/>
          <w:rFonts w:ascii="Arial" w:hAnsi="Arial" w:cs="Arial"/>
        </w:rPr>
        <w:t>Carl Kearney</w:t>
      </w:r>
      <w:r>
        <w:rPr>
          <w:rStyle w:val="eop"/>
          <w:rFonts w:ascii="Arial" w:hAnsi="Arial" w:cs="Arial"/>
        </w:rPr>
        <w:t xml:space="preserve"> seconded by    </w:t>
      </w:r>
      <w:r w:rsidR="00FE3636">
        <w:rPr>
          <w:rStyle w:val="eop"/>
          <w:rFonts w:ascii="Arial" w:hAnsi="Arial" w:cs="Arial"/>
        </w:rPr>
        <w:t xml:space="preserve">Robert Rangel.  </w:t>
      </w:r>
      <w:r>
        <w:rPr>
          <w:rStyle w:val="eop"/>
          <w:rFonts w:ascii="Arial" w:hAnsi="Arial" w:cs="Arial"/>
        </w:rPr>
        <w:t xml:space="preserve">Motion passed.  </w:t>
      </w:r>
    </w:p>
    <w:p w14:paraId="61D197B5" w14:textId="610D3896" w:rsidR="008D6AF5" w:rsidRPr="00A120B9" w:rsidRDefault="00B34BAA" w:rsidP="00A120B9">
      <w:pPr>
        <w:pStyle w:val="xmsonormal"/>
        <w:shd w:val="clear" w:color="auto" w:fill="FFFFFF"/>
        <w:spacing w:before="0" w:beforeAutospacing="0" w:after="0" w:afterAutospacing="0"/>
        <w:rPr>
          <w:rFonts w:ascii="Arial" w:hAnsi="Arial" w:cs="Arial"/>
          <w:sz w:val="20"/>
          <w:szCs w:val="20"/>
        </w:rPr>
      </w:pPr>
      <w:r w:rsidRPr="004A0AEF">
        <w:rPr>
          <w:rStyle w:val="normaltextrun"/>
          <w:rFonts w:ascii="Arial" w:eastAsiaTheme="majorEastAsia" w:hAnsi="Arial" w:cs="Arial"/>
          <w:b/>
          <w:bCs/>
        </w:rPr>
        <w:t xml:space="preserve">                   </w:t>
      </w:r>
    </w:p>
    <w:p w14:paraId="00952BD2" w14:textId="6ADBF49D" w:rsidR="001D09DD" w:rsidRPr="00FE4861" w:rsidRDefault="008450C0" w:rsidP="00AA49D3">
      <w:pPr>
        <w:pStyle w:val="paragraph"/>
        <w:numPr>
          <w:ilvl w:val="0"/>
          <w:numId w:val="12"/>
        </w:numPr>
        <w:spacing w:before="0" w:beforeAutospacing="0" w:after="0" w:afterAutospacing="0"/>
        <w:textAlignment w:val="baseline"/>
        <w:rPr>
          <w:rFonts w:ascii="Arial" w:hAnsi="Arial" w:cs="Arial"/>
        </w:rPr>
      </w:pPr>
      <w:r w:rsidRPr="00FE4861">
        <w:rPr>
          <w:rStyle w:val="normaltextrun"/>
          <w:rFonts w:ascii="Arial" w:eastAsiaTheme="majorEastAsia" w:hAnsi="Arial" w:cs="Arial"/>
          <w:b/>
          <w:bCs/>
        </w:rPr>
        <w:t xml:space="preserve"> </w:t>
      </w:r>
      <w:r w:rsidR="001D09DD" w:rsidRPr="00FE4861">
        <w:rPr>
          <w:rStyle w:val="normaltextrun"/>
          <w:rFonts w:ascii="Arial" w:eastAsiaTheme="majorEastAsia" w:hAnsi="Arial" w:cs="Arial"/>
          <w:b/>
          <w:bCs/>
        </w:rPr>
        <w:t>Civilian-at-Large Report</w:t>
      </w:r>
      <w:r w:rsidR="001D09DD" w:rsidRPr="00FE4861">
        <w:rPr>
          <w:rStyle w:val="normaltextrun"/>
          <w:rFonts w:ascii="Arial" w:eastAsiaTheme="majorEastAsia" w:hAnsi="Arial" w:cs="Arial"/>
        </w:rPr>
        <w:t xml:space="preserve"> –</w:t>
      </w:r>
      <w:r w:rsidR="00300AA1">
        <w:rPr>
          <w:rStyle w:val="normaltextrun"/>
          <w:rFonts w:ascii="Arial" w:eastAsiaTheme="majorEastAsia" w:hAnsi="Arial" w:cs="Arial"/>
        </w:rPr>
        <w:t>Robert R</w:t>
      </w:r>
      <w:r w:rsidR="001B6337">
        <w:rPr>
          <w:rStyle w:val="normaltextrun"/>
          <w:rFonts w:ascii="Arial" w:eastAsiaTheme="majorEastAsia" w:hAnsi="Arial" w:cs="Arial"/>
        </w:rPr>
        <w:t>angel</w:t>
      </w:r>
      <w:r w:rsidR="001D09DD" w:rsidRPr="00FE4861">
        <w:rPr>
          <w:rStyle w:val="normaltextrun"/>
          <w:rFonts w:ascii="Arial" w:eastAsiaTheme="majorEastAsia" w:hAnsi="Arial" w:cs="Arial"/>
        </w:rPr>
        <w:t> </w:t>
      </w:r>
      <w:r w:rsidR="00701F33">
        <w:rPr>
          <w:rStyle w:val="eop"/>
          <w:rFonts w:ascii="Arial" w:eastAsiaTheme="majorEastAsia" w:hAnsi="Arial" w:cs="Arial"/>
        </w:rPr>
        <w:t xml:space="preserve">– Developing more opportunities in the community and industry for CTCPA </w:t>
      </w:r>
      <w:r w:rsidR="008E5D37">
        <w:rPr>
          <w:rStyle w:val="eop"/>
          <w:rFonts w:ascii="Arial" w:eastAsiaTheme="majorEastAsia" w:hAnsi="Arial" w:cs="Arial"/>
        </w:rPr>
        <w:t xml:space="preserve">to </w:t>
      </w:r>
      <w:r w:rsidR="00701F33">
        <w:rPr>
          <w:rStyle w:val="eop"/>
          <w:rFonts w:ascii="Arial" w:eastAsiaTheme="majorEastAsia" w:hAnsi="Arial" w:cs="Arial"/>
        </w:rPr>
        <w:t xml:space="preserve">bring more speakers </w:t>
      </w:r>
      <w:r w:rsidR="008E5D37">
        <w:rPr>
          <w:rStyle w:val="eop"/>
          <w:rFonts w:ascii="Arial" w:eastAsiaTheme="majorEastAsia" w:hAnsi="Arial" w:cs="Arial"/>
        </w:rPr>
        <w:t>to</w:t>
      </w:r>
      <w:r w:rsidR="00701F33">
        <w:rPr>
          <w:rStyle w:val="eop"/>
          <w:rFonts w:ascii="Arial" w:eastAsiaTheme="majorEastAsia" w:hAnsi="Arial" w:cs="Arial"/>
        </w:rPr>
        <w:t xml:space="preserve"> CTCPA meetings. </w:t>
      </w:r>
    </w:p>
    <w:p w14:paraId="171985DB" w14:textId="4D1A0F7D" w:rsidR="004749FD" w:rsidRPr="00A120B9" w:rsidRDefault="00DC1826" w:rsidP="00A120B9">
      <w:pPr>
        <w:pStyle w:val="paragraph"/>
        <w:spacing w:before="0" w:beforeAutospacing="0" w:after="0" w:afterAutospacing="0"/>
        <w:ind w:left="1095"/>
        <w:textAlignment w:val="baseline"/>
        <w:rPr>
          <w:rStyle w:val="eop"/>
          <w:rFonts w:ascii="Arial" w:eastAsiaTheme="majorEastAsia" w:hAnsi="Arial" w:cs="Arial"/>
        </w:rPr>
      </w:pPr>
      <w:r w:rsidRPr="00FE4861">
        <w:rPr>
          <w:rStyle w:val="normaltextrun"/>
          <w:rFonts w:ascii="Arial" w:eastAsiaTheme="majorEastAsia" w:hAnsi="Arial" w:cs="Arial"/>
          <w:b/>
          <w:bCs/>
        </w:rPr>
        <w:t xml:space="preserve">      </w:t>
      </w:r>
    </w:p>
    <w:p w14:paraId="08C871B0" w14:textId="3A86983B" w:rsidR="00FE4861" w:rsidRDefault="00FE4861" w:rsidP="00AA49D3">
      <w:pPr>
        <w:pStyle w:val="ListParagraph"/>
        <w:numPr>
          <w:ilvl w:val="0"/>
          <w:numId w:val="12"/>
        </w:numPr>
        <w:spacing w:after="0" w:line="240" w:lineRule="auto"/>
        <w:rPr>
          <w:rFonts w:ascii="Arial" w:hAnsi="Arial" w:cs="Arial"/>
          <w:sz w:val="24"/>
          <w:szCs w:val="24"/>
        </w:rPr>
      </w:pPr>
      <w:r w:rsidRPr="00FE4861">
        <w:rPr>
          <w:rFonts w:ascii="Arial" w:hAnsi="Arial" w:cs="Arial"/>
          <w:b/>
          <w:bCs/>
          <w:sz w:val="24"/>
          <w:szCs w:val="24"/>
        </w:rPr>
        <w:t>President's Report</w:t>
      </w:r>
      <w:r w:rsidRPr="00FE4861">
        <w:rPr>
          <w:rFonts w:ascii="Arial" w:hAnsi="Arial" w:cs="Arial"/>
          <w:sz w:val="24"/>
          <w:szCs w:val="24"/>
        </w:rPr>
        <w:t xml:space="preserve">:   </w:t>
      </w:r>
      <w:r w:rsidR="007C7B6C">
        <w:rPr>
          <w:rFonts w:ascii="Arial" w:hAnsi="Arial" w:cs="Arial"/>
          <w:sz w:val="24"/>
          <w:szCs w:val="24"/>
        </w:rPr>
        <w:t xml:space="preserve">Reminder sent </w:t>
      </w:r>
      <w:r w:rsidR="00C608DC">
        <w:rPr>
          <w:rFonts w:ascii="Arial" w:hAnsi="Arial" w:cs="Arial"/>
          <w:sz w:val="24"/>
          <w:szCs w:val="24"/>
        </w:rPr>
        <w:t>regarding</w:t>
      </w:r>
      <w:r w:rsidR="00EB7C8A">
        <w:rPr>
          <w:rFonts w:ascii="Arial" w:hAnsi="Arial" w:cs="Arial"/>
          <w:sz w:val="24"/>
          <w:szCs w:val="24"/>
        </w:rPr>
        <w:t xml:space="preserve"> Conference Registration for Early Bird</w:t>
      </w:r>
      <w:r w:rsidR="000160B5">
        <w:rPr>
          <w:rFonts w:ascii="Arial" w:hAnsi="Arial" w:cs="Arial"/>
          <w:sz w:val="24"/>
          <w:szCs w:val="24"/>
        </w:rPr>
        <w:t>.</w:t>
      </w:r>
    </w:p>
    <w:p w14:paraId="1B9B979A" w14:textId="77777777" w:rsidR="00564C0D" w:rsidRPr="00564C0D" w:rsidRDefault="00564C0D" w:rsidP="00564C0D">
      <w:pPr>
        <w:pStyle w:val="ListParagraph"/>
        <w:rPr>
          <w:rFonts w:ascii="Arial" w:hAnsi="Arial" w:cs="Arial"/>
          <w:sz w:val="24"/>
          <w:szCs w:val="24"/>
        </w:rPr>
      </w:pPr>
    </w:p>
    <w:p w14:paraId="145BAA29" w14:textId="5BA15FC5" w:rsidR="00564C0D" w:rsidRDefault="00564C0D" w:rsidP="00564C0D">
      <w:pPr>
        <w:pStyle w:val="ListParagraph"/>
        <w:spacing w:after="0" w:line="240" w:lineRule="auto"/>
        <w:ind w:left="420"/>
        <w:rPr>
          <w:rFonts w:ascii="Arial" w:hAnsi="Arial" w:cs="Arial"/>
          <w:sz w:val="24"/>
          <w:szCs w:val="24"/>
        </w:rPr>
      </w:pPr>
      <w:r>
        <w:rPr>
          <w:rFonts w:ascii="Arial" w:hAnsi="Arial" w:cs="Arial"/>
          <w:sz w:val="24"/>
          <w:szCs w:val="24"/>
        </w:rPr>
        <w:t xml:space="preserve">CTCPA Conference </w:t>
      </w:r>
      <w:proofErr w:type="gramStart"/>
      <w:r>
        <w:rPr>
          <w:rFonts w:ascii="Arial" w:hAnsi="Arial" w:cs="Arial"/>
          <w:sz w:val="24"/>
          <w:szCs w:val="24"/>
        </w:rPr>
        <w:t>waiver  &amp;</w:t>
      </w:r>
      <w:proofErr w:type="gramEnd"/>
      <w:r>
        <w:rPr>
          <w:rFonts w:ascii="Arial" w:hAnsi="Arial" w:cs="Arial"/>
          <w:sz w:val="24"/>
          <w:szCs w:val="24"/>
        </w:rPr>
        <w:t xml:space="preserve"> TCPA waivers. </w:t>
      </w:r>
    </w:p>
    <w:p w14:paraId="3BC486AF" w14:textId="2E3A7DC8" w:rsidR="00564C0D" w:rsidRDefault="00564C0D" w:rsidP="00564C0D">
      <w:pPr>
        <w:pStyle w:val="ListParagraph"/>
        <w:spacing w:after="0" w:line="240" w:lineRule="auto"/>
        <w:ind w:left="420"/>
        <w:rPr>
          <w:rFonts w:ascii="Arial" w:hAnsi="Arial" w:cs="Arial"/>
          <w:sz w:val="24"/>
          <w:szCs w:val="24"/>
        </w:rPr>
      </w:pPr>
      <w:r>
        <w:rPr>
          <w:rFonts w:ascii="Arial" w:hAnsi="Arial" w:cs="Arial"/>
          <w:sz w:val="24"/>
          <w:szCs w:val="24"/>
        </w:rPr>
        <w:t xml:space="preserve">Carl Kearney </w:t>
      </w:r>
      <w:r w:rsidR="00397B22">
        <w:rPr>
          <w:rFonts w:ascii="Arial" w:hAnsi="Arial" w:cs="Arial"/>
          <w:sz w:val="24"/>
          <w:szCs w:val="24"/>
        </w:rPr>
        <w:t xml:space="preserve">made a </w:t>
      </w:r>
      <w:r>
        <w:rPr>
          <w:rFonts w:ascii="Arial" w:hAnsi="Arial" w:cs="Arial"/>
          <w:sz w:val="24"/>
          <w:szCs w:val="24"/>
        </w:rPr>
        <w:t xml:space="preserve">motion that CTCPA provides one CTCPA Waiver to the TCPA Conference seconded by Robert Rangel. Motion passed. </w:t>
      </w:r>
    </w:p>
    <w:p w14:paraId="778F190A" w14:textId="0E5735D2" w:rsidR="0038764E" w:rsidRDefault="0038764E" w:rsidP="00564C0D">
      <w:pPr>
        <w:pStyle w:val="ListParagraph"/>
        <w:spacing w:after="0" w:line="240" w:lineRule="auto"/>
        <w:ind w:left="420"/>
        <w:rPr>
          <w:rFonts w:ascii="Arial" w:hAnsi="Arial" w:cs="Arial"/>
          <w:sz w:val="24"/>
          <w:szCs w:val="24"/>
        </w:rPr>
      </w:pPr>
      <w:r>
        <w:rPr>
          <w:rFonts w:ascii="Arial" w:hAnsi="Arial" w:cs="Arial"/>
          <w:sz w:val="24"/>
          <w:szCs w:val="24"/>
        </w:rPr>
        <w:t xml:space="preserve">TCPA waiver is on the TCPA Membership portal. </w:t>
      </w:r>
    </w:p>
    <w:p w14:paraId="6A2551E1" w14:textId="3A7F1FCD" w:rsidR="00D14F9B" w:rsidRDefault="00D14F9B" w:rsidP="00564C0D">
      <w:pPr>
        <w:pStyle w:val="ListParagraph"/>
        <w:spacing w:after="0" w:line="240" w:lineRule="auto"/>
        <w:ind w:left="420"/>
        <w:rPr>
          <w:rFonts w:ascii="Arial" w:hAnsi="Arial" w:cs="Arial"/>
          <w:sz w:val="24"/>
          <w:szCs w:val="24"/>
        </w:rPr>
      </w:pPr>
      <w:r>
        <w:rPr>
          <w:rFonts w:ascii="Arial" w:hAnsi="Arial" w:cs="Arial"/>
          <w:sz w:val="24"/>
          <w:szCs w:val="24"/>
        </w:rPr>
        <w:t xml:space="preserve">TCPA </w:t>
      </w:r>
      <w:r w:rsidR="00397B22">
        <w:rPr>
          <w:rFonts w:ascii="Arial" w:hAnsi="Arial" w:cs="Arial"/>
          <w:sz w:val="24"/>
          <w:szCs w:val="24"/>
        </w:rPr>
        <w:t xml:space="preserve">is </w:t>
      </w:r>
      <w:r>
        <w:rPr>
          <w:rFonts w:ascii="Arial" w:hAnsi="Arial" w:cs="Arial"/>
          <w:sz w:val="24"/>
          <w:szCs w:val="24"/>
        </w:rPr>
        <w:t>looking for ideas for topics</w:t>
      </w:r>
      <w:r w:rsidR="00397B22">
        <w:rPr>
          <w:rFonts w:ascii="Arial" w:hAnsi="Arial" w:cs="Arial"/>
          <w:sz w:val="24"/>
          <w:szCs w:val="24"/>
        </w:rPr>
        <w:t xml:space="preserve"> for the conference.</w:t>
      </w:r>
    </w:p>
    <w:p w14:paraId="5F01B2BF" w14:textId="6788CA19" w:rsidR="00FE4861" w:rsidRPr="00A120B9" w:rsidRDefault="00D14F9B" w:rsidP="0027163A">
      <w:pPr>
        <w:pStyle w:val="ListParagraph"/>
        <w:spacing w:after="0" w:line="240" w:lineRule="auto"/>
        <w:ind w:left="420"/>
        <w:rPr>
          <w:rFonts w:ascii="Arial" w:hAnsi="Arial" w:cs="Arial"/>
          <w:sz w:val="20"/>
          <w:szCs w:val="20"/>
        </w:rPr>
      </w:pPr>
      <w:r>
        <w:rPr>
          <w:rFonts w:ascii="Arial" w:hAnsi="Arial" w:cs="Arial"/>
          <w:sz w:val="24"/>
          <w:szCs w:val="24"/>
        </w:rPr>
        <w:t xml:space="preserve">Canva is free for Non-profit organizations. </w:t>
      </w:r>
      <w:r w:rsidR="000B7478">
        <w:rPr>
          <w:rFonts w:ascii="Arial" w:hAnsi="Arial" w:cs="Arial"/>
          <w:b/>
          <w:bCs/>
          <w:sz w:val="24"/>
          <w:szCs w:val="24"/>
        </w:rPr>
        <w:t xml:space="preserve">   </w:t>
      </w:r>
    </w:p>
    <w:p w14:paraId="72BAD34F" w14:textId="20D50003" w:rsidR="00FE4861" w:rsidRDefault="00FE4861" w:rsidP="00E61463">
      <w:pPr>
        <w:spacing w:after="0" w:line="240" w:lineRule="auto"/>
        <w:rPr>
          <w:rFonts w:ascii="Arial" w:hAnsi="Arial" w:cs="Arial"/>
          <w:sz w:val="24"/>
          <w:szCs w:val="24"/>
        </w:rPr>
      </w:pPr>
      <w:r w:rsidRPr="00FE4861">
        <w:rPr>
          <w:rFonts w:ascii="Arial" w:hAnsi="Arial" w:cs="Arial"/>
          <w:sz w:val="24"/>
          <w:szCs w:val="24"/>
        </w:rPr>
        <w:t xml:space="preserve">      </w:t>
      </w:r>
      <w:r w:rsidR="00D63EFE">
        <w:rPr>
          <w:rFonts w:ascii="Arial" w:hAnsi="Arial" w:cs="Arial"/>
          <w:sz w:val="24"/>
          <w:szCs w:val="24"/>
        </w:rPr>
        <w:t>Secured locations for use/ Trainings</w:t>
      </w:r>
    </w:p>
    <w:p w14:paraId="325F1702" w14:textId="77777777" w:rsidR="0092313F" w:rsidRDefault="0092313F" w:rsidP="00E61463">
      <w:pPr>
        <w:spacing w:after="0" w:line="240" w:lineRule="auto"/>
        <w:rPr>
          <w:rFonts w:ascii="Arial" w:hAnsi="Arial" w:cs="Arial"/>
          <w:sz w:val="24"/>
          <w:szCs w:val="24"/>
        </w:rPr>
      </w:pPr>
    </w:p>
    <w:p w14:paraId="45AF7099" w14:textId="77777777" w:rsidR="00994465" w:rsidRDefault="00994465" w:rsidP="00DE332F">
      <w:pPr>
        <w:pStyle w:val="paragraph"/>
        <w:spacing w:before="0" w:beforeAutospacing="0" w:after="0" w:afterAutospacing="0"/>
        <w:textAlignment w:val="baseline"/>
        <w:rPr>
          <w:rStyle w:val="eop"/>
          <w:rFonts w:ascii="Arial" w:eastAsiaTheme="majorEastAsia" w:hAnsi="Arial" w:cs="Arial"/>
          <w:b/>
          <w:bCs/>
        </w:rPr>
      </w:pPr>
    </w:p>
    <w:p w14:paraId="510AFE6D" w14:textId="2AD4EDB1" w:rsidR="00E94F48" w:rsidRPr="00A120B9" w:rsidRDefault="0079402B" w:rsidP="00DE332F">
      <w:pPr>
        <w:pStyle w:val="paragraph"/>
        <w:spacing w:before="0" w:beforeAutospacing="0" w:after="0" w:afterAutospacing="0"/>
        <w:textAlignment w:val="baseline"/>
        <w:rPr>
          <w:rStyle w:val="eop"/>
          <w:rFonts w:ascii="Arial" w:eastAsiaTheme="majorEastAsia" w:hAnsi="Arial" w:cs="Arial"/>
          <w:b/>
          <w:bCs/>
        </w:rPr>
      </w:pPr>
      <w:r w:rsidRPr="00A120B9">
        <w:rPr>
          <w:rStyle w:val="eop"/>
          <w:rFonts w:ascii="Arial" w:eastAsiaTheme="majorEastAsia" w:hAnsi="Arial" w:cs="Arial"/>
          <w:b/>
          <w:bCs/>
        </w:rPr>
        <w:t>Old Business:</w:t>
      </w:r>
    </w:p>
    <w:p w14:paraId="5F096B62" w14:textId="2F3366C6" w:rsidR="00DE332F" w:rsidRDefault="006B38B1" w:rsidP="00DE332F">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Crime Prevention locations to tour: </w:t>
      </w:r>
      <w:r w:rsidR="00C46EC9">
        <w:rPr>
          <w:rStyle w:val="eop"/>
          <w:rFonts w:ascii="Arial" w:eastAsiaTheme="majorEastAsia" w:hAnsi="Arial" w:cs="Arial"/>
        </w:rPr>
        <w:t>1 suggestion</w:t>
      </w:r>
    </w:p>
    <w:p w14:paraId="60FC3871" w14:textId="4265700F" w:rsidR="000160B5" w:rsidRDefault="000160B5" w:rsidP="00DE332F">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NNO Update – </w:t>
      </w:r>
      <w:r w:rsidR="002B3B5B">
        <w:rPr>
          <w:rStyle w:val="eop"/>
          <w:rFonts w:ascii="Arial" w:eastAsiaTheme="majorEastAsia" w:hAnsi="Arial" w:cs="Arial"/>
        </w:rPr>
        <w:t>NNO Seminar is on April 14</w:t>
      </w:r>
      <w:r w:rsidR="002B3B5B" w:rsidRPr="002B3B5B">
        <w:rPr>
          <w:rStyle w:val="eop"/>
          <w:rFonts w:ascii="Arial" w:eastAsiaTheme="majorEastAsia" w:hAnsi="Arial" w:cs="Arial"/>
          <w:vertAlign w:val="superscript"/>
        </w:rPr>
        <w:t>th</w:t>
      </w:r>
      <w:r w:rsidR="002B3B5B">
        <w:rPr>
          <w:rStyle w:val="eop"/>
          <w:rFonts w:ascii="Arial" w:eastAsiaTheme="majorEastAsia" w:hAnsi="Arial" w:cs="Arial"/>
        </w:rPr>
        <w:t xml:space="preserve"> in College Station.</w:t>
      </w:r>
    </w:p>
    <w:p w14:paraId="244C31AE" w14:textId="6CF8B255" w:rsidR="000160B5" w:rsidRDefault="000160B5" w:rsidP="00DE332F">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 xml:space="preserve">Scholarships Update </w:t>
      </w:r>
      <w:r w:rsidR="00875F2A">
        <w:rPr>
          <w:rStyle w:val="eop"/>
          <w:rFonts w:ascii="Arial" w:eastAsiaTheme="majorEastAsia" w:hAnsi="Arial" w:cs="Arial"/>
        </w:rPr>
        <w:t>–</w:t>
      </w:r>
      <w:r>
        <w:rPr>
          <w:rStyle w:val="eop"/>
          <w:rFonts w:ascii="Arial" w:eastAsiaTheme="majorEastAsia" w:hAnsi="Arial" w:cs="Arial"/>
        </w:rPr>
        <w:t xml:space="preserve"> </w:t>
      </w:r>
      <w:r w:rsidR="002B3B5B">
        <w:rPr>
          <w:rStyle w:val="eop"/>
          <w:rFonts w:ascii="Arial" w:eastAsiaTheme="majorEastAsia" w:hAnsi="Arial" w:cs="Arial"/>
        </w:rPr>
        <w:t>Ingrid u</w:t>
      </w:r>
      <w:r w:rsidR="00875F2A">
        <w:rPr>
          <w:rStyle w:val="eop"/>
          <w:rFonts w:ascii="Arial" w:eastAsiaTheme="majorEastAsia" w:hAnsi="Arial" w:cs="Arial"/>
        </w:rPr>
        <w:t>pdated the scholarship</w:t>
      </w:r>
      <w:r w:rsidR="002B3B5B">
        <w:rPr>
          <w:rStyle w:val="eop"/>
          <w:rFonts w:ascii="Arial" w:eastAsiaTheme="majorEastAsia" w:hAnsi="Arial" w:cs="Arial"/>
        </w:rPr>
        <w:t xml:space="preserve"> form</w:t>
      </w:r>
      <w:r w:rsidR="00875F2A">
        <w:rPr>
          <w:rStyle w:val="eop"/>
          <w:rFonts w:ascii="Arial" w:eastAsiaTheme="majorEastAsia" w:hAnsi="Arial" w:cs="Arial"/>
        </w:rPr>
        <w:t xml:space="preserve">.  </w:t>
      </w:r>
      <w:r w:rsidR="00ED2C13">
        <w:rPr>
          <w:rStyle w:val="eop"/>
          <w:rFonts w:ascii="Arial" w:eastAsiaTheme="majorEastAsia" w:hAnsi="Arial" w:cs="Arial"/>
        </w:rPr>
        <w:t xml:space="preserve">Waiting for Nathan Dennis to add it to the CTCPA website. </w:t>
      </w:r>
    </w:p>
    <w:p w14:paraId="20AA325F" w14:textId="77777777" w:rsidR="00CC2EB9" w:rsidRDefault="00CC2EB9" w:rsidP="00DE332F">
      <w:pPr>
        <w:pStyle w:val="paragraph"/>
        <w:spacing w:before="0" w:beforeAutospacing="0" w:after="0" w:afterAutospacing="0"/>
        <w:textAlignment w:val="baseline"/>
        <w:rPr>
          <w:rStyle w:val="eop"/>
          <w:rFonts w:ascii="Arial" w:eastAsiaTheme="majorEastAsia" w:hAnsi="Arial" w:cs="Arial"/>
        </w:rPr>
      </w:pPr>
    </w:p>
    <w:p w14:paraId="138B169B" w14:textId="77777777" w:rsidR="00994465" w:rsidRDefault="00994465" w:rsidP="00DE332F">
      <w:pPr>
        <w:pStyle w:val="paragraph"/>
        <w:spacing w:before="0" w:beforeAutospacing="0" w:after="0" w:afterAutospacing="0"/>
        <w:textAlignment w:val="baseline"/>
        <w:rPr>
          <w:rStyle w:val="eop"/>
          <w:rFonts w:ascii="Arial" w:eastAsiaTheme="majorEastAsia" w:hAnsi="Arial" w:cs="Arial"/>
          <w:b/>
          <w:bCs/>
        </w:rPr>
      </w:pPr>
    </w:p>
    <w:p w14:paraId="67B578F6" w14:textId="68FA29E3" w:rsidR="00731255" w:rsidRPr="002072FB" w:rsidRDefault="00BF0642" w:rsidP="00DE332F">
      <w:pPr>
        <w:pStyle w:val="paragraph"/>
        <w:spacing w:before="0" w:beforeAutospacing="0" w:after="0" w:afterAutospacing="0"/>
        <w:textAlignment w:val="baseline"/>
        <w:rPr>
          <w:rStyle w:val="eop"/>
          <w:rFonts w:ascii="Arial" w:eastAsiaTheme="majorEastAsia" w:hAnsi="Arial" w:cs="Arial"/>
          <w:b/>
          <w:bCs/>
        </w:rPr>
      </w:pPr>
      <w:r w:rsidRPr="002072FB">
        <w:rPr>
          <w:rStyle w:val="eop"/>
          <w:rFonts w:ascii="Arial" w:eastAsiaTheme="majorEastAsia" w:hAnsi="Arial" w:cs="Arial"/>
          <w:b/>
          <w:bCs/>
        </w:rPr>
        <w:t>New Business</w:t>
      </w:r>
    </w:p>
    <w:p w14:paraId="200DF3BD" w14:textId="519FA57D" w:rsidR="00BF0642" w:rsidRDefault="000B016D" w:rsidP="00BF0642">
      <w:pPr>
        <w:pStyle w:val="paragraph"/>
        <w:spacing w:before="0" w:beforeAutospacing="0" w:after="0" w:afterAutospacing="0"/>
        <w:textAlignment w:val="baseline"/>
        <w:rPr>
          <w:rFonts w:ascii="Arial" w:eastAsiaTheme="majorEastAsia" w:hAnsi="Arial" w:cs="Arial"/>
        </w:rPr>
      </w:pPr>
      <w:r w:rsidRPr="002072FB">
        <w:rPr>
          <w:rFonts w:ascii="Arial" w:eastAsiaTheme="majorEastAsia" w:hAnsi="Arial" w:cs="Arial"/>
        </w:rPr>
        <w:t xml:space="preserve"> </w:t>
      </w:r>
      <w:r w:rsidR="00CC2EB9">
        <w:rPr>
          <w:rFonts w:ascii="Arial" w:eastAsiaTheme="majorEastAsia" w:hAnsi="Arial" w:cs="Arial"/>
        </w:rPr>
        <w:t>W</w:t>
      </w:r>
      <w:r w:rsidRPr="002072FB">
        <w:rPr>
          <w:rFonts w:ascii="Arial" w:eastAsiaTheme="majorEastAsia" w:hAnsi="Arial" w:cs="Arial"/>
        </w:rPr>
        <w:t>ebsite request</w:t>
      </w:r>
      <w:r w:rsidR="00CC2EB9">
        <w:rPr>
          <w:rFonts w:ascii="Arial" w:eastAsiaTheme="majorEastAsia" w:hAnsi="Arial" w:cs="Arial"/>
        </w:rPr>
        <w:t>s please forward to Nathan</w:t>
      </w:r>
      <w:r w:rsidR="002B3B5B">
        <w:rPr>
          <w:rFonts w:ascii="Arial" w:eastAsiaTheme="majorEastAsia" w:hAnsi="Arial" w:cs="Arial"/>
        </w:rPr>
        <w:t xml:space="preserve"> Dennis</w:t>
      </w:r>
      <w:r w:rsidR="00CB7DF0">
        <w:rPr>
          <w:rFonts w:ascii="Arial" w:eastAsiaTheme="majorEastAsia" w:hAnsi="Arial" w:cs="Arial"/>
        </w:rPr>
        <w:t>.</w:t>
      </w:r>
    </w:p>
    <w:p w14:paraId="53BCFD7E" w14:textId="77777777" w:rsidR="0074534A" w:rsidRDefault="0074534A" w:rsidP="00BF0642">
      <w:pPr>
        <w:pStyle w:val="paragraph"/>
        <w:spacing w:before="0" w:beforeAutospacing="0" w:after="0" w:afterAutospacing="0"/>
        <w:textAlignment w:val="baseline"/>
        <w:rPr>
          <w:rFonts w:ascii="Arial" w:eastAsiaTheme="majorEastAsia" w:hAnsi="Arial" w:cs="Arial"/>
        </w:rPr>
      </w:pPr>
    </w:p>
    <w:p w14:paraId="5333B01C" w14:textId="77EA954E" w:rsidR="00F463B5" w:rsidRDefault="00F463B5" w:rsidP="00F463B5">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rPr>
        <w:t>Tech Expo – Committee members</w:t>
      </w:r>
      <w:r w:rsidR="008046F2">
        <w:rPr>
          <w:rStyle w:val="eop"/>
          <w:rFonts w:ascii="Arial" w:eastAsiaTheme="majorEastAsia" w:hAnsi="Arial" w:cs="Arial"/>
        </w:rPr>
        <w:t>: BC Expo is expensive. Checking with Top Golf</w:t>
      </w:r>
      <w:r w:rsidR="00FA759B">
        <w:rPr>
          <w:rStyle w:val="eop"/>
          <w:rFonts w:ascii="Arial" w:eastAsiaTheme="majorEastAsia" w:hAnsi="Arial" w:cs="Arial"/>
        </w:rPr>
        <w:t xml:space="preserve"> and City of College Station. </w:t>
      </w:r>
    </w:p>
    <w:p w14:paraId="55B31B85" w14:textId="77777777" w:rsidR="00F463B5" w:rsidRDefault="00F463B5" w:rsidP="00DE332F">
      <w:pPr>
        <w:pStyle w:val="paragraph"/>
        <w:spacing w:before="0" w:beforeAutospacing="0" w:after="0" w:afterAutospacing="0"/>
        <w:textAlignment w:val="baseline"/>
        <w:rPr>
          <w:rFonts w:ascii="Arial" w:eastAsiaTheme="majorEastAsia" w:hAnsi="Arial" w:cs="Arial"/>
        </w:rPr>
      </w:pPr>
    </w:p>
    <w:p w14:paraId="7FC97084" w14:textId="02280E24" w:rsidR="00731255" w:rsidRDefault="008B6CAF" w:rsidP="00DE332F">
      <w:pPr>
        <w:pStyle w:val="paragraph"/>
        <w:spacing w:before="0" w:beforeAutospacing="0" w:after="0" w:afterAutospacing="0"/>
        <w:textAlignment w:val="baseline"/>
        <w:rPr>
          <w:rFonts w:ascii="Arial" w:eastAsiaTheme="majorEastAsia" w:hAnsi="Arial" w:cs="Arial"/>
        </w:rPr>
      </w:pPr>
      <w:r w:rsidRPr="002072FB">
        <w:rPr>
          <w:rFonts w:ascii="Arial" w:eastAsiaTheme="majorEastAsia" w:hAnsi="Arial" w:cs="Arial"/>
        </w:rPr>
        <w:t>Conference Scholarships will be coming up soon so please keep this in mind</w:t>
      </w:r>
      <w:r w:rsidR="0074534A">
        <w:rPr>
          <w:rFonts w:ascii="Arial" w:eastAsiaTheme="majorEastAsia" w:hAnsi="Arial" w:cs="Arial"/>
        </w:rPr>
        <w:t xml:space="preserve">, </w:t>
      </w:r>
      <w:r w:rsidRPr="002072FB">
        <w:rPr>
          <w:rFonts w:ascii="Arial" w:eastAsiaTheme="majorEastAsia" w:hAnsi="Arial" w:cs="Arial"/>
        </w:rPr>
        <w:t xml:space="preserve">Participation/attendance and needs are just a few of the considerations </w:t>
      </w:r>
      <w:r w:rsidR="003B2262" w:rsidRPr="002072FB">
        <w:rPr>
          <w:rFonts w:ascii="Arial" w:eastAsiaTheme="majorEastAsia" w:hAnsi="Arial" w:cs="Arial"/>
        </w:rPr>
        <w:t>by the State Association.</w:t>
      </w:r>
    </w:p>
    <w:p w14:paraId="1B8CD470" w14:textId="77777777" w:rsidR="006E4A87" w:rsidRDefault="006E4A87" w:rsidP="00DE332F">
      <w:pPr>
        <w:pStyle w:val="paragraph"/>
        <w:spacing w:before="0" w:beforeAutospacing="0" w:after="0" w:afterAutospacing="0"/>
        <w:textAlignment w:val="baseline"/>
        <w:rPr>
          <w:rFonts w:ascii="Arial" w:eastAsiaTheme="majorEastAsia" w:hAnsi="Arial" w:cs="Arial"/>
        </w:rPr>
      </w:pPr>
    </w:p>
    <w:p w14:paraId="1B2C4E29" w14:textId="2DC8DFD5" w:rsidR="006E4A87" w:rsidRDefault="006E4A87" w:rsidP="00DE332F">
      <w:pPr>
        <w:pStyle w:val="paragraph"/>
        <w:spacing w:before="0" w:beforeAutospacing="0" w:after="0" w:afterAutospacing="0"/>
        <w:textAlignment w:val="baseline"/>
        <w:rPr>
          <w:rFonts w:ascii="Arial" w:eastAsiaTheme="majorEastAsia" w:hAnsi="Arial" w:cs="Arial"/>
        </w:rPr>
      </w:pPr>
      <w:r>
        <w:rPr>
          <w:rFonts w:ascii="Arial" w:eastAsiaTheme="majorEastAsia" w:hAnsi="Arial" w:cs="Arial"/>
        </w:rPr>
        <w:t xml:space="preserve">Working to update </w:t>
      </w:r>
      <w:r w:rsidR="00B13FC3">
        <w:rPr>
          <w:rFonts w:ascii="Arial" w:eastAsiaTheme="majorEastAsia" w:hAnsi="Arial" w:cs="Arial"/>
        </w:rPr>
        <w:t xml:space="preserve">Website. </w:t>
      </w:r>
      <w:r w:rsidR="00F463B5">
        <w:rPr>
          <w:rFonts w:ascii="Arial" w:eastAsiaTheme="majorEastAsia" w:hAnsi="Arial" w:cs="Arial"/>
        </w:rPr>
        <w:t xml:space="preserve"> </w:t>
      </w:r>
    </w:p>
    <w:p w14:paraId="0242E41C" w14:textId="66370A18" w:rsidR="00A2170F" w:rsidRDefault="00A2170F" w:rsidP="00DE332F">
      <w:pPr>
        <w:pStyle w:val="paragraph"/>
        <w:spacing w:before="0" w:beforeAutospacing="0" w:after="0" w:afterAutospacing="0"/>
        <w:textAlignment w:val="baseline"/>
        <w:rPr>
          <w:rFonts w:ascii="Arial" w:eastAsiaTheme="majorEastAsia" w:hAnsi="Arial" w:cs="Arial"/>
        </w:rPr>
      </w:pPr>
      <w:r>
        <w:rPr>
          <w:rFonts w:ascii="Arial" w:eastAsiaTheme="majorEastAsia" w:hAnsi="Arial" w:cs="Arial"/>
        </w:rPr>
        <w:t xml:space="preserve">TCPA is rolling out new </w:t>
      </w:r>
      <w:proofErr w:type="gramStart"/>
      <w:r>
        <w:rPr>
          <w:rFonts w:ascii="Arial" w:eastAsiaTheme="majorEastAsia" w:hAnsi="Arial" w:cs="Arial"/>
        </w:rPr>
        <w:t>trainings</w:t>
      </w:r>
      <w:proofErr w:type="gramEnd"/>
      <w:r>
        <w:rPr>
          <w:rFonts w:ascii="Arial" w:eastAsiaTheme="majorEastAsia" w:hAnsi="Arial" w:cs="Arial"/>
        </w:rPr>
        <w:t xml:space="preserve">- if you are interested in becoming a trainer/ please let </w:t>
      </w:r>
      <w:r w:rsidR="0074534A">
        <w:rPr>
          <w:rFonts w:ascii="Arial" w:eastAsiaTheme="majorEastAsia" w:hAnsi="Arial" w:cs="Arial"/>
        </w:rPr>
        <w:t xml:space="preserve">us know. </w:t>
      </w:r>
    </w:p>
    <w:p w14:paraId="5444D52A" w14:textId="77777777" w:rsidR="00C6749D" w:rsidRDefault="00C6749D" w:rsidP="00DE332F">
      <w:pPr>
        <w:pStyle w:val="paragraph"/>
        <w:spacing w:before="0" w:beforeAutospacing="0" w:after="0" w:afterAutospacing="0"/>
        <w:textAlignment w:val="baseline"/>
        <w:rPr>
          <w:rFonts w:ascii="Arial" w:eastAsiaTheme="majorEastAsia" w:hAnsi="Arial" w:cs="Arial"/>
        </w:rPr>
      </w:pPr>
    </w:p>
    <w:p w14:paraId="2E22C684" w14:textId="315B0CC0" w:rsidR="00C6749D" w:rsidRPr="002072FB" w:rsidRDefault="00C6749D" w:rsidP="00DE332F">
      <w:pPr>
        <w:pStyle w:val="paragraph"/>
        <w:spacing w:before="0" w:beforeAutospacing="0" w:after="0" w:afterAutospacing="0"/>
        <w:textAlignment w:val="baseline"/>
        <w:rPr>
          <w:rStyle w:val="eop"/>
          <w:rFonts w:ascii="Arial" w:eastAsiaTheme="majorEastAsia" w:hAnsi="Arial" w:cs="Arial"/>
        </w:rPr>
      </w:pPr>
      <w:r>
        <w:rPr>
          <w:rFonts w:ascii="Arial" w:eastAsiaTheme="majorEastAsia" w:hAnsi="Arial" w:cs="Arial"/>
        </w:rPr>
        <w:t xml:space="preserve">ASIS LE Luncheon CTCPA Sponsorship: </w:t>
      </w:r>
      <w:r w:rsidR="005E4BA3">
        <w:rPr>
          <w:rFonts w:ascii="Arial" w:eastAsiaTheme="majorEastAsia" w:hAnsi="Arial" w:cs="Arial"/>
        </w:rPr>
        <w:t>Robert Rangel will check with ASIS Austin Chapter on the luncheon sponsorships.</w:t>
      </w:r>
    </w:p>
    <w:p w14:paraId="007B3AE6" w14:textId="77777777" w:rsidR="006E4A87" w:rsidRPr="002072FB" w:rsidRDefault="006E4A87" w:rsidP="00D14DEB">
      <w:pPr>
        <w:shd w:val="clear" w:color="auto" w:fill="FFFFFF"/>
        <w:spacing w:after="0" w:line="240" w:lineRule="auto"/>
        <w:textAlignment w:val="baseline"/>
        <w:rPr>
          <w:rFonts w:ascii="Arial" w:eastAsia="Times New Roman" w:hAnsi="Arial" w:cs="Arial"/>
          <w:color w:val="000000"/>
          <w:kern w:val="0"/>
          <w:sz w:val="24"/>
          <w:szCs w:val="24"/>
          <w14:ligatures w14:val="none"/>
        </w:rPr>
      </w:pPr>
    </w:p>
    <w:p w14:paraId="7C65DF9E" w14:textId="0F548273" w:rsidR="006A25DB" w:rsidRPr="006E4A87" w:rsidRDefault="006A25DB" w:rsidP="00D14DEB">
      <w:pPr>
        <w:shd w:val="clear" w:color="auto" w:fill="FFFFFF"/>
        <w:spacing w:after="0" w:line="240" w:lineRule="auto"/>
        <w:textAlignment w:val="baseline"/>
        <w:rPr>
          <w:rFonts w:ascii="Arial" w:eastAsia="Times New Roman" w:hAnsi="Arial" w:cs="Arial"/>
          <w:b/>
          <w:bCs/>
          <w:color w:val="000000"/>
          <w:kern w:val="0"/>
          <w:sz w:val="24"/>
          <w:szCs w:val="24"/>
          <w14:ligatures w14:val="none"/>
        </w:rPr>
      </w:pPr>
      <w:r w:rsidRPr="006E4A87">
        <w:rPr>
          <w:rFonts w:ascii="Arial" w:eastAsia="Times New Roman" w:hAnsi="Arial" w:cs="Arial"/>
          <w:b/>
          <w:bCs/>
          <w:color w:val="000000"/>
          <w:kern w:val="0"/>
          <w:sz w:val="24"/>
          <w:szCs w:val="24"/>
          <w14:ligatures w14:val="none"/>
        </w:rPr>
        <w:t xml:space="preserve">New 2026 CTCPA </w:t>
      </w:r>
      <w:proofErr w:type="gramStart"/>
      <w:r w:rsidRPr="006E4A87">
        <w:rPr>
          <w:rFonts w:ascii="Arial" w:eastAsia="Times New Roman" w:hAnsi="Arial" w:cs="Arial"/>
          <w:b/>
          <w:bCs/>
          <w:color w:val="000000"/>
          <w:kern w:val="0"/>
          <w:sz w:val="24"/>
          <w:szCs w:val="24"/>
          <w14:ligatures w14:val="none"/>
        </w:rPr>
        <w:t>Board</w:t>
      </w:r>
      <w:r w:rsidR="002A52F2">
        <w:rPr>
          <w:rFonts w:ascii="Arial" w:eastAsia="Times New Roman" w:hAnsi="Arial" w:cs="Arial"/>
          <w:b/>
          <w:bCs/>
          <w:color w:val="000000"/>
          <w:kern w:val="0"/>
          <w:sz w:val="24"/>
          <w:szCs w:val="24"/>
          <w14:ligatures w14:val="none"/>
        </w:rPr>
        <w:t xml:space="preserve">  </w:t>
      </w:r>
      <w:r w:rsidR="002A52F2" w:rsidRPr="002A52F2">
        <w:rPr>
          <w:rFonts w:ascii="Arial" w:eastAsia="Times New Roman" w:hAnsi="Arial" w:cs="Arial"/>
          <w:b/>
          <w:bCs/>
          <w:color w:val="000000"/>
          <w:kern w:val="0"/>
          <w:sz w:val="16"/>
          <w:szCs w:val="16"/>
          <w14:ligatures w14:val="none"/>
        </w:rPr>
        <w:t>*</w:t>
      </w:r>
      <w:proofErr w:type="gramEnd"/>
      <w:r w:rsidR="002A52F2" w:rsidRPr="002A52F2">
        <w:rPr>
          <w:rFonts w:ascii="Arial" w:eastAsia="Times New Roman" w:hAnsi="Arial" w:cs="Arial"/>
          <w:b/>
          <w:bCs/>
          <w:color w:val="000000"/>
          <w:kern w:val="0"/>
          <w:sz w:val="16"/>
          <w:szCs w:val="16"/>
          <w14:ligatures w14:val="none"/>
        </w:rPr>
        <w:t>Correction to last month</w:t>
      </w:r>
    </w:p>
    <w:p w14:paraId="53BF0125" w14:textId="59F628BF" w:rsidR="00D14DEB" w:rsidRPr="002072FB" w:rsidRDefault="00D14DEB" w:rsidP="00D14DEB">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         </w:t>
      </w:r>
      <w:r w:rsidR="00DE332F" w:rsidRPr="002072FB">
        <w:rPr>
          <w:rFonts w:ascii="Arial" w:eastAsia="Times New Roman" w:hAnsi="Arial" w:cs="Arial"/>
          <w:color w:val="000000"/>
          <w:kern w:val="0"/>
          <w:sz w:val="24"/>
          <w:szCs w:val="24"/>
          <w14:ligatures w14:val="none"/>
        </w:rPr>
        <w:t xml:space="preserve"> </w:t>
      </w:r>
      <w:r w:rsidR="006A25DB" w:rsidRPr="002072FB">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 xml:space="preserve"> </w:t>
      </w:r>
      <w:r w:rsidR="006800F8" w:rsidRPr="002072FB">
        <w:rPr>
          <w:rFonts w:ascii="Arial" w:eastAsia="Times New Roman" w:hAnsi="Arial" w:cs="Arial"/>
          <w:color w:val="000000"/>
          <w:kern w:val="0"/>
          <w:sz w:val="24"/>
          <w:szCs w:val="24"/>
          <w14:ligatures w14:val="none"/>
        </w:rPr>
        <w:t xml:space="preserve">   </w:t>
      </w:r>
      <w:proofErr w:type="gramStart"/>
      <w:r w:rsidR="00B67433" w:rsidRPr="002072FB">
        <w:rPr>
          <w:rFonts w:ascii="Arial" w:eastAsia="Times New Roman" w:hAnsi="Arial" w:cs="Arial"/>
          <w:color w:val="000000"/>
          <w:kern w:val="0"/>
          <w:sz w:val="24"/>
          <w:szCs w:val="24"/>
          <w14:ligatures w14:val="none"/>
        </w:rPr>
        <w:t xml:space="preserve">President  </w:t>
      </w:r>
      <w:r w:rsidR="00B67433" w:rsidRPr="002072FB">
        <w:rPr>
          <w:rFonts w:ascii="Arial" w:eastAsia="Times New Roman" w:hAnsi="Arial" w:cs="Arial"/>
          <w:color w:val="000000"/>
          <w:kern w:val="0"/>
          <w:sz w:val="24"/>
          <w:szCs w:val="24"/>
          <w14:ligatures w14:val="none"/>
        </w:rPr>
        <w:tab/>
      </w:r>
      <w:proofErr w:type="gramEnd"/>
      <w:r w:rsidR="00B67433" w:rsidRPr="002072FB">
        <w:rPr>
          <w:rFonts w:ascii="Arial" w:eastAsia="Times New Roman" w:hAnsi="Arial" w:cs="Arial"/>
          <w:color w:val="000000"/>
          <w:kern w:val="0"/>
          <w:sz w:val="24"/>
          <w:szCs w:val="24"/>
          <w14:ligatures w14:val="none"/>
        </w:rPr>
        <w:tab/>
      </w:r>
      <w:r w:rsidR="009B4109" w:rsidRPr="002072FB">
        <w:rPr>
          <w:rFonts w:ascii="Arial" w:eastAsia="Times New Roman" w:hAnsi="Arial" w:cs="Arial"/>
          <w:color w:val="000000"/>
          <w:kern w:val="0"/>
          <w:sz w:val="24"/>
          <w:szCs w:val="24"/>
          <w14:ligatures w14:val="none"/>
        </w:rPr>
        <w:t xml:space="preserve">  </w:t>
      </w:r>
      <w:r w:rsidR="00A254F1" w:rsidRPr="002072FB">
        <w:rPr>
          <w:rFonts w:ascii="Arial" w:eastAsia="Times New Roman" w:hAnsi="Arial" w:cs="Arial"/>
          <w:color w:val="000000"/>
          <w:kern w:val="0"/>
          <w:sz w:val="24"/>
          <w:szCs w:val="24"/>
          <w14:ligatures w14:val="none"/>
        </w:rPr>
        <w:t xml:space="preserve">  </w:t>
      </w:r>
      <w:r w:rsidR="00A254F1" w:rsidRPr="002072FB">
        <w:rPr>
          <w:rFonts w:ascii="Arial" w:eastAsia="Times New Roman" w:hAnsi="Arial" w:cs="Arial"/>
          <w:color w:val="000000"/>
          <w:kern w:val="0"/>
          <w:sz w:val="24"/>
          <w:szCs w:val="24"/>
          <w14:ligatures w14:val="none"/>
        </w:rPr>
        <w:tab/>
        <w:t xml:space="preserve">        </w:t>
      </w:r>
      <w:r w:rsidR="002072FB">
        <w:rPr>
          <w:rFonts w:ascii="Arial" w:eastAsia="Times New Roman" w:hAnsi="Arial" w:cs="Arial"/>
          <w:color w:val="000000"/>
          <w:kern w:val="0"/>
          <w:sz w:val="24"/>
          <w:szCs w:val="24"/>
          <w14:ligatures w14:val="none"/>
        </w:rPr>
        <w:t xml:space="preserve"> </w:t>
      </w:r>
      <w:r w:rsidR="00B67433" w:rsidRPr="002072FB">
        <w:rPr>
          <w:rFonts w:ascii="Arial" w:eastAsia="Times New Roman" w:hAnsi="Arial" w:cs="Arial"/>
          <w:color w:val="000000"/>
          <w:kern w:val="0"/>
          <w:sz w:val="24"/>
          <w:szCs w:val="24"/>
          <w14:ligatures w14:val="none"/>
        </w:rPr>
        <w:t xml:space="preserve">D. Donovan </w:t>
      </w:r>
    </w:p>
    <w:p w14:paraId="2264FF36" w14:textId="75A3CC01" w:rsidR="00B67433" w:rsidRPr="00A16655" w:rsidRDefault="00FA1F00" w:rsidP="00A16655">
      <w:pPr>
        <w:shd w:val="clear" w:color="auto" w:fill="FFFFFF"/>
        <w:spacing w:after="0" w:line="240" w:lineRule="auto"/>
        <w:ind w:left="1170"/>
        <w:textAlignment w:val="baseline"/>
        <w:rPr>
          <w:rFonts w:ascii="Arial" w:eastAsia="Times New Roman" w:hAnsi="Arial" w:cs="Arial"/>
          <w:color w:val="000000"/>
          <w:kern w:val="0"/>
          <w:sz w:val="24"/>
          <w:szCs w:val="24"/>
          <w14:ligatures w14:val="none"/>
        </w:rPr>
      </w:pPr>
      <w:r w:rsidRPr="00A16655">
        <w:rPr>
          <w:rFonts w:ascii="Arial" w:eastAsia="Times New Roman" w:hAnsi="Arial" w:cs="Arial"/>
          <w:color w:val="000000"/>
          <w:kern w:val="0"/>
          <w:sz w:val="24"/>
          <w:szCs w:val="24"/>
          <w14:ligatures w14:val="none"/>
        </w:rPr>
        <w:t>1</w:t>
      </w:r>
      <w:r w:rsidRPr="00A16655">
        <w:rPr>
          <w:rFonts w:ascii="Arial" w:eastAsia="Times New Roman" w:hAnsi="Arial" w:cs="Arial"/>
          <w:color w:val="000000"/>
          <w:kern w:val="0"/>
          <w:sz w:val="24"/>
          <w:szCs w:val="24"/>
          <w:vertAlign w:val="superscript"/>
          <w14:ligatures w14:val="none"/>
        </w:rPr>
        <w:t>st</w:t>
      </w:r>
      <w:r w:rsidRPr="00A16655">
        <w:rPr>
          <w:rFonts w:ascii="Arial" w:eastAsia="Times New Roman" w:hAnsi="Arial" w:cs="Arial"/>
          <w:color w:val="000000"/>
          <w:kern w:val="0"/>
          <w:sz w:val="24"/>
          <w:szCs w:val="24"/>
          <w14:ligatures w14:val="none"/>
        </w:rPr>
        <w:t xml:space="preserve"> VP                               </w:t>
      </w:r>
      <w:r w:rsidR="009B4109" w:rsidRPr="00A16655">
        <w:rPr>
          <w:rFonts w:ascii="Arial" w:eastAsia="Times New Roman" w:hAnsi="Arial" w:cs="Arial"/>
          <w:color w:val="000000"/>
          <w:kern w:val="0"/>
          <w:sz w:val="24"/>
          <w:szCs w:val="24"/>
          <w14:ligatures w14:val="none"/>
        </w:rPr>
        <w:t xml:space="preserve"> </w:t>
      </w:r>
      <w:r w:rsidR="00A254F1" w:rsidRPr="00A16655">
        <w:rPr>
          <w:rFonts w:ascii="Arial" w:eastAsia="Times New Roman" w:hAnsi="Arial" w:cs="Arial"/>
          <w:color w:val="000000"/>
          <w:kern w:val="0"/>
          <w:sz w:val="24"/>
          <w:szCs w:val="24"/>
          <w14:ligatures w14:val="none"/>
        </w:rPr>
        <w:t xml:space="preserve">               </w:t>
      </w:r>
      <w:r w:rsidRPr="00A16655">
        <w:rPr>
          <w:rFonts w:ascii="Arial" w:eastAsia="Times New Roman" w:hAnsi="Arial" w:cs="Arial"/>
          <w:color w:val="000000"/>
          <w:kern w:val="0"/>
          <w:sz w:val="24"/>
          <w:szCs w:val="24"/>
          <w14:ligatures w14:val="none"/>
        </w:rPr>
        <w:t>Carl Kearney</w:t>
      </w:r>
    </w:p>
    <w:p w14:paraId="619BC3ED" w14:textId="7C30E115" w:rsidR="00D14DEB" w:rsidRPr="00A16655" w:rsidRDefault="00D14DEB" w:rsidP="00A16655">
      <w:pPr>
        <w:shd w:val="clear" w:color="auto" w:fill="FFFFFF"/>
        <w:spacing w:after="0" w:line="240" w:lineRule="auto"/>
        <w:ind w:left="1170"/>
        <w:textAlignment w:val="baseline"/>
        <w:rPr>
          <w:rFonts w:ascii="Arial" w:eastAsia="Times New Roman" w:hAnsi="Arial" w:cs="Arial"/>
          <w:color w:val="000000"/>
          <w:kern w:val="0"/>
          <w:sz w:val="24"/>
          <w:szCs w:val="24"/>
          <w14:ligatures w14:val="none"/>
        </w:rPr>
      </w:pPr>
      <w:r w:rsidRPr="00A16655">
        <w:rPr>
          <w:rFonts w:ascii="Arial" w:eastAsia="Times New Roman" w:hAnsi="Arial" w:cs="Arial"/>
          <w:color w:val="000000"/>
          <w:kern w:val="0"/>
          <w:sz w:val="24"/>
          <w:szCs w:val="24"/>
          <w14:ligatures w14:val="none"/>
        </w:rPr>
        <w:t>2nd VP Membership</w:t>
      </w:r>
      <w:r w:rsidR="00E61463" w:rsidRPr="00A16655">
        <w:rPr>
          <w:rFonts w:ascii="Arial" w:eastAsia="Times New Roman" w:hAnsi="Arial" w:cs="Arial"/>
          <w:color w:val="000000"/>
          <w:kern w:val="0"/>
          <w:sz w:val="24"/>
          <w:szCs w:val="24"/>
          <w14:ligatures w14:val="none"/>
        </w:rPr>
        <w:t xml:space="preserve">               </w:t>
      </w:r>
      <w:r w:rsidRPr="00A16655">
        <w:rPr>
          <w:rFonts w:ascii="Arial" w:eastAsia="Times New Roman" w:hAnsi="Arial" w:cs="Arial"/>
          <w:color w:val="000000"/>
          <w:kern w:val="0"/>
          <w:sz w:val="24"/>
          <w:szCs w:val="24"/>
          <w14:ligatures w14:val="none"/>
        </w:rPr>
        <w:t xml:space="preserve"> </w:t>
      </w:r>
      <w:r w:rsidR="009B4109" w:rsidRPr="00A16655">
        <w:rPr>
          <w:rFonts w:ascii="Arial" w:eastAsia="Times New Roman" w:hAnsi="Arial" w:cs="Arial"/>
          <w:color w:val="000000"/>
          <w:kern w:val="0"/>
          <w:sz w:val="24"/>
          <w:szCs w:val="24"/>
          <w14:ligatures w14:val="none"/>
        </w:rPr>
        <w:t xml:space="preserve"> </w:t>
      </w:r>
      <w:r w:rsidR="00A254F1" w:rsidRPr="00A16655">
        <w:rPr>
          <w:rFonts w:ascii="Arial" w:eastAsia="Times New Roman" w:hAnsi="Arial" w:cs="Arial"/>
          <w:color w:val="000000"/>
          <w:kern w:val="0"/>
          <w:sz w:val="24"/>
          <w:szCs w:val="24"/>
          <w14:ligatures w14:val="none"/>
        </w:rPr>
        <w:t xml:space="preserve">      </w:t>
      </w:r>
      <w:r w:rsidR="009B4109" w:rsidRPr="00A16655">
        <w:rPr>
          <w:rFonts w:ascii="Arial" w:eastAsia="Times New Roman" w:hAnsi="Arial" w:cs="Arial"/>
          <w:color w:val="000000"/>
          <w:kern w:val="0"/>
          <w:sz w:val="24"/>
          <w:szCs w:val="24"/>
          <w14:ligatures w14:val="none"/>
        </w:rPr>
        <w:t xml:space="preserve"> </w:t>
      </w:r>
      <w:r w:rsidR="006A25DB" w:rsidRPr="00A16655">
        <w:rPr>
          <w:rFonts w:ascii="Arial" w:eastAsia="Times New Roman" w:hAnsi="Arial" w:cs="Arial"/>
          <w:color w:val="000000"/>
          <w:kern w:val="0"/>
          <w:sz w:val="24"/>
          <w:szCs w:val="24"/>
          <w14:ligatures w14:val="none"/>
        </w:rPr>
        <w:t>Sam Allen</w:t>
      </w:r>
    </w:p>
    <w:p w14:paraId="09842932" w14:textId="55BE336F" w:rsidR="00FA1F00" w:rsidRPr="00A16655" w:rsidRDefault="00FA1F00" w:rsidP="00A16655">
      <w:pPr>
        <w:shd w:val="clear" w:color="auto" w:fill="FFFFFF"/>
        <w:spacing w:after="0" w:line="240" w:lineRule="auto"/>
        <w:ind w:left="1170"/>
        <w:textAlignment w:val="baseline"/>
        <w:rPr>
          <w:rFonts w:ascii="Arial" w:eastAsia="Times New Roman" w:hAnsi="Arial" w:cs="Arial"/>
          <w:color w:val="000000"/>
          <w:kern w:val="0"/>
          <w:sz w:val="24"/>
          <w:szCs w:val="24"/>
          <w14:ligatures w14:val="none"/>
        </w:rPr>
      </w:pPr>
      <w:r w:rsidRPr="00A16655">
        <w:rPr>
          <w:rFonts w:ascii="Arial" w:eastAsia="Times New Roman" w:hAnsi="Arial" w:cs="Arial"/>
          <w:color w:val="000000"/>
          <w:kern w:val="0"/>
          <w:sz w:val="24"/>
          <w:szCs w:val="24"/>
          <w14:ligatures w14:val="none"/>
        </w:rPr>
        <w:t>3</w:t>
      </w:r>
      <w:r w:rsidRPr="00A16655">
        <w:rPr>
          <w:rFonts w:ascii="Arial" w:eastAsia="Times New Roman" w:hAnsi="Arial" w:cs="Arial"/>
          <w:color w:val="000000"/>
          <w:kern w:val="0"/>
          <w:sz w:val="24"/>
          <w:szCs w:val="24"/>
          <w:vertAlign w:val="superscript"/>
          <w14:ligatures w14:val="none"/>
        </w:rPr>
        <w:t>rd</w:t>
      </w:r>
      <w:r w:rsidRPr="00A16655">
        <w:rPr>
          <w:rFonts w:ascii="Arial" w:eastAsia="Times New Roman" w:hAnsi="Arial" w:cs="Arial"/>
          <w:color w:val="000000"/>
          <w:kern w:val="0"/>
          <w:sz w:val="24"/>
          <w:szCs w:val="24"/>
          <w14:ligatures w14:val="none"/>
        </w:rPr>
        <w:t xml:space="preserve"> VP </w:t>
      </w:r>
      <w:r w:rsidR="00AA5241" w:rsidRPr="00A16655">
        <w:rPr>
          <w:rFonts w:ascii="Arial" w:eastAsia="Times New Roman" w:hAnsi="Arial" w:cs="Arial"/>
          <w:color w:val="000000"/>
          <w:kern w:val="0"/>
          <w:sz w:val="24"/>
          <w:szCs w:val="24"/>
          <w14:ligatures w14:val="none"/>
        </w:rPr>
        <w:t>Communications</w:t>
      </w:r>
      <w:r w:rsidR="000B7478" w:rsidRPr="00A16655">
        <w:rPr>
          <w:rFonts w:ascii="Arial" w:eastAsia="Times New Roman" w:hAnsi="Arial" w:cs="Arial"/>
          <w:color w:val="000000"/>
          <w:kern w:val="0"/>
          <w:sz w:val="24"/>
          <w:szCs w:val="24"/>
          <w14:ligatures w14:val="none"/>
        </w:rPr>
        <w:t xml:space="preserve">       </w:t>
      </w:r>
      <w:r w:rsidR="00A254F1" w:rsidRPr="00A16655">
        <w:rPr>
          <w:rFonts w:ascii="Arial" w:eastAsia="Times New Roman" w:hAnsi="Arial" w:cs="Arial"/>
          <w:color w:val="000000"/>
          <w:kern w:val="0"/>
          <w:sz w:val="24"/>
          <w:szCs w:val="24"/>
          <w14:ligatures w14:val="none"/>
        </w:rPr>
        <w:t xml:space="preserve">         </w:t>
      </w:r>
      <w:r w:rsidR="002072FB" w:rsidRPr="00A16655">
        <w:rPr>
          <w:rFonts w:ascii="Arial" w:eastAsia="Times New Roman" w:hAnsi="Arial" w:cs="Arial"/>
          <w:color w:val="000000"/>
          <w:kern w:val="0"/>
          <w:sz w:val="24"/>
          <w:szCs w:val="24"/>
          <w14:ligatures w14:val="none"/>
        </w:rPr>
        <w:t xml:space="preserve">  </w:t>
      </w:r>
      <w:r w:rsidR="000B7478" w:rsidRPr="00A16655">
        <w:rPr>
          <w:rFonts w:ascii="Arial" w:eastAsia="Times New Roman" w:hAnsi="Arial" w:cs="Arial"/>
          <w:color w:val="000000"/>
          <w:kern w:val="0"/>
          <w:sz w:val="24"/>
          <w:szCs w:val="24"/>
          <w14:ligatures w14:val="none"/>
        </w:rPr>
        <w:t xml:space="preserve"> </w:t>
      </w:r>
      <w:r w:rsidRPr="00A16655">
        <w:rPr>
          <w:rFonts w:ascii="Arial" w:eastAsia="Times New Roman" w:hAnsi="Arial" w:cs="Arial"/>
          <w:color w:val="000000"/>
          <w:kern w:val="0"/>
          <w:sz w:val="24"/>
          <w:szCs w:val="24"/>
          <w14:ligatures w14:val="none"/>
        </w:rPr>
        <w:t>Nathan Dennis</w:t>
      </w:r>
    </w:p>
    <w:p w14:paraId="2FB852FC" w14:textId="7949A655" w:rsidR="00D14DEB" w:rsidRPr="00A16655" w:rsidRDefault="00D14DEB" w:rsidP="00A16655">
      <w:pPr>
        <w:shd w:val="clear" w:color="auto" w:fill="FFFFFF"/>
        <w:spacing w:after="0" w:line="240" w:lineRule="auto"/>
        <w:ind w:left="1170"/>
        <w:textAlignment w:val="baseline"/>
        <w:rPr>
          <w:rFonts w:ascii="Arial" w:eastAsia="Times New Roman" w:hAnsi="Arial" w:cs="Arial"/>
          <w:color w:val="000000"/>
          <w:kern w:val="0"/>
          <w:sz w:val="24"/>
          <w:szCs w:val="24"/>
          <w14:ligatures w14:val="none"/>
        </w:rPr>
      </w:pPr>
      <w:r w:rsidRPr="00A16655">
        <w:rPr>
          <w:rFonts w:ascii="Arial" w:eastAsia="Times New Roman" w:hAnsi="Arial" w:cs="Arial"/>
          <w:color w:val="000000"/>
          <w:kern w:val="0"/>
          <w:sz w:val="24"/>
          <w:szCs w:val="24"/>
          <w14:ligatures w14:val="none"/>
        </w:rPr>
        <w:t xml:space="preserve">Secretary- </w:t>
      </w:r>
      <w:r w:rsidRPr="00A16655">
        <w:rPr>
          <w:rFonts w:ascii="Arial" w:eastAsia="Times New Roman" w:hAnsi="Arial" w:cs="Arial"/>
          <w:color w:val="000000"/>
          <w:kern w:val="0"/>
          <w:sz w:val="24"/>
          <w:szCs w:val="24"/>
          <w14:ligatures w14:val="none"/>
        </w:rPr>
        <w:tab/>
      </w:r>
      <w:r w:rsidR="009B4109" w:rsidRPr="00A16655">
        <w:rPr>
          <w:rFonts w:ascii="Arial" w:eastAsia="Times New Roman" w:hAnsi="Arial" w:cs="Arial"/>
          <w:color w:val="000000"/>
          <w:kern w:val="0"/>
          <w:sz w:val="24"/>
          <w:szCs w:val="24"/>
          <w14:ligatures w14:val="none"/>
        </w:rPr>
        <w:t xml:space="preserve">             </w:t>
      </w:r>
      <w:r w:rsidRPr="00A16655">
        <w:rPr>
          <w:rFonts w:ascii="Arial" w:eastAsia="Times New Roman" w:hAnsi="Arial" w:cs="Arial"/>
          <w:color w:val="000000"/>
          <w:kern w:val="0"/>
          <w:sz w:val="24"/>
          <w:szCs w:val="24"/>
          <w14:ligatures w14:val="none"/>
        </w:rPr>
        <w:t xml:space="preserve"> </w:t>
      </w:r>
      <w:r w:rsidR="009B4109" w:rsidRPr="00A16655">
        <w:rPr>
          <w:rFonts w:ascii="Arial" w:eastAsia="Times New Roman" w:hAnsi="Arial" w:cs="Arial"/>
          <w:color w:val="000000"/>
          <w:kern w:val="0"/>
          <w:sz w:val="24"/>
          <w:szCs w:val="24"/>
          <w14:ligatures w14:val="none"/>
        </w:rPr>
        <w:t xml:space="preserve">  </w:t>
      </w:r>
      <w:r w:rsidR="00A254F1" w:rsidRPr="00A16655">
        <w:rPr>
          <w:rFonts w:ascii="Arial" w:eastAsia="Times New Roman" w:hAnsi="Arial" w:cs="Arial"/>
          <w:color w:val="000000"/>
          <w:kern w:val="0"/>
          <w:sz w:val="24"/>
          <w:szCs w:val="24"/>
          <w14:ligatures w14:val="none"/>
        </w:rPr>
        <w:t xml:space="preserve">               </w:t>
      </w:r>
      <w:r w:rsidRPr="00A16655">
        <w:rPr>
          <w:rFonts w:ascii="Arial" w:eastAsia="Times New Roman" w:hAnsi="Arial" w:cs="Arial"/>
          <w:color w:val="000000"/>
          <w:kern w:val="0"/>
          <w:sz w:val="24"/>
          <w:szCs w:val="24"/>
          <w14:ligatures w14:val="none"/>
        </w:rPr>
        <w:t>K</w:t>
      </w:r>
      <w:r w:rsidR="009B4109" w:rsidRPr="00A16655">
        <w:rPr>
          <w:rFonts w:ascii="Arial" w:eastAsia="Times New Roman" w:hAnsi="Arial" w:cs="Arial"/>
          <w:color w:val="000000"/>
          <w:kern w:val="0"/>
          <w:sz w:val="24"/>
          <w:szCs w:val="24"/>
          <w14:ligatures w14:val="none"/>
        </w:rPr>
        <w:t>risti</w:t>
      </w:r>
      <w:r w:rsidRPr="00A16655">
        <w:rPr>
          <w:rFonts w:ascii="Arial" w:eastAsia="Times New Roman" w:hAnsi="Arial" w:cs="Arial"/>
          <w:color w:val="000000"/>
          <w:kern w:val="0"/>
          <w:sz w:val="24"/>
          <w:szCs w:val="24"/>
          <w14:ligatures w14:val="none"/>
        </w:rPr>
        <w:t xml:space="preserve"> Hosea </w:t>
      </w:r>
    </w:p>
    <w:p w14:paraId="406912F6" w14:textId="75DA17AE" w:rsidR="009B6234" w:rsidRPr="00A16655" w:rsidRDefault="009B6234" w:rsidP="00A16655">
      <w:pPr>
        <w:shd w:val="clear" w:color="auto" w:fill="FFFFFF"/>
        <w:spacing w:after="0" w:line="240" w:lineRule="auto"/>
        <w:ind w:left="1170"/>
        <w:textAlignment w:val="baseline"/>
        <w:rPr>
          <w:rFonts w:ascii="Arial" w:eastAsia="Times New Roman" w:hAnsi="Arial" w:cs="Arial"/>
          <w:color w:val="000000"/>
          <w:kern w:val="0"/>
          <w:sz w:val="24"/>
          <w:szCs w:val="24"/>
          <w14:ligatures w14:val="none"/>
        </w:rPr>
      </w:pPr>
      <w:r w:rsidRPr="00A16655">
        <w:rPr>
          <w:rFonts w:ascii="Arial" w:eastAsia="Times New Roman" w:hAnsi="Arial" w:cs="Arial"/>
          <w:color w:val="000000"/>
          <w:kern w:val="0"/>
          <w:sz w:val="24"/>
          <w:szCs w:val="24"/>
          <w14:ligatures w14:val="none"/>
        </w:rPr>
        <w:t xml:space="preserve">Treasurer                                         Ingrid </w:t>
      </w:r>
      <w:r w:rsidR="002A52F2" w:rsidRPr="00A16655">
        <w:rPr>
          <w:rFonts w:ascii="Arial" w:eastAsia="Times New Roman" w:hAnsi="Arial" w:cs="Arial"/>
          <w:color w:val="000000"/>
          <w:kern w:val="0"/>
          <w:sz w:val="24"/>
          <w:szCs w:val="24"/>
          <w14:ligatures w14:val="none"/>
        </w:rPr>
        <w:t>Friedman</w:t>
      </w:r>
    </w:p>
    <w:p w14:paraId="4D545900" w14:textId="575D881C" w:rsidR="00D14DEB" w:rsidRPr="00CD3B8C" w:rsidRDefault="00A16655" w:rsidP="00CD3B8C">
      <w:pPr>
        <w:shd w:val="clear" w:color="auto" w:fill="FFFFFF"/>
        <w:spacing w:after="0" w:line="240" w:lineRule="auto"/>
        <w:ind w:left="1170"/>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C</w:t>
      </w:r>
      <w:r w:rsidR="00D14DEB" w:rsidRPr="00CD3B8C">
        <w:rPr>
          <w:rFonts w:ascii="Arial" w:eastAsia="Times New Roman" w:hAnsi="Arial" w:cs="Arial"/>
          <w:color w:val="000000"/>
          <w:kern w:val="0"/>
          <w:sz w:val="24"/>
          <w:szCs w:val="24"/>
          <w14:ligatures w14:val="none"/>
        </w:rPr>
        <w:t xml:space="preserve">ivilian at Large         </w:t>
      </w:r>
      <w:r w:rsidR="009B4109" w:rsidRPr="00CD3B8C">
        <w:rPr>
          <w:rFonts w:ascii="Arial" w:eastAsia="Times New Roman" w:hAnsi="Arial" w:cs="Arial"/>
          <w:color w:val="000000"/>
          <w:kern w:val="0"/>
          <w:sz w:val="24"/>
          <w:szCs w:val="24"/>
          <w14:ligatures w14:val="none"/>
        </w:rPr>
        <w:t xml:space="preserve"> </w:t>
      </w:r>
      <w:r w:rsidR="00D14DEB" w:rsidRPr="00CD3B8C">
        <w:rPr>
          <w:rFonts w:ascii="Arial" w:eastAsia="Times New Roman" w:hAnsi="Arial" w:cs="Arial"/>
          <w:color w:val="000000"/>
          <w:kern w:val="0"/>
          <w:sz w:val="24"/>
          <w:szCs w:val="24"/>
          <w14:ligatures w14:val="none"/>
        </w:rPr>
        <w:t xml:space="preserve"> </w:t>
      </w:r>
      <w:r w:rsidR="00A254F1" w:rsidRPr="00CD3B8C">
        <w:rPr>
          <w:rFonts w:ascii="Arial" w:eastAsia="Times New Roman" w:hAnsi="Arial" w:cs="Arial"/>
          <w:color w:val="000000"/>
          <w:kern w:val="0"/>
          <w:sz w:val="24"/>
          <w:szCs w:val="24"/>
          <w14:ligatures w14:val="none"/>
        </w:rPr>
        <w:t xml:space="preserve">                    </w:t>
      </w:r>
      <w:r w:rsidR="006A25DB" w:rsidRPr="00CD3B8C">
        <w:rPr>
          <w:rFonts w:ascii="Arial" w:eastAsia="Times New Roman" w:hAnsi="Arial" w:cs="Arial"/>
          <w:color w:val="000000"/>
          <w:kern w:val="0"/>
          <w:sz w:val="24"/>
          <w:szCs w:val="24"/>
          <w14:ligatures w14:val="none"/>
        </w:rPr>
        <w:t>Robert Rangel</w:t>
      </w:r>
    </w:p>
    <w:p w14:paraId="10584D2C" w14:textId="77777777" w:rsidR="00D41898" w:rsidRPr="002072FB" w:rsidRDefault="00D41898" w:rsidP="003857A5">
      <w:pPr>
        <w:pStyle w:val="paragraph"/>
        <w:spacing w:before="0" w:beforeAutospacing="0" w:after="0" w:afterAutospacing="0"/>
        <w:textAlignment w:val="baseline"/>
        <w:rPr>
          <w:rStyle w:val="normaltextrun"/>
          <w:rFonts w:ascii="Arial" w:eastAsiaTheme="majorEastAsia" w:hAnsi="Arial" w:cs="Arial"/>
        </w:rPr>
      </w:pPr>
    </w:p>
    <w:p w14:paraId="6199379F" w14:textId="7C37EF06" w:rsidR="00D41898" w:rsidRDefault="00083710" w:rsidP="00083710">
      <w:pPr>
        <w:shd w:val="clear" w:color="auto" w:fill="FFFFFF"/>
        <w:spacing w:after="0" w:line="240" w:lineRule="auto"/>
        <w:textAlignment w:val="baseline"/>
        <w:rPr>
          <w:rFonts w:ascii="Arial" w:eastAsia="Times New Roman" w:hAnsi="Arial" w:cs="Arial"/>
          <w:b/>
          <w:bCs/>
          <w:color w:val="C82613"/>
          <w:kern w:val="0"/>
          <w:sz w:val="24"/>
          <w:szCs w:val="24"/>
          <w14:ligatures w14:val="none"/>
        </w:rPr>
      </w:pPr>
      <w:r w:rsidRPr="002072FB">
        <w:rPr>
          <w:rFonts w:ascii="Arial" w:eastAsia="Times New Roman" w:hAnsi="Arial" w:cs="Arial"/>
          <w:b/>
          <w:bCs/>
          <w:color w:val="C82613"/>
          <w:kern w:val="0"/>
          <w:sz w:val="24"/>
          <w:szCs w:val="24"/>
          <w14:ligatures w14:val="none"/>
        </w:rPr>
        <w:t>2026 Meeting Dates: 1</w:t>
      </w:r>
      <w:r w:rsidRPr="002072FB">
        <w:rPr>
          <w:rFonts w:ascii="Arial" w:eastAsia="Times New Roman" w:hAnsi="Arial" w:cs="Arial"/>
          <w:b/>
          <w:bCs/>
          <w:color w:val="C82613"/>
          <w:kern w:val="0"/>
          <w:sz w:val="24"/>
          <w:szCs w:val="24"/>
          <w:vertAlign w:val="superscript"/>
          <w14:ligatures w14:val="none"/>
        </w:rPr>
        <w:t>st</w:t>
      </w:r>
      <w:r w:rsidRPr="002072FB">
        <w:rPr>
          <w:rFonts w:ascii="Arial" w:eastAsia="Times New Roman" w:hAnsi="Arial" w:cs="Arial"/>
          <w:b/>
          <w:bCs/>
          <w:color w:val="C82613"/>
          <w:kern w:val="0"/>
          <w:sz w:val="24"/>
          <w:szCs w:val="24"/>
          <w14:ligatures w14:val="none"/>
        </w:rPr>
        <w:t> Wednesday of the Month</w:t>
      </w:r>
    </w:p>
    <w:p w14:paraId="77328BAA" w14:textId="77777777" w:rsidR="005005A8" w:rsidRPr="002072FB" w:rsidRDefault="005005A8" w:rsidP="00083710">
      <w:pPr>
        <w:shd w:val="clear" w:color="auto" w:fill="FFFFFF"/>
        <w:spacing w:after="0" w:line="240" w:lineRule="auto"/>
        <w:textAlignment w:val="baseline"/>
        <w:rPr>
          <w:rFonts w:ascii="Arial" w:eastAsia="Times New Roman" w:hAnsi="Arial" w:cs="Arial"/>
          <w:color w:val="C82613"/>
          <w:kern w:val="0"/>
          <w:sz w:val="24"/>
          <w:szCs w:val="24"/>
          <w14:ligatures w14:val="none"/>
        </w:rPr>
      </w:pPr>
    </w:p>
    <w:p w14:paraId="4700F800" w14:textId="19ED1056" w:rsidR="00B51B1E" w:rsidRPr="002072FB" w:rsidRDefault="008033BD"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noProof/>
          <w:color w:val="000000"/>
          <w:kern w:val="0"/>
          <w:sz w:val="24"/>
          <w:szCs w:val="24"/>
        </w:rPr>
        <mc:AlternateContent>
          <mc:Choice Requires="wpi">
            <w:drawing>
              <wp:anchor distT="0" distB="0" distL="114300" distR="114300" simplePos="0" relativeHeight="251661312" behindDoc="0" locked="0" layoutInCell="1" allowOverlap="1" wp14:anchorId="419AE834" wp14:editId="05492E6C">
                <wp:simplePos x="0" y="0"/>
                <wp:positionH relativeFrom="column">
                  <wp:posOffset>5685790</wp:posOffset>
                </wp:positionH>
                <wp:positionV relativeFrom="paragraph">
                  <wp:posOffset>-69850</wp:posOffset>
                </wp:positionV>
                <wp:extent cx="176760" cy="173520"/>
                <wp:effectExtent l="38100" t="38100" r="52070" b="36195"/>
                <wp:wrapNone/>
                <wp:docPr id="1481845889"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176760" cy="173520"/>
                      </w14:xfrm>
                    </w14:contentPart>
                  </a:graphicData>
                </a:graphic>
              </wp:anchor>
            </w:drawing>
          </mc:Choice>
          <mc:Fallback>
            <w:pict>
              <v:shapetype w14:anchorId="0823CA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47.2pt;margin-top:-6pt;width:14.9pt;height:14.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">
                <v:imagedata r:id="rId10" o:title=""/>
              </v:shape>
            </w:pict>
          </mc:Fallback>
        </mc:AlternateContent>
      </w:r>
      <w:r w:rsidR="00B51B1E" w:rsidRPr="002072FB">
        <w:rPr>
          <w:rFonts w:ascii="Arial" w:eastAsia="Times New Roman" w:hAnsi="Arial" w:cs="Arial"/>
          <w:color w:val="000000"/>
          <w:kern w:val="0"/>
          <w:sz w:val="24"/>
          <w:szCs w:val="24"/>
          <w14:ligatures w14:val="none"/>
        </w:rPr>
        <w:t xml:space="preserve">Jan 14  </w:t>
      </w:r>
      <w:r w:rsidR="00B51BBA" w:rsidRPr="002072FB">
        <w:rPr>
          <w:rFonts w:ascii="Arial" w:eastAsia="Times New Roman" w:hAnsi="Arial" w:cs="Arial"/>
          <w:color w:val="000000"/>
          <w:kern w:val="0"/>
          <w:sz w:val="24"/>
          <w:szCs w:val="24"/>
          <w14:ligatures w14:val="none"/>
        </w:rPr>
        <w:t xml:space="preserve">        </w:t>
      </w:r>
      <w:r w:rsidR="00AB4C3B">
        <w:rPr>
          <w:rFonts w:ascii="Arial" w:eastAsia="Times New Roman" w:hAnsi="Arial" w:cs="Arial"/>
          <w:color w:val="000000"/>
          <w:kern w:val="0"/>
          <w:sz w:val="24"/>
          <w:szCs w:val="24"/>
          <w14:ligatures w14:val="none"/>
        </w:rPr>
        <w:t xml:space="preserve"> </w:t>
      </w:r>
      <w:r w:rsidR="00280A72">
        <w:rPr>
          <w:rFonts w:ascii="Arial" w:eastAsia="Times New Roman" w:hAnsi="Arial" w:cs="Arial"/>
          <w:color w:val="000000"/>
          <w:kern w:val="0"/>
          <w:sz w:val="24"/>
          <w:szCs w:val="24"/>
          <w14:ligatures w14:val="none"/>
        </w:rPr>
        <w:t xml:space="preserve">  </w:t>
      </w:r>
      <w:r w:rsidR="004425CF" w:rsidRPr="002072FB">
        <w:rPr>
          <w:rFonts w:ascii="Arial" w:eastAsia="Times New Roman" w:hAnsi="Arial" w:cs="Arial"/>
          <w:color w:val="000000"/>
          <w:kern w:val="0"/>
          <w:sz w:val="24"/>
          <w:szCs w:val="24"/>
          <w14:ligatures w14:val="none"/>
        </w:rPr>
        <w:t>1/14/202</w:t>
      </w:r>
      <w:r w:rsidRPr="002072FB">
        <w:rPr>
          <w:rFonts w:ascii="Arial" w:eastAsia="Times New Roman" w:hAnsi="Arial" w:cs="Arial"/>
          <w:color w:val="000000"/>
          <w:kern w:val="0"/>
          <w:sz w:val="24"/>
          <w:szCs w:val="24"/>
          <w14:ligatures w14:val="none"/>
        </w:rPr>
        <w:t xml:space="preserve">   </w:t>
      </w:r>
      <w:r w:rsidR="007A44A1">
        <w:rPr>
          <w:rFonts w:ascii="Arial" w:eastAsia="Times New Roman" w:hAnsi="Arial" w:cs="Arial"/>
          <w:color w:val="000000"/>
          <w:kern w:val="0"/>
          <w:sz w:val="24"/>
          <w:szCs w:val="24"/>
          <w14:ligatures w14:val="none"/>
        </w:rPr>
        <w:t xml:space="preserve"> </w:t>
      </w:r>
      <w:r w:rsidR="00B51B1E" w:rsidRPr="002072FB">
        <w:rPr>
          <w:rFonts w:ascii="Arial" w:eastAsia="Times New Roman" w:hAnsi="Arial" w:cs="Arial"/>
          <w:color w:val="000000"/>
          <w:kern w:val="0"/>
          <w:sz w:val="24"/>
          <w:szCs w:val="24"/>
          <w14:ligatures w14:val="none"/>
        </w:rPr>
        <w:t xml:space="preserve">ASIS </w:t>
      </w:r>
      <w:proofErr w:type="gramStart"/>
      <w:r w:rsidR="00B51B1E" w:rsidRPr="002072FB">
        <w:rPr>
          <w:rFonts w:ascii="Arial" w:eastAsia="Times New Roman" w:hAnsi="Arial" w:cs="Arial"/>
          <w:color w:val="000000"/>
          <w:kern w:val="0"/>
          <w:sz w:val="24"/>
          <w:szCs w:val="24"/>
          <w14:ligatures w14:val="none"/>
        </w:rPr>
        <w:t>Speaker  Presentation</w:t>
      </w:r>
      <w:proofErr w:type="gramEnd"/>
      <w:r w:rsidR="00B51B1E" w:rsidRPr="002072FB">
        <w:rPr>
          <w:rFonts w:ascii="Arial" w:eastAsia="Times New Roman" w:hAnsi="Arial" w:cs="Arial"/>
          <w:color w:val="000000"/>
          <w:kern w:val="0"/>
          <w:sz w:val="24"/>
          <w:szCs w:val="24"/>
          <w14:ligatures w14:val="none"/>
        </w:rPr>
        <w:t xml:space="preserve">/ Cloud Storage </w:t>
      </w:r>
    </w:p>
    <w:p w14:paraId="0AB0C550" w14:textId="6BF18EA8" w:rsidR="00083710" w:rsidRPr="005B610D" w:rsidRDefault="00083710" w:rsidP="005B610D">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Feb</w:t>
      </w:r>
      <w:r w:rsidR="00280A72">
        <w:rPr>
          <w:rFonts w:ascii="Arial" w:eastAsia="Times New Roman" w:hAnsi="Arial" w:cs="Arial"/>
          <w:color w:val="000000"/>
          <w:kern w:val="0"/>
          <w:sz w:val="24"/>
          <w:szCs w:val="24"/>
          <w14:ligatures w14:val="none"/>
        </w:rPr>
        <w:t>.</w:t>
      </w:r>
      <w:r w:rsidRPr="002072FB">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 </w:t>
      </w:r>
      <w:r w:rsidRPr="002072FB">
        <w:rPr>
          <w:rFonts w:ascii="Arial" w:eastAsia="Times New Roman" w:hAnsi="Arial" w:cs="Arial"/>
          <w:color w:val="000000"/>
          <w:kern w:val="0"/>
          <w:sz w:val="24"/>
          <w:szCs w:val="24"/>
          <w14:ligatures w14:val="none"/>
        </w:rPr>
        <w:t> </w:t>
      </w:r>
      <w:r w:rsidRPr="002072FB">
        <w:rPr>
          <w:rFonts w:ascii="Arial" w:eastAsia="Times New Roman" w:hAnsi="Arial" w:cs="Arial"/>
          <w:color w:val="000000"/>
          <w:kern w:val="0"/>
          <w:sz w:val="24"/>
          <w:szCs w:val="24"/>
          <w14:ligatures w14:val="none"/>
        </w:rPr>
        <w:t> </w:t>
      </w:r>
      <w:r w:rsidR="00B51BBA" w:rsidRPr="002072FB">
        <w:rPr>
          <w:rFonts w:ascii="Arial" w:eastAsia="Times New Roman" w:hAnsi="Arial" w:cs="Arial"/>
          <w:color w:val="000000"/>
          <w:kern w:val="0"/>
          <w:sz w:val="24"/>
          <w:szCs w:val="24"/>
          <w14:ligatures w14:val="none"/>
        </w:rPr>
        <w:t xml:space="preserve"> </w:t>
      </w:r>
      <w:r w:rsidR="00CC0868">
        <w:rPr>
          <w:rFonts w:ascii="Arial" w:eastAsia="Times New Roman" w:hAnsi="Arial" w:cs="Arial"/>
          <w:color w:val="000000"/>
          <w:kern w:val="0"/>
          <w:sz w:val="24"/>
          <w:szCs w:val="24"/>
          <w14:ligatures w14:val="none"/>
        </w:rPr>
        <w:t xml:space="preserve">   </w:t>
      </w:r>
      <w:r w:rsidR="00AB4C3B">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2/04/2026</w:t>
      </w:r>
      <w:r w:rsidR="00347754" w:rsidRPr="002072FB">
        <w:rPr>
          <w:rFonts w:ascii="Arial" w:eastAsia="Times New Roman" w:hAnsi="Arial" w:cs="Arial"/>
          <w:color w:val="000000"/>
          <w:kern w:val="0"/>
          <w:sz w:val="24"/>
          <w:szCs w:val="24"/>
          <w14:ligatures w14:val="none"/>
        </w:rPr>
        <w:t xml:space="preserve"> </w:t>
      </w:r>
      <w:r w:rsidR="00280A72">
        <w:rPr>
          <w:rFonts w:ascii="Arial" w:eastAsia="Times New Roman" w:hAnsi="Arial" w:cs="Arial"/>
          <w:color w:val="000000"/>
          <w:kern w:val="0"/>
          <w:sz w:val="24"/>
          <w:szCs w:val="24"/>
          <w14:ligatures w14:val="none"/>
        </w:rPr>
        <w:t xml:space="preserve">  </w:t>
      </w:r>
      <w:r w:rsidR="007A44A1">
        <w:rPr>
          <w:rFonts w:ascii="Arial" w:eastAsia="Times New Roman" w:hAnsi="Arial" w:cs="Arial"/>
          <w:color w:val="000000"/>
          <w:kern w:val="0"/>
          <w:sz w:val="24"/>
          <w:szCs w:val="24"/>
          <w14:ligatures w14:val="none"/>
        </w:rPr>
        <w:t xml:space="preserve"> </w:t>
      </w:r>
      <w:r w:rsidR="004425CF" w:rsidRPr="002072FB">
        <w:rPr>
          <w:rFonts w:ascii="Arial" w:eastAsia="Times New Roman" w:hAnsi="Arial" w:cs="Arial"/>
          <w:color w:val="000000"/>
          <w:kern w:val="0"/>
          <w:sz w:val="24"/>
          <w:szCs w:val="24"/>
          <w14:ligatures w14:val="none"/>
        </w:rPr>
        <w:t>Pflu</w:t>
      </w:r>
      <w:r w:rsidR="00B51BBA" w:rsidRPr="002072FB">
        <w:rPr>
          <w:rFonts w:ascii="Arial" w:eastAsia="Times New Roman" w:hAnsi="Arial" w:cs="Arial"/>
          <w:color w:val="000000"/>
          <w:kern w:val="0"/>
          <w:sz w:val="24"/>
          <w:szCs w:val="24"/>
          <w14:ligatures w14:val="none"/>
        </w:rPr>
        <w:t>gerville library</w:t>
      </w:r>
      <w:r w:rsidR="00347754" w:rsidRPr="002072FB">
        <w:rPr>
          <w:rFonts w:ascii="Arial" w:eastAsia="Times New Roman" w:hAnsi="Arial" w:cs="Arial"/>
          <w:color w:val="000000"/>
          <w:kern w:val="0"/>
          <w:sz w:val="24"/>
          <w:szCs w:val="24"/>
          <w14:ligatures w14:val="none"/>
        </w:rPr>
        <w:t xml:space="preserve"> </w:t>
      </w:r>
      <w:r w:rsidR="00D8017B" w:rsidRPr="002072FB">
        <w:rPr>
          <w:rFonts w:ascii="Arial" w:eastAsia="Times New Roman" w:hAnsi="Arial" w:cs="Arial"/>
          <w:color w:val="000000"/>
          <w:kern w:val="0"/>
          <w:sz w:val="24"/>
          <w:szCs w:val="24"/>
          <w14:ligatures w14:val="none"/>
        </w:rPr>
        <w:t xml:space="preserve">Training meeting/ </w:t>
      </w:r>
      <w:r w:rsidR="004425CF" w:rsidRPr="002072FB">
        <w:rPr>
          <w:rFonts w:ascii="Arial" w:eastAsia="Times New Roman" w:hAnsi="Arial" w:cs="Arial"/>
          <w:color w:val="000000"/>
          <w:kern w:val="0"/>
          <w:sz w:val="24"/>
          <w:szCs w:val="24"/>
          <w14:ligatures w14:val="none"/>
        </w:rPr>
        <w:t>technology/CP locations to tour</w:t>
      </w:r>
    </w:p>
    <w:p w14:paraId="3A8E322E" w14:textId="2CFABF90"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 xml:space="preserve">March </w:t>
      </w:r>
      <w:r w:rsidRPr="002072FB">
        <w:rPr>
          <w:rFonts w:ascii="Arial" w:eastAsia="Times New Roman" w:hAnsi="Arial" w:cs="Arial"/>
          <w:color w:val="000000"/>
          <w:kern w:val="0"/>
          <w:sz w:val="24"/>
          <w:szCs w:val="24"/>
          <w14:ligatures w14:val="none"/>
        </w:rPr>
        <w:t> </w:t>
      </w:r>
      <w:r w:rsidR="005B610D">
        <w:rPr>
          <w:rFonts w:ascii="Arial" w:eastAsia="Times New Roman" w:hAnsi="Arial" w:cs="Arial"/>
          <w:color w:val="000000"/>
          <w:kern w:val="0"/>
          <w:sz w:val="24"/>
          <w:szCs w:val="24"/>
          <w14:ligatures w14:val="none"/>
        </w:rPr>
        <w:t xml:space="preserve">       </w:t>
      </w:r>
      <w:r w:rsidR="00AB4C3B">
        <w:rPr>
          <w:rFonts w:ascii="Arial" w:eastAsia="Times New Roman" w:hAnsi="Arial" w:cs="Arial"/>
          <w:color w:val="000000"/>
          <w:kern w:val="0"/>
          <w:sz w:val="24"/>
          <w:szCs w:val="24"/>
          <w14:ligatures w14:val="none"/>
        </w:rPr>
        <w:t xml:space="preserve">  </w:t>
      </w:r>
      <w:r w:rsidR="00280A72">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3/04/2026</w:t>
      </w:r>
      <w:r w:rsidR="00A16655">
        <w:rPr>
          <w:rFonts w:ascii="Arial" w:eastAsia="Times New Roman" w:hAnsi="Arial" w:cs="Arial"/>
          <w:color w:val="000000"/>
          <w:kern w:val="0"/>
          <w:sz w:val="24"/>
          <w:szCs w:val="24"/>
          <w14:ligatures w14:val="none"/>
        </w:rPr>
        <w:t xml:space="preserve">   Springhill    </w:t>
      </w:r>
      <w:proofErr w:type="gramStart"/>
      <w:r w:rsidR="00A16655">
        <w:rPr>
          <w:rFonts w:ascii="Arial" w:eastAsia="Times New Roman" w:hAnsi="Arial" w:cs="Arial"/>
          <w:color w:val="000000"/>
          <w:kern w:val="0"/>
          <w:sz w:val="24"/>
          <w:szCs w:val="24"/>
          <w14:ligatures w14:val="none"/>
        </w:rPr>
        <w:t>Ambient</w:t>
      </w:r>
      <w:r w:rsidR="007A44A1">
        <w:rPr>
          <w:rFonts w:ascii="Arial" w:eastAsia="Times New Roman" w:hAnsi="Arial" w:cs="Arial"/>
          <w:color w:val="000000"/>
          <w:kern w:val="0"/>
          <w:sz w:val="24"/>
          <w:szCs w:val="24"/>
          <w14:ligatures w14:val="none"/>
        </w:rPr>
        <w:t>.AI  Speaker</w:t>
      </w:r>
      <w:proofErr w:type="gramEnd"/>
      <w:r w:rsidR="007A44A1">
        <w:rPr>
          <w:rFonts w:ascii="Arial" w:eastAsia="Times New Roman" w:hAnsi="Arial" w:cs="Arial"/>
          <w:color w:val="000000"/>
          <w:kern w:val="0"/>
          <w:sz w:val="24"/>
          <w:szCs w:val="24"/>
          <w14:ligatures w14:val="none"/>
        </w:rPr>
        <w:t xml:space="preserve"> </w:t>
      </w:r>
    </w:p>
    <w:p w14:paraId="7C27D750" w14:textId="377552AF"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proofErr w:type="gramStart"/>
      <w:r w:rsidRPr="002072FB">
        <w:rPr>
          <w:rFonts w:ascii="Arial" w:eastAsia="Times New Roman" w:hAnsi="Arial" w:cs="Arial"/>
          <w:color w:val="000000"/>
          <w:kern w:val="0"/>
          <w:sz w:val="24"/>
          <w:szCs w:val="24"/>
          <w14:ligatures w14:val="none"/>
        </w:rPr>
        <w:t xml:space="preserve">April  </w:t>
      </w:r>
      <w:r w:rsidR="006E4A87">
        <w:rPr>
          <w:rFonts w:ascii="Arial" w:eastAsia="Times New Roman" w:hAnsi="Arial" w:cs="Arial"/>
          <w:color w:val="000000"/>
          <w:kern w:val="0"/>
          <w:sz w:val="24"/>
          <w:szCs w:val="24"/>
          <w14:ligatures w14:val="none"/>
        </w:rPr>
        <w:tab/>
      </w:r>
      <w:proofErr w:type="gramEnd"/>
      <w:r w:rsidR="006E4A87">
        <w:rPr>
          <w:rFonts w:ascii="Arial" w:eastAsia="Times New Roman" w:hAnsi="Arial" w:cs="Arial"/>
          <w:color w:val="000000"/>
          <w:kern w:val="0"/>
          <w:sz w:val="24"/>
          <w:szCs w:val="24"/>
          <w14:ligatures w14:val="none"/>
        </w:rPr>
        <w:tab/>
      </w:r>
      <w:r w:rsidR="00AB4C3B">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4/01/2026</w:t>
      </w:r>
      <w:r w:rsidR="007A44A1">
        <w:rPr>
          <w:rFonts w:ascii="Arial" w:eastAsia="Times New Roman" w:hAnsi="Arial" w:cs="Arial"/>
          <w:color w:val="000000"/>
          <w:kern w:val="0"/>
          <w:sz w:val="24"/>
          <w:szCs w:val="24"/>
          <w14:ligatures w14:val="none"/>
        </w:rPr>
        <w:t xml:space="preserve">    Pflugerville Library </w:t>
      </w:r>
      <w:r w:rsidR="003E3030">
        <w:rPr>
          <w:rFonts w:ascii="Arial" w:eastAsia="Times New Roman" w:hAnsi="Arial" w:cs="Arial"/>
          <w:color w:val="000000"/>
          <w:kern w:val="0"/>
          <w:sz w:val="24"/>
          <w:szCs w:val="24"/>
          <w14:ligatures w14:val="none"/>
        </w:rPr>
        <w:t>- MADD</w:t>
      </w:r>
    </w:p>
    <w:p w14:paraId="1F7C18A4" w14:textId="3B1D7CA7"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May              </w:t>
      </w:r>
      <w:r w:rsidR="00AB4C3B">
        <w:rPr>
          <w:rFonts w:ascii="Arial" w:eastAsia="Times New Roman" w:hAnsi="Arial" w:cs="Arial"/>
          <w:color w:val="000000"/>
          <w:kern w:val="0"/>
          <w:sz w:val="24"/>
          <w:szCs w:val="24"/>
          <w14:ligatures w14:val="none"/>
        </w:rPr>
        <w:t xml:space="preserve"> </w:t>
      </w:r>
      <w:r w:rsidR="006E4A87">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5/06/2026</w:t>
      </w:r>
      <w:r w:rsidR="007A44A1">
        <w:rPr>
          <w:rFonts w:ascii="Arial" w:eastAsia="Times New Roman" w:hAnsi="Arial" w:cs="Arial"/>
          <w:color w:val="000000"/>
          <w:kern w:val="0"/>
          <w:sz w:val="24"/>
          <w:szCs w:val="24"/>
          <w14:ligatures w14:val="none"/>
        </w:rPr>
        <w:t xml:space="preserve">     </w:t>
      </w:r>
    </w:p>
    <w:p w14:paraId="76CA19BA" w14:textId="2F2E613E"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 xml:space="preserve">June             </w:t>
      </w:r>
      <w:r w:rsidR="006E4A87">
        <w:rPr>
          <w:rFonts w:ascii="Arial" w:eastAsia="Times New Roman" w:hAnsi="Arial" w:cs="Arial"/>
          <w:color w:val="000000"/>
          <w:kern w:val="0"/>
          <w:sz w:val="24"/>
          <w:szCs w:val="24"/>
          <w14:ligatures w14:val="none"/>
        </w:rPr>
        <w:t xml:space="preserve"> </w:t>
      </w:r>
      <w:r w:rsidR="00AB4C3B">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6/03/2026</w:t>
      </w:r>
    </w:p>
    <w:p w14:paraId="4249DFB8" w14:textId="1CC12635"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July            </w:t>
      </w:r>
      <w:r w:rsidR="006E4A87">
        <w:rPr>
          <w:rFonts w:ascii="Arial" w:eastAsia="Times New Roman" w:hAnsi="Arial" w:cs="Arial"/>
          <w:color w:val="000000"/>
          <w:kern w:val="0"/>
          <w:sz w:val="24"/>
          <w:szCs w:val="24"/>
          <w14:ligatures w14:val="none"/>
        </w:rPr>
        <w:t xml:space="preserve">   </w:t>
      </w:r>
      <w:r w:rsidR="005B610D">
        <w:rPr>
          <w:rFonts w:ascii="Arial" w:eastAsia="Times New Roman" w:hAnsi="Arial" w:cs="Arial"/>
          <w:color w:val="000000"/>
          <w:kern w:val="0"/>
          <w:sz w:val="24"/>
          <w:szCs w:val="24"/>
          <w14:ligatures w14:val="none"/>
        </w:rPr>
        <w:t xml:space="preserve"> </w:t>
      </w:r>
      <w:r w:rsidR="00280A72">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 xml:space="preserve">7/01/2026            </w:t>
      </w:r>
      <w:r w:rsidR="00AD6BB8">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 *Additional meeting at Conference</w:t>
      </w:r>
    </w:p>
    <w:p w14:paraId="27186618" w14:textId="3E9A6DF1"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 xml:space="preserve">August        </w:t>
      </w:r>
      <w:r w:rsidR="00977ED0">
        <w:rPr>
          <w:rFonts w:ascii="Arial" w:eastAsia="Times New Roman" w:hAnsi="Arial" w:cs="Arial"/>
          <w:color w:val="000000"/>
          <w:kern w:val="0"/>
          <w:sz w:val="24"/>
          <w:szCs w:val="24"/>
          <w14:ligatures w14:val="none"/>
        </w:rPr>
        <w:t xml:space="preserve"> </w:t>
      </w:r>
      <w:r w:rsidR="005B610D">
        <w:rPr>
          <w:rFonts w:ascii="Arial" w:eastAsia="Times New Roman" w:hAnsi="Arial" w:cs="Arial"/>
          <w:color w:val="000000"/>
          <w:kern w:val="0"/>
          <w:sz w:val="24"/>
          <w:szCs w:val="24"/>
          <w14:ligatures w14:val="none"/>
        </w:rPr>
        <w:t xml:space="preserve">  </w:t>
      </w:r>
      <w:r w:rsidR="00280A72">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8/05/2026</w:t>
      </w:r>
    </w:p>
    <w:p w14:paraId="6E116ECC" w14:textId="45789DCD"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September   </w:t>
      </w:r>
      <w:r w:rsidR="005B610D">
        <w:rPr>
          <w:rFonts w:ascii="Arial" w:eastAsia="Times New Roman" w:hAnsi="Arial" w:cs="Arial"/>
          <w:color w:val="000000"/>
          <w:kern w:val="0"/>
          <w:sz w:val="24"/>
          <w:szCs w:val="24"/>
          <w14:ligatures w14:val="none"/>
        </w:rPr>
        <w:t xml:space="preserve"> </w:t>
      </w:r>
      <w:r w:rsidR="00280A72">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 xml:space="preserve"> 9/02/2026</w:t>
      </w:r>
    </w:p>
    <w:p w14:paraId="2DD47E46" w14:textId="428A37EC"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October         10/07/2026</w:t>
      </w:r>
    </w:p>
    <w:p w14:paraId="4BFD0823" w14:textId="715304B7"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November     11/04/2026             </w:t>
      </w:r>
      <w:r w:rsidR="00776308">
        <w:rPr>
          <w:rFonts w:ascii="Arial" w:eastAsia="Times New Roman" w:hAnsi="Arial" w:cs="Arial"/>
          <w:color w:val="000000"/>
          <w:kern w:val="0"/>
          <w:sz w:val="24"/>
          <w:szCs w:val="24"/>
          <w14:ligatures w14:val="none"/>
        </w:rPr>
        <w:t xml:space="preserve"> </w:t>
      </w:r>
      <w:r w:rsidRPr="002072FB">
        <w:rPr>
          <w:rFonts w:ascii="Arial" w:eastAsia="Times New Roman" w:hAnsi="Arial" w:cs="Arial"/>
          <w:color w:val="000000"/>
          <w:kern w:val="0"/>
          <w:sz w:val="24"/>
          <w:szCs w:val="24"/>
          <w14:ligatures w14:val="none"/>
        </w:rPr>
        <w:t xml:space="preserve">  *Elections</w:t>
      </w:r>
    </w:p>
    <w:p w14:paraId="452E1635" w14:textId="737E5F44" w:rsidR="00083710" w:rsidRPr="002072FB" w:rsidRDefault="00083710"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2072FB">
        <w:rPr>
          <w:rFonts w:ascii="Arial" w:eastAsia="Times New Roman" w:hAnsi="Arial" w:cs="Arial"/>
          <w:color w:val="000000"/>
          <w:kern w:val="0"/>
          <w:sz w:val="24"/>
          <w:szCs w:val="24"/>
          <w14:ligatures w14:val="none"/>
        </w:rPr>
        <w:t>December     12/02/2026                *Awards and Holiday Lunch</w:t>
      </w:r>
    </w:p>
    <w:p w14:paraId="7A3B6E6A" w14:textId="77777777" w:rsidR="006B46AF" w:rsidRDefault="006B46AF" w:rsidP="00083710">
      <w:pPr>
        <w:shd w:val="clear" w:color="auto" w:fill="FFFFFF"/>
        <w:spacing w:after="0" w:line="240" w:lineRule="auto"/>
        <w:textAlignment w:val="baseline"/>
        <w:rPr>
          <w:rFonts w:ascii="Arial" w:eastAsia="Times New Roman" w:hAnsi="Arial" w:cs="Arial"/>
          <w:color w:val="000000"/>
          <w:kern w:val="0"/>
          <w:sz w:val="24"/>
          <w:szCs w:val="24"/>
          <w14:ligatures w14:val="none"/>
        </w:rPr>
      </w:pPr>
    </w:p>
    <w:p w14:paraId="280BFB8F" w14:textId="77777777" w:rsidR="006B46AF" w:rsidRDefault="006B46AF" w:rsidP="00FB4D12">
      <w:pPr>
        <w:shd w:val="clear" w:color="auto" w:fill="FFFFFF"/>
        <w:spacing w:after="0" w:line="240" w:lineRule="auto"/>
        <w:textAlignment w:val="baseline"/>
        <w:rPr>
          <w:rFonts w:ascii="Arial" w:eastAsia="Times New Roman" w:hAnsi="Arial" w:cs="Arial"/>
          <w:color w:val="000000"/>
          <w:kern w:val="0"/>
          <w:sz w:val="24"/>
          <w:szCs w:val="24"/>
          <w14:ligatures w14:val="none"/>
        </w:rPr>
      </w:pPr>
    </w:p>
    <w:p w14:paraId="1DA8037E" w14:textId="77777777" w:rsidR="000E78D9" w:rsidRDefault="006B46AF" w:rsidP="00FB4D12">
      <w:pPr>
        <w:shd w:val="clear" w:color="auto" w:fill="FFFFFF"/>
        <w:spacing w:after="0" w:line="240" w:lineRule="auto"/>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**Do you teach a course and would like to share with the Association? </w:t>
      </w:r>
    </w:p>
    <w:p w14:paraId="2F600CE6" w14:textId="77777777" w:rsidR="00152EE5" w:rsidRDefault="00152EE5" w:rsidP="00FB4D12">
      <w:pPr>
        <w:shd w:val="clear" w:color="auto" w:fill="FFFFFF"/>
        <w:spacing w:after="0" w:line="240" w:lineRule="auto"/>
        <w:textAlignment w:val="baseline"/>
        <w:rPr>
          <w:rFonts w:ascii="Arial" w:eastAsia="Times New Roman" w:hAnsi="Arial" w:cs="Arial"/>
          <w:color w:val="000000"/>
          <w:kern w:val="0"/>
          <w:sz w:val="24"/>
          <w:szCs w:val="24"/>
          <w14:ligatures w14:val="none"/>
        </w:rPr>
      </w:pPr>
    </w:p>
    <w:p w14:paraId="4B69FFC2" w14:textId="180B2E0D" w:rsidR="006450F5" w:rsidRPr="006F198C" w:rsidRDefault="006B46AF" w:rsidP="00FB4D12">
      <w:pPr>
        <w:shd w:val="clear" w:color="auto" w:fill="FFFFFF"/>
        <w:spacing w:after="0" w:line="240" w:lineRule="auto"/>
        <w:textAlignment w:val="baseline"/>
        <w:rPr>
          <w:rFonts w:ascii="Arial" w:eastAsia="Times New Roman" w:hAnsi="Arial" w:cs="Arial"/>
          <w:b/>
          <w:bCs/>
          <w:color w:val="000000"/>
          <w:kern w:val="0"/>
          <w:sz w:val="24"/>
          <w:szCs w:val="24"/>
          <w14:ligatures w14:val="none"/>
        </w:rPr>
      </w:pPr>
      <w:r w:rsidRPr="00AB4C3B">
        <w:rPr>
          <w:rFonts w:ascii="Arial" w:eastAsia="Times New Roman" w:hAnsi="Arial" w:cs="Arial"/>
          <w:b/>
          <w:bCs/>
          <w:color w:val="000000"/>
          <w:kern w:val="0"/>
          <w:sz w:val="24"/>
          <w:szCs w:val="24"/>
          <w14:ligatures w14:val="none"/>
        </w:rPr>
        <w:t>Please email</w:t>
      </w:r>
      <w:r w:rsidR="006450F5" w:rsidRPr="00AB4C3B">
        <w:rPr>
          <w:rFonts w:ascii="Arial" w:eastAsia="Times New Roman" w:hAnsi="Arial" w:cs="Arial"/>
          <w:b/>
          <w:bCs/>
          <w:color w:val="000000"/>
          <w:kern w:val="0"/>
          <w:sz w:val="24"/>
          <w:szCs w:val="24"/>
          <w14:ligatures w14:val="none"/>
        </w:rPr>
        <w:t>:</w:t>
      </w:r>
      <w:r w:rsidR="006F198C">
        <w:rPr>
          <w:rFonts w:ascii="Arial" w:eastAsia="Times New Roman" w:hAnsi="Arial" w:cs="Arial"/>
          <w:b/>
          <w:bCs/>
          <w:color w:val="000000"/>
          <w:kern w:val="0"/>
          <w:sz w:val="24"/>
          <w:szCs w:val="24"/>
          <w14:ligatures w14:val="none"/>
        </w:rPr>
        <w:t xml:space="preserve">      </w:t>
      </w:r>
      <w:r w:rsidR="006450F5">
        <w:rPr>
          <w:rFonts w:ascii="Arial" w:eastAsia="Times New Roman" w:hAnsi="Arial" w:cs="Arial"/>
          <w:color w:val="000000"/>
          <w:kern w:val="0"/>
          <w:sz w:val="24"/>
          <w:szCs w:val="24"/>
          <w14:ligatures w14:val="none"/>
        </w:rPr>
        <w:t>Carl Kearney</w:t>
      </w:r>
      <w:r w:rsidR="00152EE5">
        <w:rPr>
          <w:rFonts w:ascii="Arial" w:eastAsia="Times New Roman" w:hAnsi="Arial" w:cs="Arial"/>
          <w:color w:val="000000"/>
          <w:kern w:val="0"/>
          <w:sz w:val="24"/>
          <w:szCs w:val="24"/>
          <w14:ligatures w14:val="none"/>
        </w:rPr>
        <w:t xml:space="preserve"> </w:t>
      </w:r>
      <w:hyperlink r:id="rId11" w:history="1">
        <w:r w:rsidR="006F198C" w:rsidRPr="001256DA">
          <w:rPr>
            <w:rStyle w:val="Hyperlink"/>
            <w:rFonts w:ascii="Arial" w:eastAsia="Times New Roman" w:hAnsi="Arial" w:cs="Arial"/>
            <w:kern w:val="0"/>
            <w:sz w:val="24"/>
            <w:szCs w:val="24"/>
            <w14:ligatures w14:val="none"/>
          </w:rPr>
          <w:t>cKearney@pflugervilletx.gov</w:t>
        </w:r>
      </w:hyperlink>
    </w:p>
    <w:p w14:paraId="3A177CA9" w14:textId="77777777" w:rsidR="006F198C" w:rsidRDefault="006F198C" w:rsidP="00FB4D12">
      <w:pPr>
        <w:shd w:val="clear" w:color="auto" w:fill="FFFFFF"/>
        <w:spacing w:after="0" w:line="240" w:lineRule="auto"/>
        <w:textAlignment w:val="baseline"/>
        <w:rPr>
          <w:rFonts w:ascii="Arial" w:eastAsia="Times New Roman" w:hAnsi="Arial" w:cs="Arial"/>
          <w:color w:val="000000"/>
          <w:kern w:val="0"/>
          <w:sz w:val="24"/>
          <w:szCs w:val="24"/>
          <w14:ligatures w14:val="none"/>
        </w:rPr>
      </w:pPr>
    </w:p>
    <w:p w14:paraId="12F55D9A" w14:textId="7F106C5B" w:rsidR="006F198C" w:rsidRDefault="002B3B5B" w:rsidP="00FB4D12">
      <w:pPr>
        <w:shd w:val="clear" w:color="auto" w:fill="FFFFFF"/>
        <w:spacing w:after="0" w:line="240" w:lineRule="auto"/>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Motion made by </w:t>
      </w:r>
      <w:r w:rsidR="002B1296">
        <w:rPr>
          <w:rFonts w:ascii="Arial" w:eastAsia="Times New Roman" w:hAnsi="Arial" w:cs="Arial"/>
          <w:color w:val="000000"/>
          <w:kern w:val="0"/>
          <w:sz w:val="24"/>
          <w:szCs w:val="24"/>
          <w14:ligatures w14:val="none"/>
        </w:rPr>
        <w:t>Ingrid</w:t>
      </w:r>
      <w:r>
        <w:rPr>
          <w:rFonts w:ascii="Arial" w:eastAsia="Times New Roman" w:hAnsi="Arial" w:cs="Arial"/>
          <w:color w:val="000000"/>
          <w:kern w:val="0"/>
          <w:sz w:val="24"/>
          <w:szCs w:val="24"/>
          <w14:ligatures w14:val="none"/>
        </w:rPr>
        <w:t xml:space="preserve"> </w:t>
      </w:r>
      <w:proofErr w:type="gramStart"/>
      <w:r>
        <w:rPr>
          <w:rFonts w:ascii="Arial" w:eastAsia="Times New Roman" w:hAnsi="Arial" w:cs="Arial"/>
          <w:color w:val="000000"/>
          <w:kern w:val="0"/>
          <w:sz w:val="24"/>
          <w:szCs w:val="24"/>
          <w14:ligatures w14:val="none"/>
        </w:rPr>
        <w:t>Friedman</w:t>
      </w:r>
      <w:proofErr w:type="gramEnd"/>
      <w:r>
        <w:rPr>
          <w:rFonts w:ascii="Arial" w:eastAsia="Times New Roman" w:hAnsi="Arial" w:cs="Arial"/>
          <w:color w:val="000000"/>
          <w:kern w:val="0"/>
          <w:sz w:val="24"/>
          <w:szCs w:val="24"/>
          <w14:ligatures w14:val="none"/>
        </w:rPr>
        <w:t xml:space="preserve"> seconded by </w:t>
      </w:r>
      <w:proofErr w:type="gramStart"/>
      <w:r w:rsidR="002B1296">
        <w:rPr>
          <w:rFonts w:ascii="Arial" w:eastAsia="Times New Roman" w:hAnsi="Arial" w:cs="Arial"/>
          <w:color w:val="000000"/>
          <w:kern w:val="0"/>
          <w:sz w:val="24"/>
          <w:szCs w:val="24"/>
          <w14:ligatures w14:val="none"/>
        </w:rPr>
        <w:t>Matt</w:t>
      </w:r>
      <w:r>
        <w:rPr>
          <w:rFonts w:ascii="Arial" w:eastAsia="Times New Roman" w:hAnsi="Arial" w:cs="Arial"/>
          <w:color w:val="000000"/>
          <w:kern w:val="0"/>
          <w:sz w:val="24"/>
          <w:szCs w:val="24"/>
          <w14:ligatures w14:val="none"/>
        </w:rPr>
        <w:t xml:space="preserve"> </w:t>
      </w:r>
      <w:r w:rsidR="002B1296">
        <w:rPr>
          <w:rFonts w:ascii="Arial" w:eastAsia="Times New Roman" w:hAnsi="Arial" w:cs="Arial"/>
          <w:color w:val="000000"/>
          <w:kern w:val="0"/>
          <w:sz w:val="24"/>
          <w:szCs w:val="24"/>
          <w14:ligatures w14:val="none"/>
        </w:rPr>
        <w:t xml:space="preserve"> </w:t>
      </w:r>
      <w:r>
        <w:rPr>
          <w:rFonts w:ascii="Arial" w:eastAsia="Times New Roman" w:hAnsi="Arial" w:cs="Arial"/>
          <w:color w:val="000000"/>
          <w:kern w:val="0"/>
          <w:sz w:val="24"/>
          <w:szCs w:val="24"/>
          <w14:ligatures w14:val="none"/>
        </w:rPr>
        <w:t>Perritte</w:t>
      </w:r>
      <w:proofErr w:type="gramEnd"/>
      <w:r>
        <w:rPr>
          <w:rFonts w:ascii="Arial" w:eastAsia="Times New Roman" w:hAnsi="Arial" w:cs="Arial"/>
          <w:color w:val="000000"/>
          <w:kern w:val="0"/>
          <w:sz w:val="24"/>
          <w:szCs w:val="24"/>
          <w14:ligatures w14:val="none"/>
        </w:rPr>
        <w:t xml:space="preserve"> to </w:t>
      </w:r>
      <w:proofErr w:type="spellStart"/>
      <w:r>
        <w:rPr>
          <w:rFonts w:ascii="Arial" w:eastAsia="Times New Roman" w:hAnsi="Arial" w:cs="Arial"/>
          <w:color w:val="000000"/>
          <w:kern w:val="0"/>
          <w:sz w:val="24"/>
          <w:szCs w:val="24"/>
          <w14:ligatures w14:val="none"/>
        </w:rPr>
        <w:t>adjoun</w:t>
      </w:r>
      <w:proofErr w:type="spellEnd"/>
      <w:r>
        <w:rPr>
          <w:rFonts w:ascii="Arial" w:eastAsia="Times New Roman" w:hAnsi="Arial" w:cs="Arial"/>
          <w:color w:val="000000"/>
          <w:kern w:val="0"/>
          <w:sz w:val="24"/>
          <w:szCs w:val="24"/>
          <w14:ligatures w14:val="none"/>
        </w:rPr>
        <w:t xml:space="preserve"> the meeting.</w:t>
      </w:r>
    </w:p>
    <w:p w14:paraId="5CC55F79" w14:textId="724E2773" w:rsidR="002B3B5B" w:rsidRDefault="002B3B5B" w:rsidP="00FB4D12">
      <w:pPr>
        <w:shd w:val="clear" w:color="auto" w:fill="FFFFFF"/>
        <w:spacing w:after="0" w:line="240" w:lineRule="auto"/>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Motion passed. Meeting adjourned. </w:t>
      </w:r>
    </w:p>
    <w:p w14:paraId="6FEFE8D8" w14:textId="5F9239AD" w:rsidR="0088139C" w:rsidRPr="00ED4E5B" w:rsidRDefault="006F198C" w:rsidP="00FB4D12">
      <w:pPr>
        <w:shd w:val="clear" w:color="auto" w:fill="FFFFFF"/>
        <w:spacing w:after="0" w:line="240" w:lineRule="auto"/>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**Adjourn</w:t>
      </w:r>
    </w:p>
    <w:sectPr w:rsidR="0088139C" w:rsidRPr="00ED4E5B" w:rsidSect="000B01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3B8D"/>
    <w:multiLevelType w:val="multilevel"/>
    <w:tmpl w:val="7C82F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16019"/>
    <w:multiLevelType w:val="hybridMultilevel"/>
    <w:tmpl w:val="6194DFB2"/>
    <w:lvl w:ilvl="0" w:tplc="48A2C646">
      <w:start w:val="1"/>
      <w:numFmt w:val="lowerLetter"/>
      <w:lvlText w:val="%1."/>
      <w:lvlJc w:val="left"/>
      <w:pPr>
        <w:ind w:left="1530" w:hanging="360"/>
      </w:pPr>
      <w:rPr>
        <w:rFonts w:ascii="Aptos" w:eastAsia="Times New Roman" w:hAnsi="Aptos"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B75187F"/>
    <w:multiLevelType w:val="multilevel"/>
    <w:tmpl w:val="0D7EFBE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2281C6E"/>
    <w:multiLevelType w:val="multilevel"/>
    <w:tmpl w:val="CF44EEB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3FE0D67"/>
    <w:multiLevelType w:val="multilevel"/>
    <w:tmpl w:val="C2EA034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9C65919"/>
    <w:multiLevelType w:val="multilevel"/>
    <w:tmpl w:val="DF00A25C"/>
    <w:lvl w:ilvl="0">
      <w:start w:val="2"/>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6" w15:restartNumberingAfterBreak="0">
    <w:nsid w:val="32302AFB"/>
    <w:multiLevelType w:val="hybridMultilevel"/>
    <w:tmpl w:val="FD6E0628"/>
    <w:lvl w:ilvl="0" w:tplc="B08A2356">
      <w:start w:val="1"/>
      <w:numFmt w:val="upperRoman"/>
      <w:lvlText w:val="%1)"/>
      <w:lvlJc w:val="left"/>
      <w:pPr>
        <w:ind w:left="1095" w:hanging="7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75949"/>
    <w:multiLevelType w:val="multilevel"/>
    <w:tmpl w:val="17240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9744D0"/>
    <w:multiLevelType w:val="hybridMultilevel"/>
    <w:tmpl w:val="5C5CAD0E"/>
    <w:lvl w:ilvl="0" w:tplc="54E08F98">
      <w:start w:val="10"/>
      <w:numFmt w:val="bullet"/>
      <w:lvlText w:val=""/>
      <w:lvlJc w:val="left"/>
      <w:pPr>
        <w:ind w:left="795" w:hanging="360"/>
      </w:pPr>
      <w:rPr>
        <w:rFonts w:ascii="Symbol" w:eastAsiaTheme="majorEastAsia" w:hAnsi="Symbol" w:cs="Calibri" w:hint="default"/>
        <w:b/>
        <w:color w:val="2F5496"/>
        <w:sz w:val="24"/>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5DB53B46"/>
    <w:multiLevelType w:val="multilevel"/>
    <w:tmpl w:val="5AF8307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2F81EA2"/>
    <w:multiLevelType w:val="hybridMultilevel"/>
    <w:tmpl w:val="8DFEF606"/>
    <w:lvl w:ilvl="0" w:tplc="CF047914">
      <w:start w:val="1"/>
      <w:numFmt w:val="decimal"/>
      <w:lvlText w:val="%1."/>
      <w:lvlJc w:val="left"/>
      <w:pPr>
        <w:ind w:left="855" w:hanging="360"/>
      </w:pPr>
      <w:rPr>
        <w:rFonts w:hint="default"/>
      </w:r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6E574C7D"/>
    <w:multiLevelType w:val="multilevel"/>
    <w:tmpl w:val="E2CE7CF8"/>
    <w:lvl w:ilvl="0">
      <w:start w:val="1"/>
      <w:numFmt w:val="decimal"/>
      <w:lvlText w:val="%1."/>
      <w:lvlJc w:val="left"/>
      <w:pPr>
        <w:tabs>
          <w:tab w:val="num" w:pos="720"/>
        </w:tabs>
        <w:ind w:left="720" w:hanging="360"/>
      </w:pPr>
      <w:rPr>
        <w:rFonts w:ascii="Calibri" w:eastAsiaTheme="majorEastAsia" w:hAnsi="Calibri" w:cs="Calibr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75911ED9"/>
    <w:multiLevelType w:val="multilevel"/>
    <w:tmpl w:val="62F2686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F315EB1"/>
    <w:multiLevelType w:val="hybridMultilevel"/>
    <w:tmpl w:val="8B9C6122"/>
    <w:lvl w:ilvl="0" w:tplc="53E872BA">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505246463">
    <w:abstractNumId w:val="11"/>
  </w:num>
  <w:num w:numId="2" w16cid:durableId="2081443201">
    <w:abstractNumId w:val="0"/>
  </w:num>
  <w:num w:numId="3" w16cid:durableId="155150443">
    <w:abstractNumId w:val="7"/>
  </w:num>
  <w:num w:numId="4" w16cid:durableId="835612935">
    <w:abstractNumId w:val="4"/>
  </w:num>
  <w:num w:numId="5" w16cid:durableId="630667965">
    <w:abstractNumId w:val="3"/>
  </w:num>
  <w:num w:numId="6" w16cid:durableId="1881166464">
    <w:abstractNumId w:val="12"/>
  </w:num>
  <w:num w:numId="7" w16cid:durableId="690227301">
    <w:abstractNumId w:val="2"/>
  </w:num>
  <w:num w:numId="8" w16cid:durableId="1017536730">
    <w:abstractNumId w:val="9"/>
  </w:num>
  <w:num w:numId="9" w16cid:durableId="651105585">
    <w:abstractNumId w:val="5"/>
  </w:num>
  <w:num w:numId="10" w16cid:durableId="189227335">
    <w:abstractNumId w:val="8"/>
  </w:num>
  <w:num w:numId="11" w16cid:durableId="1213149219">
    <w:abstractNumId w:val="6"/>
  </w:num>
  <w:num w:numId="12" w16cid:durableId="1337153499">
    <w:abstractNumId w:val="13"/>
  </w:num>
  <w:num w:numId="13" w16cid:durableId="1297029013">
    <w:abstractNumId w:val="10"/>
  </w:num>
  <w:num w:numId="14" w16cid:durableId="200181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DD"/>
    <w:rsid w:val="00000292"/>
    <w:rsid w:val="0000372D"/>
    <w:rsid w:val="00012F3D"/>
    <w:rsid w:val="000160B5"/>
    <w:rsid w:val="00026E30"/>
    <w:rsid w:val="000279D9"/>
    <w:rsid w:val="00042051"/>
    <w:rsid w:val="0004596A"/>
    <w:rsid w:val="0004753A"/>
    <w:rsid w:val="00060870"/>
    <w:rsid w:val="000610B9"/>
    <w:rsid w:val="00071465"/>
    <w:rsid w:val="00083710"/>
    <w:rsid w:val="000B016D"/>
    <w:rsid w:val="000B2087"/>
    <w:rsid w:val="000B3906"/>
    <w:rsid w:val="000B52F3"/>
    <w:rsid w:val="000B7478"/>
    <w:rsid w:val="000C0AF6"/>
    <w:rsid w:val="000C1213"/>
    <w:rsid w:val="000D11C1"/>
    <w:rsid w:val="000E5FC1"/>
    <w:rsid w:val="000E78D9"/>
    <w:rsid w:val="000F668C"/>
    <w:rsid w:val="000F671A"/>
    <w:rsid w:val="00102448"/>
    <w:rsid w:val="00103966"/>
    <w:rsid w:val="00105A3A"/>
    <w:rsid w:val="00105FB0"/>
    <w:rsid w:val="001213AE"/>
    <w:rsid w:val="00127757"/>
    <w:rsid w:val="00152EE5"/>
    <w:rsid w:val="00154D32"/>
    <w:rsid w:val="00163D32"/>
    <w:rsid w:val="001655F9"/>
    <w:rsid w:val="001666FB"/>
    <w:rsid w:val="001709DA"/>
    <w:rsid w:val="001A09E3"/>
    <w:rsid w:val="001A3AE5"/>
    <w:rsid w:val="001B070B"/>
    <w:rsid w:val="001B09F6"/>
    <w:rsid w:val="001B18DD"/>
    <w:rsid w:val="001B6337"/>
    <w:rsid w:val="001B7F85"/>
    <w:rsid w:val="001C486F"/>
    <w:rsid w:val="001C5E3A"/>
    <w:rsid w:val="001D09DD"/>
    <w:rsid w:val="001E0917"/>
    <w:rsid w:val="001E791B"/>
    <w:rsid w:val="001F02E0"/>
    <w:rsid w:val="002072FB"/>
    <w:rsid w:val="00224995"/>
    <w:rsid w:val="002366DB"/>
    <w:rsid w:val="00242F0E"/>
    <w:rsid w:val="00244213"/>
    <w:rsid w:val="0024431A"/>
    <w:rsid w:val="00246A5A"/>
    <w:rsid w:val="00254BD2"/>
    <w:rsid w:val="00264713"/>
    <w:rsid w:val="0027163A"/>
    <w:rsid w:val="00277E62"/>
    <w:rsid w:val="00280A72"/>
    <w:rsid w:val="00295612"/>
    <w:rsid w:val="0029601E"/>
    <w:rsid w:val="00297398"/>
    <w:rsid w:val="002A52F2"/>
    <w:rsid w:val="002A6AEF"/>
    <w:rsid w:val="002B0AE3"/>
    <w:rsid w:val="002B1296"/>
    <w:rsid w:val="002B1F24"/>
    <w:rsid w:val="002B3839"/>
    <w:rsid w:val="002B3B5B"/>
    <w:rsid w:val="002C0FA9"/>
    <w:rsid w:val="002C29D0"/>
    <w:rsid w:val="002D4002"/>
    <w:rsid w:val="002D6230"/>
    <w:rsid w:val="002E416A"/>
    <w:rsid w:val="002E6F2F"/>
    <w:rsid w:val="002F2262"/>
    <w:rsid w:val="002F3C37"/>
    <w:rsid w:val="002F400F"/>
    <w:rsid w:val="002F4932"/>
    <w:rsid w:val="00300AA1"/>
    <w:rsid w:val="003040E8"/>
    <w:rsid w:val="00316933"/>
    <w:rsid w:val="00326AA9"/>
    <w:rsid w:val="00335B86"/>
    <w:rsid w:val="003362B4"/>
    <w:rsid w:val="00343571"/>
    <w:rsid w:val="00347754"/>
    <w:rsid w:val="003539AF"/>
    <w:rsid w:val="0035658B"/>
    <w:rsid w:val="00376CCE"/>
    <w:rsid w:val="003857A5"/>
    <w:rsid w:val="003872E4"/>
    <w:rsid w:val="0038764E"/>
    <w:rsid w:val="00390121"/>
    <w:rsid w:val="00397B22"/>
    <w:rsid w:val="003A5B6A"/>
    <w:rsid w:val="003B2262"/>
    <w:rsid w:val="003C73C2"/>
    <w:rsid w:val="003C7FCE"/>
    <w:rsid w:val="003D3A71"/>
    <w:rsid w:val="003D7127"/>
    <w:rsid w:val="003D72A7"/>
    <w:rsid w:val="003D7B7F"/>
    <w:rsid w:val="003E0C9F"/>
    <w:rsid w:val="003E3030"/>
    <w:rsid w:val="003F1309"/>
    <w:rsid w:val="003F7DA9"/>
    <w:rsid w:val="0041023B"/>
    <w:rsid w:val="00413293"/>
    <w:rsid w:val="00414CD2"/>
    <w:rsid w:val="00416250"/>
    <w:rsid w:val="004222F7"/>
    <w:rsid w:val="0042767A"/>
    <w:rsid w:val="004425CF"/>
    <w:rsid w:val="0045157D"/>
    <w:rsid w:val="00467EE9"/>
    <w:rsid w:val="00472DB0"/>
    <w:rsid w:val="00473F30"/>
    <w:rsid w:val="004749FD"/>
    <w:rsid w:val="00476FD1"/>
    <w:rsid w:val="00477A7E"/>
    <w:rsid w:val="0049507B"/>
    <w:rsid w:val="0049578C"/>
    <w:rsid w:val="004A0AEF"/>
    <w:rsid w:val="004A2C6F"/>
    <w:rsid w:val="004A30C9"/>
    <w:rsid w:val="004D0096"/>
    <w:rsid w:val="004D0B84"/>
    <w:rsid w:val="004D4A3B"/>
    <w:rsid w:val="004D6E18"/>
    <w:rsid w:val="004E6C51"/>
    <w:rsid w:val="004F2705"/>
    <w:rsid w:val="004F546E"/>
    <w:rsid w:val="004F54A6"/>
    <w:rsid w:val="004F5674"/>
    <w:rsid w:val="005005A8"/>
    <w:rsid w:val="00500C7B"/>
    <w:rsid w:val="00504089"/>
    <w:rsid w:val="005044A7"/>
    <w:rsid w:val="005177F2"/>
    <w:rsid w:val="00527EA3"/>
    <w:rsid w:val="005307A6"/>
    <w:rsid w:val="005402E4"/>
    <w:rsid w:val="00540438"/>
    <w:rsid w:val="00541325"/>
    <w:rsid w:val="00546412"/>
    <w:rsid w:val="00555A8E"/>
    <w:rsid w:val="00561D29"/>
    <w:rsid w:val="00564345"/>
    <w:rsid w:val="00564C0D"/>
    <w:rsid w:val="00566D18"/>
    <w:rsid w:val="00594D63"/>
    <w:rsid w:val="005A4319"/>
    <w:rsid w:val="005A460F"/>
    <w:rsid w:val="005A599A"/>
    <w:rsid w:val="005B610D"/>
    <w:rsid w:val="005B7555"/>
    <w:rsid w:val="005D5AEE"/>
    <w:rsid w:val="005E4BA3"/>
    <w:rsid w:val="005E5607"/>
    <w:rsid w:val="00607CA9"/>
    <w:rsid w:val="006133C2"/>
    <w:rsid w:val="0061624D"/>
    <w:rsid w:val="00617337"/>
    <w:rsid w:val="006265C9"/>
    <w:rsid w:val="00642B07"/>
    <w:rsid w:val="00643655"/>
    <w:rsid w:val="006444D0"/>
    <w:rsid w:val="006450F5"/>
    <w:rsid w:val="00656460"/>
    <w:rsid w:val="0065681B"/>
    <w:rsid w:val="006637C8"/>
    <w:rsid w:val="00671714"/>
    <w:rsid w:val="006722B1"/>
    <w:rsid w:val="0067607E"/>
    <w:rsid w:val="006800F8"/>
    <w:rsid w:val="0068046F"/>
    <w:rsid w:val="0068509D"/>
    <w:rsid w:val="00687270"/>
    <w:rsid w:val="006878A4"/>
    <w:rsid w:val="006911EF"/>
    <w:rsid w:val="00692F53"/>
    <w:rsid w:val="0069395D"/>
    <w:rsid w:val="006A25DB"/>
    <w:rsid w:val="006B180D"/>
    <w:rsid w:val="006B38B1"/>
    <w:rsid w:val="006B46AF"/>
    <w:rsid w:val="006C07B2"/>
    <w:rsid w:val="006C2F35"/>
    <w:rsid w:val="006D0D98"/>
    <w:rsid w:val="006D2C18"/>
    <w:rsid w:val="006D671D"/>
    <w:rsid w:val="006E4A87"/>
    <w:rsid w:val="006F198C"/>
    <w:rsid w:val="006F40CB"/>
    <w:rsid w:val="007012BC"/>
    <w:rsid w:val="00701F33"/>
    <w:rsid w:val="00705112"/>
    <w:rsid w:val="00717620"/>
    <w:rsid w:val="0072448A"/>
    <w:rsid w:val="00727B57"/>
    <w:rsid w:val="00731255"/>
    <w:rsid w:val="007324E7"/>
    <w:rsid w:val="00740E03"/>
    <w:rsid w:val="0074534A"/>
    <w:rsid w:val="0076168C"/>
    <w:rsid w:val="00771C46"/>
    <w:rsid w:val="00775083"/>
    <w:rsid w:val="00775C5E"/>
    <w:rsid w:val="00775D41"/>
    <w:rsid w:val="00776308"/>
    <w:rsid w:val="007768F7"/>
    <w:rsid w:val="007811ED"/>
    <w:rsid w:val="0079402B"/>
    <w:rsid w:val="007A44A1"/>
    <w:rsid w:val="007A6F60"/>
    <w:rsid w:val="007C5AFF"/>
    <w:rsid w:val="007C5EEF"/>
    <w:rsid w:val="007C7B6C"/>
    <w:rsid w:val="007E6687"/>
    <w:rsid w:val="007F4540"/>
    <w:rsid w:val="008033BD"/>
    <w:rsid w:val="008046F2"/>
    <w:rsid w:val="00812EF0"/>
    <w:rsid w:val="00815AA6"/>
    <w:rsid w:val="00817FFA"/>
    <w:rsid w:val="00832801"/>
    <w:rsid w:val="00832A24"/>
    <w:rsid w:val="00836401"/>
    <w:rsid w:val="00837D6D"/>
    <w:rsid w:val="008429CF"/>
    <w:rsid w:val="00843B72"/>
    <w:rsid w:val="008450C0"/>
    <w:rsid w:val="00851CB3"/>
    <w:rsid w:val="00852463"/>
    <w:rsid w:val="008600D5"/>
    <w:rsid w:val="00872381"/>
    <w:rsid w:val="00873CA7"/>
    <w:rsid w:val="00875F2A"/>
    <w:rsid w:val="00880235"/>
    <w:rsid w:val="0088139C"/>
    <w:rsid w:val="0088486D"/>
    <w:rsid w:val="00894930"/>
    <w:rsid w:val="008953B9"/>
    <w:rsid w:val="00897CFB"/>
    <w:rsid w:val="008A0D8B"/>
    <w:rsid w:val="008A7573"/>
    <w:rsid w:val="008B67E3"/>
    <w:rsid w:val="008B6CAF"/>
    <w:rsid w:val="008C212A"/>
    <w:rsid w:val="008C7364"/>
    <w:rsid w:val="008D1990"/>
    <w:rsid w:val="008D5E76"/>
    <w:rsid w:val="008D6AF5"/>
    <w:rsid w:val="008E0163"/>
    <w:rsid w:val="008E385A"/>
    <w:rsid w:val="008E5D37"/>
    <w:rsid w:val="008F1782"/>
    <w:rsid w:val="008F2FA6"/>
    <w:rsid w:val="008F3C1D"/>
    <w:rsid w:val="00914677"/>
    <w:rsid w:val="0092313F"/>
    <w:rsid w:val="00926195"/>
    <w:rsid w:val="00936E80"/>
    <w:rsid w:val="00940181"/>
    <w:rsid w:val="00946967"/>
    <w:rsid w:val="00953B10"/>
    <w:rsid w:val="00957FE9"/>
    <w:rsid w:val="00962FE5"/>
    <w:rsid w:val="009646C4"/>
    <w:rsid w:val="00977ED0"/>
    <w:rsid w:val="0098159D"/>
    <w:rsid w:val="00983CD1"/>
    <w:rsid w:val="00994465"/>
    <w:rsid w:val="009A42A8"/>
    <w:rsid w:val="009A4B8E"/>
    <w:rsid w:val="009B33B2"/>
    <w:rsid w:val="009B4109"/>
    <w:rsid w:val="009B6234"/>
    <w:rsid w:val="009C34F6"/>
    <w:rsid w:val="009C5509"/>
    <w:rsid w:val="009C5BCE"/>
    <w:rsid w:val="009D3B41"/>
    <w:rsid w:val="009E2D7F"/>
    <w:rsid w:val="009E4E84"/>
    <w:rsid w:val="009E5905"/>
    <w:rsid w:val="00A023CD"/>
    <w:rsid w:val="00A120B9"/>
    <w:rsid w:val="00A12606"/>
    <w:rsid w:val="00A12CC2"/>
    <w:rsid w:val="00A16655"/>
    <w:rsid w:val="00A2170F"/>
    <w:rsid w:val="00A23E0F"/>
    <w:rsid w:val="00A24B2A"/>
    <w:rsid w:val="00A254F1"/>
    <w:rsid w:val="00A325D2"/>
    <w:rsid w:val="00A37185"/>
    <w:rsid w:val="00A43D3A"/>
    <w:rsid w:val="00A51C97"/>
    <w:rsid w:val="00A72916"/>
    <w:rsid w:val="00A73E86"/>
    <w:rsid w:val="00A81E02"/>
    <w:rsid w:val="00AA3BC4"/>
    <w:rsid w:val="00AA49D3"/>
    <w:rsid w:val="00AA5241"/>
    <w:rsid w:val="00AA7F84"/>
    <w:rsid w:val="00AB2FB8"/>
    <w:rsid w:val="00AB4C3B"/>
    <w:rsid w:val="00AB52A2"/>
    <w:rsid w:val="00AB531B"/>
    <w:rsid w:val="00AB6093"/>
    <w:rsid w:val="00AC2B77"/>
    <w:rsid w:val="00AC7906"/>
    <w:rsid w:val="00AD6BB8"/>
    <w:rsid w:val="00AD7848"/>
    <w:rsid w:val="00AE0F3E"/>
    <w:rsid w:val="00AE10A7"/>
    <w:rsid w:val="00AF09EA"/>
    <w:rsid w:val="00AF351C"/>
    <w:rsid w:val="00B1003F"/>
    <w:rsid w:val="00B10B9A"/>
    <w:rsid w:val="00B13FC3"/>
    <w:rsid w:val="00B21F87"/>
    <w:rsid w:val="00B34BAA"/>
    <w:rsid w:val="00B47049"/>
    <w:rsid w:val="00B47677"/>
    <w:rsid w:val="00B51591"/>
    <w:rsid w:val="00B51B1E"/>
    <w:rsid w:val="00B51BBA"/>
    <w:rsid w:val="00B54D5A"/>
    <w:rsid w:val="00B67433"/>
    <w:rsid w:val="00B777C5"/>
    <w:rsid w:val="00B84028"/>
    <w:rsid w:val="00B94A80"/>
    <w:rsid w:val="00B96484"/>
    <w:rsid w:val="00BA0A00"/>
    <w:rsid w:val="00BA6C9D"/>
    <w:rsid w:val="00BA718F"/>
    <w:rsid w:val="00BB03A0"/>
    <w:rsid w:val="00BB0FCF"/>
    <w:rsid w:val="00BD0D63"/>
    <w:rsid w:val="00BD1CA2"/>
    <w:rsid w:val="00BE3FF5"/>
    <w:rsid w:val="00BF0642"/>
    <w:rsid w:val="00BF2C2B"/>
    <w:rsid w:val="00C20E98"/>
    <w:rsid w:val="00C2175E"/>
    <w:rsid w:val="00C302DF"/>
    <w:rsid w:val="00C313F8"/>
    <w:rsid w:val="00C32DB9"/>
    <w:rsid w:val="00C336EF"/>
    <w:rsid w:val="00C362EE"/>
    <w:rsid w:val="00C417BC"/>
    <w:rsid w:val="00C46EC9"/>
    <w:rsid w:val="00C60326"/>
    <w:rsid w:val="00C608DC"/>
    <w:rsid w:val="00C6749D"/>
    <w:rsid w:val="00C7759C"/>
    <w:rsid w:val="00C951FA"/>
    <w:rsid w:val="00CA4949"/>
    <w:rsid w:val="00CA4A0E"/>
    <w:rsid w:val="00CB5AA0"/>
    <w:rsid w:val="00CB6783"/>
    <w:rsid w:val="00CB7DF0"/>
    <w:rsid w:val="00CC0868"/>
    <w:rsid w:val="00CC0F13"/>
    <w:rsid w:val="00CC2EB9"/>
    <w:rsid w:val="00CD3B8C"/>
    <w:rsid w:val="00CE5AE1"/>
    <w:rsid w:val="00CF157D"/>
    <w:rsid w:val="00CF3220"/>
    <w:rsid w:val="00D102F8"/>
    <w:rsid w:val="00D10F6B"/>
    <w:rsid w:val="00D14DEB"/>
    <w:rsid w:val="00D14F9B"/>
    <w:rsid w:val="00D175E9"/>
    <w:rsid w:val="00D2042A"/>
    <w:rsid w:val="00D27512"/>
    <w:rsid w:val="00D37578"/>
    <w:rsid w:val="00D4024C"/>
    <w:rsid w:val="00D408B7"/>
    <w:rsid w:val="00D41898"/>
    <w:rsid w:val="00D47203"/>
    <w:rsid w:val="00D47A39"/>
    <w:rsid w:val="00D47E9D"/>
    <w:rsid w:val="00D56316"/>
    <w:rsid w:val="00D62A9C"/>
    <w:rsid w:val="00D63EFE"/>
    <w:rsid w:val="00D649BE"/>
    <w:rsid w:val="00D71A9E"/>
    <w:rsid w:val="00D737CA"/>
    <w:rsid w:val="00D8017B"/>
    <w:rsid w:val="00D80711"/>
    <w:rsid w:val="00D90A2F"/>
    <w:rsid w:val="00DA3543"/>
    <w:rsid w:val="00DA5F1F"/>
    <w:rsid w:val="00DC1826"/>
    <w:rsid w:val="00DE332F"/>
    <w:rsid w:val="00DE4DC5"/>
    <w:rsid w:val="00DF0D7E"/>
    <w:rsid w:val="00DF1DBA"/>
    <w:rsid w:val="00DF34A2"/>
    <w:rsid w:val="00DF4BBD"/>
    <w:rsid w:val="00E00CD0"/>
    <w:rsid w:val="00E04A0F"/>
    <w:rsid w:val="00E07982"/>
    <w:rsid w:val="00E15944"/>
    <w:rsid w:val="00E20150"/>
    <w:rsid w:val="00E2109D"/>
    <w:rsid w:val="00E212EF"/>
    <w:rsid w:val="00E228C7"/>
    <w:rsid w:val="00E30808"/>
    <w:rsid w:val="00E3738E"/>
    <w:rsid w:val="00E50454"/>
    <w:rsid w:val="00E51054"/>
    <w:rsid w:val="00E61463"/>
    <w:rsid w:val="00E667A1"/>
    <w:rsid w:val="00E66CC6"/>
    <w:rsid w:val="00E722BF"/>
    <w:rsid w:val="00E72A13"/>
    <w:rsid w:val="00E73C0C"/>
    <w:rsid w:val="00E8059F"/>
    <w:rsid w:val="00E82BE0"/>
    <w:rsid w:val="00E85B09"/>
    <w:rsid w:val="00E8724B"/>
    <w:rsid w:val="00E94F48"/>
    <w:rsid w:val="00EA62E3"/>
    <w:rsid w:val="00EB3397"/>
    <w:rsid w:val="00EB5001"/>
    <w:rsid w:val="00EB7C8A"/>
    <w:rsid w:val="00EC720F"/>
    <w:rsid w:val="00ED2C13"/>
    <w:rsid w:val="00ED4E5B"/>
    <w:rsid w:val="00EF486D"/>
    <w:rsid w:val="00F05731"/>
    <w:rsid w:val="00F06D3D"/>
    <w:rsid w:val="00F077D1"/>
    <w:rsid w:val="00F10EC0"/>
    <w:rsid w:val="00F1541C"/>
    <w:rsid w:val="00F15C66"/>
    <w:rsid w:val="00F237A6"/>
    <w:rsid w:val="00F463B5"/>
    <w:rsid w:val="00F53E78"/>
    <w:rsid w:val="00F610C2"/>
    <w:rsid w:val="00F719F9"/>
    <w:rsid w:val="00F74485"/>
    <w:rsid w:val="00F75714"/>
    <w:rsid w:val="00F901C9"/>
    <w:rsid w:val="00F91BFC"/>
    <w:rsid w:val="00F92A8F"/>
    <w:rsid w:val="00F96243"/>
    <w:rsid w:val="00FA0902"/>
    <w:rsid w:val="00FA1F00"/>
    <w:rsid w:val="00FA759B"/>
    <w:rsid w:val="00FB4D12"/>
    <w:rsid w:val="00FB667B"/>
    <w:rsid w:val="00FE3636"/>
    <w:rsid w:val="00FE4031"/>
    <w:rsid w:val="00FE4861"/>
    <w:rsid w:val="00FE58F9"/>
    <w:rsid w:val="00FF3116"/>
    <w:rsid w:val="00FF375E"/>
    <w:rsid w:val="00FF3F61"/>
    <w:rsid w:val="00FF54FA"/>
    <w:rsid w:val="00FF6BAE"/>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F80D2"/>
  <w15:chartTrackingRefBased/>
  <w15:docId w15:val="{D1035FD4-0B5C-4126-A507-651DDDB0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39"/>
  </w:style>
  <w:style w:type="paragraph" w:styleId="Heading1">
    <w:name w:val="heading 1"/>
    <w:basedOn w:val="Normal"/>
    <w:next w:val="Normal"/>
    <w:link w:val="Heading1Char"/>
    <w:uiPriority w:val="9"/>
    <w:qFormat/>
    <w:rsid w:val="001D0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9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9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9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9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9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9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9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DD"/>
    <w:rPr>
      <w:rFonts w:eastAsiaTheme="majorEastAsia" w:cstheme="majorBidi"/>
      <w:color w:val="272727" w:themeColor="text1" w:themeTint="D8"/>
    </w:rPr>
  </w:style>
  <w:style w:type="paragraph" w:styleId="Title">
    <w:name w:val="Title"/>
    <w:basedOn w:val="Normal"/>
    <w:next w:val="Normal"/>
    <w:link w:val="TitleChar"/>
    <w:uiPriority w:val="10"/>
    <w:qFormat/>
    <w:rsid w:val="001D0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DD"/>
    <w:pPr>
      <w:spacing w:before="160"/>
      <w:jc w:val="center"/>
    </w:pPr>
    <w:rPr>
      <w:i/>
      <w:iCs/>
      <w:color w:val="404040" w:themeColor="text1" w:themeTint="BF"/>
    </w:rPr>
  </w:style>
  <w:style w:type="character" w:customStyle="1" w:styleId="QuoteChar">
    <w:name w:val="Quote Char"/>
    <w:basedOn w:val="DefaultParagraphFont"/>
    <w:link w:val="Quote"/>
    <w:uiPriority w:val="29"/>
    <w:rsid w:val="001D09DD"/>
    <w:rPr>
      <w:i/>
      <w:iCs/>
      <w:color w:val="404040" w:themeColor="text1" w:themeTint="BF"/>
    </w:rPr>
  </w:style>
  <w:style w:type="paragraph" w:styleId="ListParagraph">
    <w:name w:val="List Paragraph"/>
    <w:basedOn w:val="Normal"/>
    <w:uiPriority w:val="34"/>
    <w:qFormat/>
    <w:rsid w:val="001D09DD"/>
    <w:pPr>
      <w:ind w:left="720"/>
      <w:contextualSpacing/>
    </w:pPr>
  </w:style>
  <w:style w:type="character" w:styleId="IntenseEmphasis">
    <w:name w:val="Intense Emphasis"/>
    <w:basedOn w:val="DefaultParagraphFont"/>
    <w:uiPriority w:val="21"/>
    <w:qFormat/>
    <w:rsid w:val="001D09DD"/>
    <w:rPr>
      <w:i/>
      <w:iCs/>
      <w:color w:val="2F5496" w:themeColor="accent1" w:themeShade="BF"/>
    </w:rPr>
  </w:style>
  <w:style w:type="paragraph" w:styleId="IntenseQuote">
    <w:name w:val="Intense Quote"/>
    <w:basedOn w:val="Normal"/>
    <w:next w:val="Normal"/>
    <w:link w:val="IntenseQuoteChar"/>
    <w:uiPriority w:val="30"/>
    <w:qFormat/>
    <w:rsid w:val="001D0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9DD"/>
    <w:rPr>
      <w:i/>
      <w:iCs/>
      <w:color w:val="2F5496" w:themeColor="accent1" w:themeShade="BF"/>
    </w:rPr>
  </w:style>
  <w:style w:type="character" w:styleId="IntenseReference">
    <w:name w:val="Intense Reference"/>
    <w:basedOn w:val="DefaultParagraphFont"/>
    <w:uiPriority w:val="32"/>
    <w:qFormat/>
    <w:rsid w:val="001D09DD"/>
    <w:rPr>
      <w:b/>
      <w:bCs/>
      <w:smallCaps/>
      <w:color w:val="2F5496" w:themeColor="accent1" w:themeShade="BF"/>
      <w:spacing w:val="5"/>
    </w:rPr>
  </w:style>
  <w:style w:type="paragraph" w:customStyle="1" w:styleId="paragraph">
    <w:name w:val="paragraph"/>
    <w:basedOn w:val="Normal"/>
    <w:rsid w:val="001D09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1D09DD"/>
  </w:style>
  <w:style w:type="character" w:customStyle="1" w:styleId="normaltextrun">
    <w:name w:val="normaltextrun"/>
    <w:basedOn w:val="DefaultParagraphFont"/>
    <w:rsid w:val="001D09DD"/>
  </w:style>
  <w:style w:type="character" w:customStyle="1" w:styleId="eop">
    <w:name w:val="eop"/>
    <w:basedOn w:val="DefaultParagraphFont"/>
    <w:rsid w:val="001D09DD"/>
  </w:style>
  <w:style w:type="character" w:customStyle="1" w:styleId="tabchar">
    <w:name w:val="tabchar"/>
    <w:basedOn w:val="DefaultParagraphFont"/>
    <w:rsid w:val="001D09DD"/>
  </w:style>
  <w:style w:type="paragraph" w:customStyle="1" w:styleId="cvgsua">
    <w:name w:val="cvgsua"/>
    <w:basedOn w:val="Normal"/>
    <w:rsid w:val="006B18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gcmg">
    <w:name w:val="a_gcmg"/>
    <w:basedOn w:val="DefaultParagraphFont"/>
    <w:rsid w:val="006B180D"/>
  </w:style>
  <w:style w:type="paragraph" w:styleId="NormalWeb">
    <w:name w:val="Normal (Web)"/>
    <w:basedOn w:val="Normal"/>
    <w:uiPriority w:val="99"/>
    <w:unhideWhenUsed/>
    <w:rsid w:val="00A43D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D6E18"/>
    <w:rPr>
      <w:color w:val="0563C1" w:themeColor="hyperlink"/>
      <w:u w:val="single"/>
    </w:rPr>
  </w:style>
  <w:style w:type="paragraph" w:customStyle="1" w:styleId="xmsonormal">
    <w:name w:val="x_msonormal"/>
    <w:basedOn w:val="Normal"/>
    <w:rsid w:val="00B34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4F2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0953">
      <w:bodyDiv w:val="1"/>
      <w:marLeft w:val="0"/>
      <w:marRight w:val="0"/>
      <w:marTop w:val="0"/>
      <w:marBottom w:val="0"/>
      <w:divBdr>
        <w:top w:val="none" w:sz="0" w:space="0" w:color="auto"/>
        <w:left w:val="none" w:sz="0" w:space="0" w:color="auto"/>
        <w:bottom w:val="none" w:sz="0" w:space="0" w:color="auto"/>
        <w:right w:val="none" w:sz="0" w:space="0" w:color="auto"/>
      </w:divBdr>
      <w:divsChild>
        <w:div w:id="738795253">
          <w:marLeft w:val="0"/>
          <w:marRight w:val="0"/>
          <w:marTop w:val="0"/>
          <w:marBottom w:val="0"/>
          <w:divBdr>
            <w:top w:val="none" w:sz="0" w:space="0" w:color="auto"/>
            <w:left w:val="none" w:sz="0" w:space="0" w:color="auto"/>
            <w:bottom w:val="none" w:sz="0" w:space="0" w:color="auto"/>
            <w:right w:val="none" w:sz="0" w:space="0" w:color="auto"/>
          </w:divBdr>
          <w:divsChild>
            <w:div w:id="904878173">
              <w:marLeft w:val="0"/>
              <w:marRight w:val="0"/>
              <w:marTop w:val="0"/>
              <w:marBottom w:val="0"/>
              <w:divBdr>
                <w:top w:val="none" w:sz="0" w:space="0" w:color="auto"/>
                <w:left w:val="none" w:sz="0" w:space="0" w:color="auto"/>
                <w:bottom w:val="none" w:sz="0" w:space="0" w:color="auto"/>
                <w:right w:val="none" w:sz="0" w:space="0" w:color="auto"/>
              </w:divBdr>
            </w:div>
            <w:div w:id="2033339932">
              <w:marLeft w:val="0"/>
              <w:marRight w:val="0"/>
              <w:marTop w:val="0"/>
              <w:marBottom w:val="0"/>
              <w:divBdr>
                <w:top w:val="none" w:sz="0" w:space="0" w:color="auto"/>
                <w:left w:val="none" w:sz="0" w:space="0" w:color="auto"/>
                <w:bottom w:val="none" w:sz="0" w:space="0" w:color="auto"/>
                <w:right w:val="none" w:sz="0" w:space="0" w:color="auto"/>
              </w:divBdr>
            </w:div>
            <w:div w:id="426583354">
              <w:marLeft w:val="0"/>
              <w:marRight w:val="0"/>
              <w:marTop w:val="0"/>
              <w:marBottom w:val="0"/>
              <w:divBdr>
                <w:top w:val="none" w:sz="0" w:space="0" w:color="auto"/>
                <w:left w:val="none" w:sz="0" w:space="0" w:color="auto"/>
                <w:bottom w:val="none" w:sz="0" w:space="0" w:color="auto"/>
                <w:right w:val="none" w:sz="0" w:space="0" w:color="auto"/>
              </w:divBdr>
            </w:div>
            <w:div w:id="1017929691">
              <w:marLeft w:val="0"/>
              <w:marRight w:val="0"/>
              <w:marTop w:val="0"/>
              <w:marBottom w:val="0"/>
              <w:divBdr>
                <w:top w:val="none" w:sz="0" w:space="0" w:color="auto"/>
                <w:left w:val="none" w:sz="0" w:space="0" w:color="auto"/>
                <w:bottom w:val="none" w:sz="0" w:space="0" w:color="auto"/>
                <w:right w:val="none" w:sz="0" w:space="0" w:color="auto"/>
              </w:divBdr>
            </w:div>
            <w:div w:id="103621193">
              <w:marLeft w:val="0"/>
              <w:marRight w:val="0"/>
              <w:marTop w:val="0"/>
              <w:marBottom w:val="0"/>
              <w:divBdr>
                <w:top w:val="none" w:sz="0" w:space="0" w:color="auto"/>
                <w:left w:val="none" w:sz="0" w:space="0" w:color="auto"/>
                <w:bottom w:val="none" w:sz="0" w:space="0" w:color="auto"/>
                <w:right w:val="none" w:sz="0" w:space="0" w:color="auto"/>
              </w:divBdr>
            </w:div>
            <w:div w:id="1593509100">
              <w:marLeft w:val="0"/>
              <w:marRight w:val="0"/>
              <w:marTop w:val="0"/>
              <w:marBottom w:val="0"/>
              <w:divBdr>
                <w:top w:val="none" w:sz="0" w:space="0" w:color="auto"/>
                <w:left w:val="none" w:sz="0" w:space="0" w:color="auto"/>
                <w:bottom w:val="none" w:sz="0" w:space="0" w:color="auto"/>
                <w:right w:val="none" w:sz="0" w:space="0" w:color="auto"/>
              </w:divBdr>
            </w:div>
            <w:div w:id="1745492497">
              <w:marLeft w:val="0"/>
              <w:marRight w:val="0"/>
              <w:marTop w:val="0"/>
              <w:marBottom w:val="0"/>
              <w:divBdr>
                <w:top w:val="none" w:sz="0" w:space="0" w:color="auto"/>
                <w:left w:val="none" w:sz="0" w:space="0" w:color="auto"/>
                <w:bottom w:val="none" w:sz="0" w:space="0" w:color="auto"/>
                <w:right w:val="none" w:sz="0" w:space="0" w:color="auto"/>
              </w:divBdr>
            </w:div>
            <w:div w:id="2059355127">
              <w:marLeft w:val="0"/>
              <w:marRight w:val="0"/>
              <w:marTop w:val="0"/>
              <w:marBottom w:val="0"/>
              <w:divBdr>
                <w:top w:val="none" w:sz="0" w:space="0" w:color="auto"/>
                <w:left w:val="none" w:sz="0" w:space="0" w:color="auto"/>
                <w:bottom w:val="none" w:sz="0" w:space="0" w:color="auto"/>
                <w:right w:val="none" w:sz="0" w:space="0" w:color="auto"/>
              </w:divBdr>
            </w:div>
            <w:div w:id="1183394690">
              <w:marLeft w:val="0"/>
              <w:marRight w:val="0"/>
              <w:marTop w:val="0"/>
              <w:marBottom w:val="0"/>
              <w:divBdr>
                <w:top w:val="none" w:sz="0" w:space="0" w:color="auto"/>
                <w:left w:val="none" w:sz="0" w:space="0" w:color="auto"/>
                <w:bottom w:val="none" w:sz="0" w:space="0" w:color="auto"/>
                <w:right w:val="none" w:sz="0" w:space="0" w:color="auto"/>
              </w:divBdr>
            </w:div>
            <w:div w:id="1009068365">
              <w:marLeft w:val="0"/>
              <w:marRight w:val="0"/>
              <w:marTop w:val="0"/>
              <w:marBottom w:val="0"/>
              <w:divBdr>
                <w:top w:val="none" w:sz="0" w:space="0" w:color="auto"/>
                <w:left w:val="none" w:sz="0" w:space="0" w:color="auto"/>
                <w:bottom w:val="none" w:sz="0" w:space="0" w:color="auto"/>
                <w:right w:val="none" w:sz="0" w:space="0" w:color="auto"/>
              </w:divBdr>
            </w:div>
            <w:div w:id="89665955">
              <w:marLeft w:val="0"/>
              <w:marRight w:val="0"/>
              <w:marTop w:val="0"/>
              <w:marBottom w:val="0"/>
              <w:divBdr>
                <w:top w:val="none" w:sz="0" w:space="0" w:color="auto"/>
                <w:left w:val="none" w:sz="0" w:space="0" w:color="auto"/>
                <w:bottom w:val="none" w:sz="0" w:space="0" w:color="auto"/>
                <w:right w:val="none" w:sz="0" w:space="0" w:color="auto"/>
              </w:divBdr>
            </w:div>
            <w:div w:id="1653369028">
              <w:marLeft w:val="0"/>
              <w:marRight w:val="0"/>
              <w:marTop w:val="0"/>
              <w:marBottom w:val="0"/>
              <w:divBdr>
                <w:top w:val="none" w:sz="0" w:space="0" w:color="auto"/>
                <w:left w:val="none" w:sz="0" w:space="0" w:color="auto"/>
                <w:bottom w:val="none" w:sz="0" w:space="0" w:color="auto"/>
                <w:right w:val="none" w:sz="0" w:space="0" w:color="auto"/>
              </w:divBdr>
            </w:div>
            <w:div w:id="660935450">
              <w:marLeft w:val="0"/>
              <w:marRight w:val="0"/>
              <w:marTop w:val="0"/>
              <w:marBottom w:val="0"/>
              <w:divBdr>
                <w:top w:val="none" w:sz="0" w:space="0" w:color="auto"/>
                <w:left w:val="none" w:sz="0" w:space="0" w:color="auto"/>
                <w:bottom w:val="none" w:sz="0" w:space="0" w:color="auto"/>
                <w:right w:val="none" w:sz="0" w:space="0" w:color="auto"/>
              </w:divBdr>
            </w:div>
            <w:div w:id="1529371739">
              <w:marLeft w:val="0"/>
              <w:marRight w:val="0"/>
              <w:marTop w:val="0"/>
              <w:marBottom w:val="0"/>
              <w:divBdr>
                <w:top w:val="none" w:sz="0" w:space="0" w:color="auto"/>
                <w:left w:val="none" w:sz="0" w:space="0" w:color="auto"/>
                <w:bottom w:val="none" w:sz="0" w:space="0" w:color="auto"/>
                <w:right w:val="none" w:sz="0" w:space="0" w:color="auto"/>
              </w:divBdr>
            </w:div>
            <w:div w:id="1158687763">
              <w:marLeft w:val="0"/>
              <w:marRight w:val="0"/>
              <w:marTop w:val="0"/>
              <w:marBottom w:val="0"/>
              <w:divBdr>
                <w:top w:val="none" w:sz="0" w:space="0" w:color="auto"/>
                <w:left w:val="none" w:sz="0" w:space="0" w:color="auto"/>
                <w:bottom w:val="none" w:sz="0" w:space="0" w:color="auto"/>
                <w:right w:val="none" w:sz="0" w:space="0" w:color="auto"/>
              </w:divBdr>
            </w:div>
            <w:div w:id="1759784837">
              <w:marLeft w:val="0"/>
              <w:marRight w:val="0"/>
              <w:marTop w:val="0"/>
              <w:marBottom w:val="0"/>
              <w:divBdr>
                <w:top w:val="none" w:sz="0" w:space="0" w:color="auto"/>
                <w:left w:val="none" w:sz="0" w:space="0" w:color="auto"/>
                <w:bottom w:val="none" w:sz="0" w:space="0" w:color="auto"/>
                <w:right w:val="none" w:sz="0" w:space="0" w:color="auto"/>
              </w:divBdr>
            </w:div>
            <w:div w:id="1995134775">
              <w:marLeft w:val="0"/>
              <w:marRight w:val="0"/>
              <w:marTop w:val="0"/>
              <w:marBottom w:val="0"/>
              <w:divBdr>
                <w:top w:val="none" w:sz="0" w:space="0" w:color="auto"/>
                <w:left w:val="none" w:sz="0" w:space="0" w:color="auto"/>
                <w:bottom w:val="none" w:sz="0" w:space="0" w:color="auto"/>
                <w:right w:val="none" w:sz="0" w:space="0" w:color="auto"/>
              </w:divBdr>
            </w:div>
            <w:div w:id="1950503609">
              <w:marLeft w:val="0"/>
              <w:marRight w:val="0"/>
              <w:marTop w:val="0"/>
              <w:marBottom w:val="0"/>
              <w:divBdr>
                <w:top w:val="none" w:sz="0" w:space="0" w:color="auto"/>
                <w:left w:val="none" w:sz="0" w:space="0" w:color="auto"/>
                <w:bottom w:val="none" w:sz="0" w:space="0" w:color="auto"/>
                <w:right w:val="none" w:sz="0" w:space="0" w:color="auto"/>
              </w:divBdr>
            </w:div>
          </w:divsChild>
        </w:div>
        <w:div w:id="95642649">
          <w:marLeft w:val="0"/>
          <w:marRight w:val="0"/>
          <w:marTop w:val="0"/>
          <w:marBottom w:val="0"/>
          <w:divBdr>
            <w:top w:val="none" w:sz="0" w:space="0" w:color="auto"/>
            <w:left w:val="none" w:sz="0" w:space="0" w:color="auto"/>
            <w:bottom w:val="none" w:sz="0" w:space="0" w:color="auto"/>
            <w:right w:val="none" w:sz="0" w:space="0" w:color="auto"/>
          </w:divBdr>
          <w:divsChild>
            <w:div w:id="907419298">
              <w:marLeft w:val="0"/>
              <w:marRight w:val="0"/>
              <w:marTop w:val="0"/>
              <w:marBottom w:val="0"/>
              <w:divBdr>
                <w:top w:val="none" w:sz="0" w:space="0" w:color="auto"/>
                <w:left w:val="none" w:sz="0" w:space="0" w:color="auto"/>
                <w:bottom w:val="none" w:sz="0" w:space="0" w:color="auto"/>
                <w:right w:val="none" w:sz="0" w:space="0" w:color="auto"/>
              </w:divBdr>
            </w:div>
            <w:div w:id="872839390">
              <w:marLeft w:val="0"/>
              <w:marRight w:val="0"/>
              <w:marTop w:val="0"/>
              <w:marBottom w:val="0"/>
              <w:divBdr>
                <w:top w:val="none" w:sz="0" w:space="0" w:color="auto"/>
                <w:left w:val="none" w:sz="0" w:space="0" w:color="auto"/>
                <w:bottom w:val="none" w:sz="0" w:space="0" w:color="auto"/>
                <w:right w:val="none" w:sz="0" w:space="0" w:color="auto"/>
              </w:divBdr>
            </w:div>
            <w:div w:id="747926660">
              <w:marLeft w:val="0"/>
              <w:marRight w:val="0"/>
              <w:marTop w:val="0"/>
              <w:marBottom w:val="0"/>
              <w:divBdr>
                <w:top w:val="none" w:sz="0" w:space="0" w:color="auto"/>
                <w:left w:val="none" w:sz="0" w:space="0" w:color="auto"/>
                <w:bottom w:val="none" w:sz="0" w:space="0" w:color="auto"/>
                <w:right w:val="none" w:sz="0" w:space="0" w:color="auto"/>
              </w:divBdr>
            </w:div>
            <w:div w:id="448818801">
              <w:marLeft w:val="0"/>
              <w:marRight w:val="0"/>
              <w:marTop w:val="0"/>
              <w:marBottom w:val="0"/>
              <w:divBdr>
                <w:top w:val="none" w:sz="0" w:space="0" w:color="auto"/>
                <w:left w:val="none" w:sz="0" w:space="0" w:color="auto"/>
                <w:bottom w:val="none" w:sz="0" w:space="0" w:color="auto"/>
                <w:right w:val="none" w:sz="0" w:space="0" w:color="auto"/>
              </w:divBdr>
            </w:div>
            <w:div w:id="1103111867">
              <w:marLeft w:val="0"/>
              <w:marRight w:val="0"/>
              <w:marTop w:val="0"/>
              <w:marBottom w:val="0"/>
              <w:divBdr>
                <w:top w:val="none" w:sz="0" w:space="0" w:color="auto"/>
                <w:left w:val="none" w:sz="0" w:space="0" w:color="auto"/>
                <w:bottom w:val="none" w:sz="0" w:space="0" w:color="auto"/>
                <w:right w:val="none" w:sz="0" w:space="0" w:color="auto"/>
              </w:divBdr>
            </w:div>
            <w:div w:id="1868370501">
              <w:marLeft w:val="0"/>
              <w:marRight w:val="0"/>
              <w:marTop w:val="0"/>
              <w:marBottom w:val="0"/>
              <w:divBdr>
                <w:top w:val="none" w:sz="0" w:space="0" w:color="auto"/>
                <w:left w:val="none" w:sz="0" w:space="0" w:color="auto"/>
                <w:bottom w:val="none" w:sz="0" w:space="0" w:color="auto"/>
                <w:right w:val="none" w:sz="0" w:space="0" w:color="auto"/>
              </w:divBdr>
            </w:div>
            <w:div w:id="1341470344">
              <w:marLeft w:val="0"/>
              <w:marRight w:val="0"/>
              <w:marTop w:val="0"/>
              <w:marBottom w:val="0"/>
              <w:divBdr>
                <w:top w:val="none" w:sz="0" w:space="0" w:color="auto"/>
                <w:left w:val="none" w:sz="0" w:space="0" w:color="auto"/>
                <w:bottom w:val="none" w:sz="0" w:space="0" w:color="auto"/>
                <w:right w:val="none" w:sz="0" w:space="0" w:color="auto"/>
              </w:divBdr>
            </w:div>
          </w:divsChild>
        </w:div>
        <w:div w:id="2065908873">
          <w:marLeft w:val="0"/>
          <w:marRight w:val="0"/>
          <w:marTop w:val="0"/>
          <w:marBottom w:val="0"/>
          <w:divBdr>
            <w:top w:val="none" w:sz="0" w:space="0" w:color="auto"/>
            <w:left w:val="none" w:sz="0" w:space="0" w:color="auto"/>
            <w:bottom w:val="none" w:sz="0" w:space="0" w:color="auto"/>
            <w:right w:val="none" w:sz="0" w:space="0" w:color="auto"/>
          </w:divBdr>
          <w:divsChild>
            <w:div w:id="458839697">
              <w:marLeft w:val="0"/>
              <w:marRight w:val="0"/>
              <w:marTop w:val="0"/>
              <w:marBottom w:val="0"/>
              <w:divBdr>
                <w:top w:val="none" w:sz="0" w:space="0" w:color="auto"/>
                <w:left w:val="none" w:sz="0" w:space="0" w:color="auto"/>
                <w:bottom w:val="none" w:sz="0" w:space="0" w:color="auto"/>
                <w:right w:val="none" w:sz="0" w:space="0" w:color="auto"/>
              </w:divBdr>
            </w:div>
            <w:div w:id="205336384">
              <w:marLeft w:val="0"/>
              <w:marRight w:val="0"/>
              <w:marTop w:val="0"/>
              <w:marBottom w:val="0"/>
              <w:divBdr>
                <w:top w:val="none" w:sz="0" w:space="0" w:color="auto"/>
                <w:left w:val="none" w:sz="0" w:space="0" w:color="auto"/>
                <w:bottom w:val="none" w:sz="0" w:space="0" w:color="auto"/>
                <w:right w:val="none" w:sz="0" w:space="0" w:color="auto"/>
              </w:divBdr>
            </w:div>
            <w:div w:id="885457230">
              <w:marLeft w:val="0"/>
              <w:marRight w:val="0"/>
              <w:marTop w:val="0"/>
              <w:marBottom w:val="0"/>
              <w:divBdr>
                <w:top w:val="none" w:sz="0" w:space="0" w:color="auto"/>
                <w:left w:val="none" w:sz="0" w:space="0" w:color="auto"/>
                <w:bottom w:val="none" w:sz="0" w:space="0" w:color="auto"/>
                <w:right w:val="none" w:sz="0" w:space="0" w:color="auto"/>
              </w:divBdr>
            </w:div>
            <w:div w:id="220799459">
              <w:marLeft w:val="0"/>
              <w:marRight w:val="0"/>
              <w:marTop w:val="0"/>
              <w:marBottom w:val="0"/>
              <w:divBdr>
                <w:top w:val="none" w:sz="0" w:space="0" w:color="auto"/>
                <w:left w:val="none" w:sz="0" w:space="0" w:color="auto"/>
                <w:bottom w:val="none" w:sz="0" w:space="0" w:color="auto"/>
                <w:right w:val="none" w:sz="0" w:space="0" w:color="auto"/>
              </w:divBdr>
            </w:div>
            <w:div w:id="210196303">
              <w:marLeft w:val="0"/>
              <w:marRight w:val="0"/>
              <w:marTop w:val="0"/>
              <w:marBottom w:val="0"/>
              <w:divBdr>
                <w:top w:val="none" w:sz="0" w:space="0" w:color="auto"/>
                <w:left w:val="none" w:sz="0" w:space="0" w:color="auto"/>
                <w:bottom w:val="none" w:sz="0" w:space="0" w:color="auto"/>
                <w:right w:val="none" w:sz="0" w:space="0" w:color="auto"/>
              </w:divBdr>
            </w:div>
            <w:div w:id="294258080">
              <w:marLeft w:val="0"/>
              <w:marRight w:val="0"/>
              <w:marTop w:val="0"/>
              <w:marBottom w:val="0"/>
              <w:divBdr>
                <w:top w:val="none" w:sz="0" w:space="0" w:color="auto"/>
                <w:left w:val="none" w:sz="0" w:space="0" w:color="auto"/>
                <w:bottom w:val="none" w:sz="0" w:space="0" w:color="auto"/>
                <w:right w:val="none" w:sz="0" w:space="0" w:color="auto"/>
              </w:divBdr>
            </w:div>
            <w:div w:id="1575972449">
              <w:marLeft w:val="0"/>
              <w:marRight w:val="0"/>
              <w:marTop w:val="0"/>
              <w:marBottom w:val="0"/>
              <w:divBdr>
                <w:top w:val="none" w:sz="0" w:space="0" w:color="auto"/>
                <w:left w:val="none" w:sz="0" w:space="0" w:color="auto"/>
                <w:bottom w:val="none" w:sz="0" w:space="0" w:color="auto"/>
                <w:right w:val="none" w:sz="0" w:space="0" w:color="auto"/>
              </w:divBdr>
            </w:div>
            <w:div w:id="682899396">
              <w:marLeft w:val="0"/>
              <w:marRight w:val="0"/>
              <w:marTop w:val="0"/>
              <w:marBottom w:val="0"/>
              <w:divBdr>
                <w:top w:val="none" w:sz="0" w:space="0" w:color="auto"/>
                <w:left w:val="none" w:sz="0" w:space="0" w:color="auto"/>
                <w:bottom w:val="none" w:sz="0" w:space="0" w:color="auto"/>
                <w:right w:val="none" w:sz="0" w:space="0" w:color="auto"/>
              </w:divBdr>
            </w:div>
            <w:div w:id="1781221669">
              <w:marLeft w:val="0"/>
              <w:marRight w:val="0"/>
              <w:marTop w:val="0"/>
              <w:marBottom w:val="0"/>
              <w:divBdr>
                <w:top w:val="none" w:sz="0" w:space="0" w:color="auto"/>
                <w:left w:val="none" w:sz="0" w:space="0" w:color="auto"/>
                <w:bottom w:val="none" w:sz="0" w:space="0" w:color="auto"/>
                <w:right w:val="none" w:sz="0" w:space="0" w:color="auto"/>
              </w:divBdr>
            </w:div>
            <w:div w:id="557059872">
              <w:marLeft w:val="0"/>
              <w:marRight w:val="0"/>
              <w:marTop w:val="0"/>
              <w:marBottom w:val="0"/>
              <w:divBdr>
                <w:top w:val="none" w:sz="0" w:space="0" w:color="auto"/>
                <w:left w:val="none" w:sz="0" w:space="0" w:color="auto"/>
                <w:bottom w:val="none" w:sz="0" w:space="0" w:color="auto"/>
                <w:right w:val="none" w:sz="0" w:space="0" w:color="auto"/>
              </w:divBdr>
            </w:div>
            <w:div w:id="1518422995">
              <w:marLeft w:val="0"/>
              <w:marRight w:val="0"/>
              <w:marTop w:val="0"/>
              <w:marBottom w:val="0"/>
              <w:divBdr>
                <w:top w:val="none" w:sz="0" w:space="0" w:color="auto"/>
                <w:left w:val="none" w:sz="0" w:space="0" w:color="auto"/>
                <w:bottom w:val="none" w:sz="0" w:space="0" w:color="auto"/>
                <w:right w:val="none" w:sz="0" w:space="0" w:color="auto"/>
              </w:divBdr>
            </w:div>
            <w:div w:id="1826386714">
              <w:marLeft w:val="0"/>
              <w:marRight w:val="0"/>
              <w:marTop w:val="0"/>
              <w:marBottom w:val="0"/>
              <w:divBdr>
                <w:top w:val="none" w:sz="0" w:space="0" w:color="auto"/>
                <w:left w:val="none" w:sz="0" w:space="0" w:color="auto"/>
                <w:bottom w:val="none" w:sz="0" w:space="0" w:color="auto"/>
                <w:right w:val="none" w:sz="0" w:space="0" w:color="auto"/>
              </w:divBdr>
            </w:div>
            <w:div w:id="1733695315">
              <w:marLeft w:val="0"/>
              <w:marRight w:val="0"/>
              <w:marTop w:val="0"/>
              <w:marBottom w:val="0"/>
              <w:divBdr>
                <w:top w:val="none" w:sz="0" w:space="0" w:color="auto"/>
                <w:left w:val="none" w:sz="0" w:space="0" w:color="auto"/>
                <w:bottom w:val="none" w:sz="0" w:space="0" w:color="auto"/>
                <w:right w:val="none" w:sz="0" w:space="0" w:color="auto"/>
              </w:divBdr>
            </w:div>
            <w:div w:id="1202665194">
              <w:marLeft w:val="0"/>
              <w:marRight w:val="0"/>
              <w:marTop w:val="0"/>
              <w:marBottom w:val="0"/>
              <w:divBdr>
                <w:top w:val="none" w:sz="0" w:space="0" w:color="auto"/>
                <w:left w:val="none" w:sz="0" w:space="0" w:color="auto"/>
                <w:bottom w:val="none" w:sz="0" w:space="0" w:color="auto"/>
                <w:right w:val="none" w:sz="0" w:space="0" w:color="auto"/>
              </w:divBdr>
            </w:div>
            <w:div w:id="1333491120">
              <w:marLeft w:val="0"/>
              <w:marRight w:val="0"/>
              <w:marTop w:val="0"/>
              <w:marBottom w:val="0"/>
              <w:divBdr>
                <w:top w:val="none" w:sz="0" w:space="0" w:color="auto"/>
                <w:left w:val="none" w:sz="0" w:space="0" w:color="auto"/>
                <w:bottom w:val="none" w:sz="0" w:space="0" w:color="auto"/>
                <w:right w:val="none" w:sz="0" w:space="0" w:color="auto"/>
              </w:divBdr>
            </w:div>
            <w:div w:id="250554416">
              <w:marLeft w:val="0"/>
              <w:marRight w:val="0"/>
              <w:marTop w:val="0"/>
              <w:marBottom w:val="0"/>
              <w:divBdr>
                <w:top w:val="none" w:sz="0" w:space="0" w:color="auto"/>
                <w:left w:val="none" w:sz="0" w:space="0" w:color="auto"/>
                <w:bottom w:val="none" w:sz="0" w:space="0" w:color="auto"/>
                <w:right w:val="none" w:sz="0" w:space="0" w:color="auto"/>
              </w:divBdr>
            </w:div>
            <w:div w:id="1215963661">
              <w:marLeft w:val="0"/>
              <w:marRight w:val="0"/>
              <w:marTop w:val="0"/>
              <w:marBottom w:val="0"/>
              <w:divBdr>
                <w:top w:val="none" w:sz="0" w:space="0" w:color="auto"/>
                <w:left w:val="none" w:sz="0" w:space="0" w:color="auto"/>
                <w:bottom w:val="none" w:sz="0" w:space="0" w:color="auto"/>
                <w:right w:val="none" w:sz="0" w:space="0" w:color="auto"/>
              </w:divBdr>
            </w:div>
            <w:div w:id="1517765178">
              <w:marLeft w:val="0"/>
              <w:marRight w:val="0"/>
              <w:marTop w:val="0"/>
              <w:marBottom w:val="0"/>
              <w:divBdr>
                <w:top w:val="none" w:sz="0" w:space="0" w:color="auto"/>
                <w:left w:val="none" w:sz="0" w:space="0" w:color="auto"/>
                <w:bottom w:val="none" w:sz="0" w:space="0" w:color="auto"/>
                <w:right w:val="none" w:sz="0" w:space="0" w:color="auto"/>
              </w:divBdr>
            </w:div>
            <w:div w:id="1187134935">
              <w:marLeft w:val="0"/>
              <w:marRight w:val="0"/>
              <w:marTop w:val="0"/>
              <w:marBottom w:val="0"/>
              <w:divBdr>
                <w:top w:val="none" w:sz="0" w:space="0" w:color="auto"/>
                <w:left w:val="none" w:sz="0" w:space="0" w:color="auto"/>
                <w:bottom w:val="none" w:sz="0" w:space="0" w:color="auto"/>
                <w:right w:val="none" w:sz="0" w:space="0" w:color="auto"/>
              </w:divBdr>
            </w:div>
            <w:div w:id="1990858728">
              <w:marLeft w:val="0"/>
              <w:marRight w:val="0"/>
              <w:marTop w:val="0"/>
              <w:marBottom w:val="0"/>
              <w:divBdr>
                <w:top w:val="none" w:sz="0" w:space="0" w:color="auto"/>
                <w:left w:val="none" w:sz="0" w:space="0" w:color="auto"/>
                <w:bottom w:val="none" w:sz="0" w:space="0" w:color="auto"/>
                <w:right w:val="none" w:sz="0" w:space="0" w:color="auto"/>
              </w:divBdr>
            </w:div>
            <w:div w:id="700783590">
              <w:marLeft w:val="0"/>
              <w:marRight w:val="0"/>
              <w:marTop w:val="0"/>
              <w:marBottom w:val="0"/>
              <w:divBdr>
                <w:top w:val="none" w:sz="0" w:space="0" w:color="auto"/>
                <w:left w:val="none" w:sz="0" w:space="0" w:color="auto"/>
                <w:bottom w:val="none" w:sz="0" w:space="0" w:color="auto"/>
                <w:right w:val="none" w:sz="0" w:space="0" w:color="auto"/>
              </w:divBdr>
            </w:div>
            <w:div w:id="1206716787">
              <w:marLeft w:val="0"/>
              <w:marRight w:val="0"/>
              <w:marTop w:val="0"/>
              <w:marBottom w:val="0"/>
              <w:divBdr>
                <w:top w:val="none" w:sz="0" w:space="0" w:color="auto"/>
                <w:left w:val="none" w:sz="0" w:space="0" w:color="auto"/>
                <w:bottom w:val="none" w:sz="0" w:space="0" w:color="auto"/>
                <w:right w:val="none" w:sz="0" w:space="0" w:color="auto"/>
              </w:divBdr>
            </w:div>
          </w:divsChild>
        </w:div>
        <w:div w:id="1314065906">
          <w:marLeft w:val="0"/>
          <w:marRight w:val="0"/>
          <w:marTop w:val="0"/>
          <w:marBottom w:val="0"/>
          <w:divBdr>
            <w:top w:val="none" w:sz="0" w:space="0" w:color="auto"/>
            <w:left w:val="none" w:sz="0" w:space="0" w:color="auto"/>
            <w:bottom w:val="none" w:sz="0" w:space="0" w:color="auto"/>
            <w:right w:val="none" w:sz="0" w:space="0" w:color="auto"/>
          </w:divBdr>
        </w:div>
        <w:div w:id="1995839121">
          <w:marLeft w:val="0"/>
          <w:marRight w:val="0"/>
          <w:marTop w:val="0"/>
          <w:marBottom w:val="0"/>
          <w:divBdr>
            <w:top w:val="none" w:sz="0" w:space="0" w:color="auto"/>
            <w:left w:val="none" w:sz="0" w:space="0" w:color="auto"/>
            <w:bottom w:val="none" w:sz="0" w:space="0" w:color="auto"/>
            <w:right w:val="none" w:sz="0" w:space="0" w:color="auto"/>
          </w:divBdr>
        </w:div>
        <w:div w:id="1347486238">
          <w:marLeft w:val="0"/>
          <w:marRight w:val="0"/>
          <w:marTop w:val="0"/>
          <w:marBottom w:val="0"/>
          <w:divBdr>
            <w:top w:val="none" w:sz="0" w:space="0" w:color="auto"/>
            <w:left w:val="none" w:sz="0" w:space="0" w:color="auto"/>
            <w:bottom w:val="none" w:sz="0" w:space="0" w:color="auto"/>
            <w:right w:val="none" w:sz="0" w:space="0" w:color="auto"/>
          </w:divBdr>
        </w:div>
        <w:div w:id="818576638">
          <w:marLeft w:val="0"/>
          <w:marRight w:val="0"/>
          <w:marTop w:val="0"/>
          <w:marBottom w:val="0"/>
          <w:divBdr>
            <w:top w:val="none" w:sz="0" w:space="0" w:color="auto"/>
            <w:left w:val="none" w:sz="0" w:space="0" w:color="auto"/>
            <w:bottom w:val="none" w:sz="0" w:space="0" w:color="auto"/>
            <w:right w:val="none" w:sz="0" w:space="0" w:color="auto"/>
          </w:divBdr>
        </w:div>
        <w:div w:id="955210239">
          <w:marLeft w:val="0"/>
          <w:marRight w:val="0"/>
          <w:marTop w:val="0"/>
          <w:marBottom w:val="0"/>
          <w:divBdr>
            <w:top w:val="none" w:sz="0" w:space="0" w:color="auto"/>
            <w:left w:val="none" w:sz="0" w:space="0" w:color="auto"/>
            <w:bottom w:val="none" w:sz="0" w:space="0" w:color="auto"/>
            <w:right w:val="none" w:sz="0" w:space="0" w:color="auto"/>
          </w:divBdr>
        </w:div>
        <w:div w:id="1056471428">
          <w:marLeft w:val="0"/>
          <w:marRight w:val="0"/>
          <w:marTop w:val="0"/>
          <w:marBottom w:val="0"/>
          <w:divBdr>
            <w:top w:val="none" w:sz="0" w:space="0" w:color="auto"/>
            <w:left w:val="none" w:sz="0" w:space="0" w:color="auto"/>
            <w:bottom w:val="none" w:sz="0" w:space="0" w:color="auto"/>
            <w:right w:val="none" w:sz="0" w:space="0" w:color="auto"/>
          </w:divBdr>
        </w:div>
        <w:div w:id="1711107410">
          <w:marLeft w:val="0"/>
          <w:marRight w:val="0"/>
          <w:marTop w:val="0"/>
          <w:marBottom w:val="0"/>
          <w:divBdr>
            <w:top w:val="none" w:sz="0" w:space="0" w:color="auto"/>
            <w:left w:val="none" w:sz="0" w:space="0" w:color="auto"/>
            <w:bottom w:val="none" w:sz="0" w:space="0" w:color="auto"/>
            <w:right w:val="none" w:sz="0" w:space="0" w:color="auto"/>
          </w:divBdr>
        </w:div>
        <w:div w:id="243030916">
          <w:marLeft w:val="0"/>
          <w:marRight w:val="0"/>
          <w:marTop w:val="0"/>
          <w:marBottom w:val="0"/>
          <w:divBdr>
            <w:top w:val="none" w:sz="0" w:space="0" w:color="auto"/>
            <w:left w:val="none" w:sz="0" w:space="0" w:color="auto"/>
            <w:bottom w:val="none" w:sz="0" w:space="0" w:color="auto"/>
            <w:right w:val="none" w:sz="0" w:space="0" w:color="auto"/>
          </w:divBdr>
        </w:div>
        <w:div w:id="2111314447">
          <w:marLeft w:val="0"/>
          <w:marRight w:val="0"/>
          <w:marTop w:val="0"/>
          <w:marBottom w:val="0"/>
          <w:divBdr>
            <w:top w:val="none" w:sz="0" w:space="0" w:color="auto"/>
            <w:left w:val="none" w:sz="0" w:space="0" w:color="auto"/>
            <w:bottom w:val="none" w:sz="0" w:space="0" w:color="auto"/>
            <w:right w:val="none" w:sz="0" w:space="0" w:color="auto"/>
          </w:divBdr>
        </w:div>
        <w:div w:id="799105078">
          <w:marLeft w:val="0"/>
          <w:marRight w:val="0"/>
          <w:marTop w:val="0"/>
          <w:marBottom w:val="0"/>
          <w:divBdr>
            <w:top w:val="none" w:sz="0" w:space="0" w:color="auto"/>
            <w:left w:val="none" w:sz="0" w:space="0" w:color="auto"/>
            <w:bottom w:val="none" w:sz="0" w:space="0" w:color="auto"/>
            <w:right w:val="none" w:sz="0" w:space="0" w:color="auto"/>
          </w:divBdr>
        </w:div>
        <w:div w:id="248345461">
          <w:marLeft w:val="0"/>
          <w:marRight w:val="0"/>
          <w:marTop w:val="0"/>
          <w:marBottom w:val="0"/>
          <w:divBdr>
            <w:top w:val="none" w:sz="0" w:space="0" w:color="auto"/>
            <w:left w:val="none" w:sz="0" w:space="0" w:color="auto"/>
            <w:bottom w:val="none" w:sz="0" w:space="0" w:color="auto"/>
            <w:right w:val="none" w:sz="0" w:space="0" w:color="auto"/>
          </w:divBdr>
        </w:div>
        <w:div w:id="220213748">
          <w:marLeft w:val="0"/>
          <w:marRight w:val="0"/>
          <w:marTop w:val="0"/>
          <w:marBottom w:val="0"/>
          <w:divBdr>
            <w:top w:val="none" w:sz="0" w:space="0" w:color="auto"/>
            <w:left w:val="none" w:sz="0" w:space="0" w:color="auto"/>
            <w:bottom w:val="none" w:sz="0" w:space="0" w:color="auto"/>
            <w:right w:val="none" w:sz="0" w:space="0" w:color="auto"/>
          </w:divBdr>
        </w:div>
        <w:div w:id="1691712012">
          <w:marLeft w:val="0"/>
          <w:marRight w:val="0"/>
          <w:marTop w:val="0"/>
          <w:marBottom w:val="0"/>
          <w:divBdr>
            <w:top w:val="none" w:sz="0" w:space="0" w:color="auto"/>
            <w:left w:val="none" w:sz="0" w:space="0" w:color="auto"/>
            <w:bottom w:val="none" w:sz="0" w:space="0" w:color="auto"/>
            <w:right w:val="none" w:sz="0" w:space="0" w:color="auto"/>
          </w:divBdr>
        </w:div>
        <w:div w:id="979580746">
          <w:marLeft w:val="0"/>
          <w:marRight w:val="0"/>
          <w:marTop w:val="0"/>
          <w:marBottom w:val="0"/>
          <w:divBdr>
            <w:top w:val="none" w:sz="0" w:space="0" w:color="auto"/>
            <w:left w:val="none" w:sz="0" w:space="0" w:color="auto"/>
            <w:bottom w:val="none" w:sz="0" w:space="0" w:color="auto"/>
            <w:right w:val="none" w:sz="0" w:space="0" w:color="auto"/>
          </w:divBdr>
        </w:div>
        <w:div w:id="1003361776">
          <w:marLeft w:val="0"/>
          <w:marRight w:val="0"/>
          <w:marTop w:val="0"/>
          <w:marBottom w:val="0"/>
          <w:divBdr>
            <w:top w:val="none" w:sz="0" w:space="0" w:color="auto"/>
            <w:left w:val="none" w:sz="0" w:space="0" w:color="auto"/>
            <w:bottom w:val="none" w:sz="0" w:space="0" w:color="auto"/>
            <w:right w:val="none" w:sz="0" w:space="0" w:color="auto"/>
          </w:divBdr>
        </w:div>
        <w:div w:id="761031782">
          <w:marLeft w:val="0"/>
          <w:marRight w:val="0"/>
          <w:marTop w:val="0"/>
          <w:marBottom w:val="0"/>
          <w:divBdr>
            <w:top w:val="none" w:sz="0" w:space="0" w:color="auto"/>
            <w:left w:val="none" w:sz="0" w:space="0" w:color="auto"/>
            <w:bottom w:val="none" w:sz="0" w:space="0" w:color="auto"/>
            <w:right w:val="none" w:sz="0" w:space="0" w:color="auto"/>
          </w:divBdr>
        </w:div>
        <w:div w:id="538326605">
          <w:marLeft w:val="0"/>
          <w:marRight w:val="0"/>
          <w:marTop w:val="0"/>
          <w:marBottom w:val="0"/>
          <w:divBdr>
            <w:top w:val="none" w:sz="0" w:space="0" w:color="auto"/>
            <w:left w:val="none" w:sz="0" w:space="0" w:color="auto"/>
            <w:bottom w:val="none" w:sz="0" w:space="0" w:color="auto"/>
            <w:right w:val="none" w:sz="0" w:space="0" w:color="auto"/>
          </w:divBdr>
        </w:div>
        <w:div w:id="958603432">
          <w:marLeft w:val="0"/>
          <w:marRight w:val="0"/>
          <w:marTop w:val="0"/>
          <w:marBottom w:val="0"/>
          <w:divBdr>
            <w:top w:val="none" w:sz="0" w:space="0" w:color="auto"/>
            <w:left w:val="none" w:sz="0" w:space="0" w:color="auto"/>
            <w:bottom w:val="none" w:sz="0" w:space="0" w:color="auto"/>
            <w:right w:val="none" w:sz="0" w:space="0" w:color="auto"/>
          </w:divBdr>
        </w:div>
        <w:div w:id="1377505096">
          <w:marLeft w:val="0"/>
          <w:marRight w:val="0"/>
          <w:marTop w:val="0"/>
          <w:marBottom w:val="0"/>
          <w:divBdr>
            <w:top w:val="none" w:sz="0" w:space="0" w:color="auto"/>
            <w:left w:val="none" w:sz="0" w:space="0" w:color="auto"/>
            <w:bottom w:val="none" w:sz="0" w:space="0" w:color="auto"/>
            <w:right w:val="none" w:sz="0" w:space="0" w:color="auto"/>
          </w:divBdr>
        </w:div>
        <w:div w:id="1202328036">
          <w:marLeft w:val="0"/>
          <w:marRight w:val="0"/>
          <w:marTop w:val="0"/>
          <w:marBottom w:val="0"/>
          <w:divBdr>
            <w:top w:val="none" w:sz="0" w:space="0" w:color="auto"/>
            <w:left w:val="none" w:sz="0" w:space="0" w:color="auto"/>
            <w:bottom w:val="none" w:sz="0" w:space="0" w:color="auto"/>
            <w:right w:val="none" w:sz="0" w:space="0" w:color="auto"/>
          </w:divBdr>
        </w:div>
        <w:div w:id="1653676630">
          <w:marLeft w:val="0"/>
          <w:marRight w:val="0"/>
          <w:marTop w:val="0"/>
          <w:marBottom w:val="0"/>
          <w:divBdr>
            <w:top w:val="none" w:sz="0" w:space="0" w:color="auto"/>
            <w:left w:val="none" w:sz="0" w:space="0" w:color="auto"/>
            <w:bottom w:val="none" w:sz="0" w:space="0" w:color="auto"/>
            <w:right w:val="none" w:sz="0" w:space="0" w:color="auto"/>
          </w:divBdr>
        </w:div>
        <w:div w:id="1772775914">
          <w:marLeft w:val="0"/>
          <w:marRight w:val="0"/>
          <w:marTop w:val="0"/>
          <w:marBottom w:val="0"/>
          <w:divBdr>
            <w:top w:val="none" w:sz="0" w:space="0" w:color="auto"/>
            <w:left w:val="none" w:sz="0" w:space="0" w:color="auto"/>
            <w:bottom w:val="none" w:sz="0" w:space="0" w:color="auto"/>
            <w:right w:val="none" w:sz="0" w:space="0" w:color="auto"/>
          </w:divBdr>
        </w:div>
        <w:div w:id="1738046448">
          <w:marLeft w:val="0"/>
          <w:marRight w:val="0"/>
          <w:marTop w:val="0"/>
          <w:marBottom w:val="0"/>
          <w:divBdr>
            <w:top w:val="none" w:sz="0" w:space="0" w:color="auto"/>
            <w:left w:val="none" w:sz="0" w:space="0" w:color="auto"/>
            <w:bottom w:val="none" w:sz="0" w:space="0" w:color="auto"/>
            <w:right w:val="none" w:sz="0" w:space="0" w:color="auto"/>
          </w:divBdr>
        </w:div>
        <w:div w:id="1172526204">
          <w:marLeft w:val="0"/>
          <w:marRight w:val="0"/>
          <w:marTop w:val="0"/>
          <w:marBottom w:val="0"/>
          <w:divBdr>
            <w:top w:val="none" w:sz="0" w:space="0" w:color="auto"/>
            <w:left w:val="none" w:sz="0" w:space="0" w:color="auto"/>
            <w:bottom w:val="none" w:sz="0" w:space="0" w:color="auto"/>
            <w:right w:val="none" w:sz="0" w:space="0" w:color="auto"/>
          </w:divBdr>
        </w:div>
        <w:div w:id="671835015">
          <w:marLeft w:val="0"/>
          <w:marRight w:val="0"/>
          <w:marTop w:val="0"/>
          <w:marBottom w:val="0"/>
          <w:divBdr>
            <w:top w:val="none" w:sz="0" w:space="0" w:color="auto"/>
            <w:left w:val="none" w:sz="0" w:space="0" w:color="auto"/>
            <w:bottom w:val="none" w:sz="0" w:space="0" w:color="auto"/>
            <w:right w:val="none" w:sz="0" w:space="0" w:color="auto"/>
          </w:divBdr>
        </w:div>
        <w:div w:id="1272786402">
          <w:marLeft w:val="0"/>
          <w:marRight w:val="0"/>
          <w:marTop w:val="0"/>
          <w:marBottom w:val="0"/>
          <w:divBdr>
            <w:top w:val="none" w:sz="0" w:space="0" w:color="auto"/>
            <w:left w:val="none" w:sz="0" w:space="0" w:color="auto"/>
            <w:bottom w:val="none" w:sz="0" w:space="0" w:color="auto"/>
            <w:right w:val="none" w:sz="0" w:space="0" w:color="auto"/>
          </w:divBdr>
        </w:div>
        <w:div w:id="1228493781">
          <w:marLeft w:val="0"/>
          <w:marRight w:val="0"/>
          <w:marTop w:val="0"/>
          <w:marBottom w:val="0"/>
          <w:divBdr>
            <w:top w:val="none" w:sz="0" w:space="0" w:color="auto"/>
            <w:left w:val="none" w:sz="0" w:space="0" w:color="auto"/>
            <w:bottom w:val="none" w:sz="0" w:space="0" w:color="auto"/>
            <w:right w:val="none" w:sz="0" w:space="0" w:color="auto"/>
          </w:divBdr>
        </w:div>
        <w:div w:id="771970858">
          <w:marLeft w:val="0"/>
          <w:marRight w:val="0"/>
          <w:marTop w:val="0"/>
          <w:marBottom w:val="0"/>
          <w:divBdr>
            <w:top w:val="none" w:sz="0" w:space="0" w:color="auto"/>
            <w:left w:val="none" w:sz="0" w:space="0" w:color="auto"/>
            <w:bottom w:val="none" w:sz="0" w:space="0" w:color="auto"/>
            <w:right w:val="none" w:sz="0" w:space="0" w:color="auto"/>
          </w:divBdr>
        </w:div>
        <w:div w:id="2142768583">
          <w:marLeft w:val="0"/>
          <w:marRight w:val="0"/>
          <w:marTop w:val="0"/>
          <w:marBottom w:val="0"/>
          <w:divBdr>
            <w:top w:val="none" w:sz="0" w:space="0" w:color="auto"/>
            <w:left w:val="none" w:sz="0" w:space="0" w:color="auto"/>
            <w:bottom w:val="none" w:sz="0" w:space="0" w:color="auto"/>
            <w:right w:val="none" w:sz="0" w:space="0" w:color="auto"/>
          </w:divBdr>
        </w:div>
        <w:div w:id="307900691">
          <w:marLeft w:val="0"/>
          <w:marRight w:val="0"/>
          <w:marTop w:val="0"/>
          <w:marBottom w:val="0"/>
          <w:divBdr>
            <w:top w:val="none" w:sz="0" w:space="0" w:color="auto"/>
            <w:left w:val="none" w:sz="0" w:space="0" w:color="auto"/>
            <w:bottom w:val="none" w:sz="0" w:space="0" w:color="auto"/>
            <w:right w:val="none" w:sz="0" w:space="0" w:color="auto"/>
          </w:divBdr>
        </w:div>
        <w:div w:id="1293898153">
          <w:marLeft w:val="0"/>
          <w:marRight w:val="0"/>
          <w:marTop w:val="0"/>
          <w:marBottom w:val="0"/>
          <w:divBdr>
            <w:top w:val="none" w:sz="0" w:space="0" w:color="auto"/>
            <w:left w:val="none" w:sz="0" w:space="0" w:color="auto"/>
            <w:bottom w:val="none" w:sz="0" w:space="0" w:color="auto"/>
            <w:right w:val="none" w:sz="0" w:space="0" w:color="auto"/>
          </w:divBdr>
        </w:div>
        <w:div w:id="1882940081">
          <w:marLeft w:val="0"/>
          <w:marRight w:val="0"/>
          <w:marTop w:val="0"/>
          <w:marBottom w:val="0"/>
          <w:divBdr>
            <w:top w:val="none" w:sz="0" w:space="0" w:color="auto"/>
            <w:left w:val="none" w:sz="0" w:space="0" w:color="auto"/>
            <w:bottom w:val="none" w:sz="0" w:space="0" w:color="auto"/>
            <w:right w:val="none" w:sz="0" w:space="0" w:color="auto"/>
          </w:divBdr>
        </w:div>
        <w:div w:id="965509119">
          <w:marLeft w:val="0"/>
          <w:marRight w:val="0"/>
          <w:marTop w:val="0"/>
          <w:marBottom w:val="0"/>
          <w:divBdr>
            <w:top w:val="none" w:sz="0" w:space="0" w:color="auto"/>
            <w:left w:val="none" w:sz="0" w:space="0" w:color="auto"/>
            <w:bottom w:val="none" w:sz="0" w:space="0" w:color="auto"/>
            <w:right w:val="none" w:sz="0" w:space="0" w:color="auto"/>
          </w:divBdr>
        </w:div>
        <w:div w:id="218369731">
          <w:marLeft w:val="0"/>
          <w:marRight w:val="0"/>
          <w:marTop w:val="0"/>
          <w:marBottom w:val="0"/>
          <w:divBdr>
            <w:top w:val="none" w:sz="0" w:space="0" w:color="auto"/>
            <w:left w:val="none" w:sz="0" w:space="0" w:color="auto"/>
            <w:bottom w:val="none" w:sz="0" w:space="0" w:color="auto"/>
            <w:right w:val="none" w:sz="0" w:space="0" w:color="auto"/>
          </w:divBdr>
        </w:div>
        <w:div w:id="136983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hyperlink" Target="mailto:cKearney@pflugervilletx.gov"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21:11:31.115"/>
    </inkml:context>
    <inkml:brush xml:id="br0">
      <inkml:brushProperty name="width" value="0.035" units="cm"/>
      <inkml:brushProperty name="height" value="0.035" units="cm"/>
      <inkml:brushProperty name="color" value="#008C3A"/>
    </inkml:brush>
  </inkml:definitions>
  <inkml:trace contextRef="#ctx0" brushRef="#br0">0 221 24575,'2'1'0,"-1"-1"0,1 1 0,-1-1 0,0 1 0,1 0 0,-1 0 0,0-1 0,0 1 0,0 0 0,0 0 0,1 0 0,-1 0 0,0 0 0,-1 0 0,1 1 0,0-1 0,0 0 0,1 2 0,15 30 0,-14-25 0,7 9 0,1 0 0,1-1 0,0-1 0,23 23 0,-18-20 0,30 41 0,-47-58 0,1 0 0,-1 1 0,1-1 0,-1 0 0,1 0 0,0 0 0,-1 0 0,1 0 0,0 0 0,0 0 0,0 0 0,0 0 0,0 0 0,0 0 0,0-1 0,0 1 0,0 0 0,0-1 0,0 1 0,0-1 0,0 1 0,1-1 0,-1 1 0,0-1 0,0 0 0,1 0 0,-1 0 0,0 1 0,1-1 0,-1 0 0,0-1 0,0 1 0,1 0 0,-1 0 0,2-1 0,1-2 0,-1 1 0,0-1 0,-1 0 0,1 0 0,-1 0 0,1-1 0,-1 1 0,0 0 0,0-1 0,3-6 0,95-182 0,-80 146-341,1 1 0,2 1-1,35-51 1,-45 78-6485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Donovan</dc:creator>
  <cp:keywords/>
  <dc:description/>
  <cp:lastModifiedBy>Kristi Hosea</cp:lastModifiedBy>
  <cp:revision>31</cp:revision>
  <cp:lastPrinted>2026-02-25T14:47:00Z</cp:lastPrinted>
  <dcterms:created xsi:type="dcterms:W3CDTF">2026-03-03T23:58:00Z</dcterms:created>
  <dcterms:modified xsi:type="dcterms:W3CDTF">2026-03-12T21:10:00Z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3a241688-adc7-46ed-a638-9ca093ae2cdb</vt:lpwstr>
  </property>
</Properties>
</file>