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352" w14:textId="77777777" w:rsidR="00DE5B68" w:rsidRDefault="00D36735" w:rsidP="00D36735">
      <w:pPr>
        <w:jc w:val="center"/>
      </w:pPr>
      <w:r>
        <w:rPr>
          <w:noProof/>
        </w:rPr>
        <w:drawing>
          <wp:inline distT="0" distB="0" distL="0" distR="0" wp14:anchorId="57EE1FD7" wp14:editId="65486594">
            <wp:extent cx="116459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4F7E4" w14:textId="77777777" w:rsidR="00D36735" w:rsidRDefault="00D36735" w:rsidP="00D36735">
      <w:pPr>
        <w:jc w:val="center"/>
      </w:pPr>
      <w:r>
        <w:t>CTCPA Meeting Agenda</w:t>
      </w:r>
    </w:p>
    <w:p w14:paraId="78E6BD44" w14:textId="2A7758ED" w:rsidR="00D36735" w:rsidRDefault="00CB3732" w:rsidP="00D36735">
      <w:pPr>
        <w:jc w:val="center"/>
      </w:pPr>
      <w:r>
        <w:t xml:space="preserve">Wednesday, </w:t>
      </w:r>
      <w:r w:rsidR="00F03DC4">
        <w:t>August 4</w:t>
      </w:r>
      <w:r w:rsidR="00830F81">
        <w:t>, 2021</w:t>
      </w:r>
    </w:p>
    <w:p w14:paraId="14EB1AD7" w14:textId="1334B63B" w:rsidR="00D23B91" w:rsidRDefault="00F03DC4" w:rsidP="0079034C">
      <w:pPr>
        <w:jc w:val="center"/>
      </w:pPr>
      <w:r>
        <w:t>College Station</w:t>
      </w:r>
    </w:p>
    <w:p w14:paraId="2D4A0CC9" w14:textId="0AAC7402" w:rsidR="00D36735" w:rsidRDefault="00D36735" w:rsidP="00D36735">
      <w:pPr>
        <w:jc w:val="center"/>
      </w:pPr>
      <w:r>
        <w:t>Time:  11:30am-1:30pm</w:t>
      </w:r>
    </w:p>
    <w:p w14:paraId="0CD94B32" w14:textId="353E48D8" w:rsidR="00D36735" w:rsidRDefault="00D36735" w:rsidP="00D36735">
      <w:pPr>
        <w:pStyle w:val="ListParagraph"/>
        <w:numPr>
          <w:ilvl w:val="0"/>
          <w:numId w:val="1"/>
        </w:numPr>
      </w:pPr>
      <w:r w:rsidRPr="00D36735">
        <w:t>Pledge of Allegiance, Welcome of guests, &amp; Opening Remarks</w:t>
      </w:r>
    </w:p>
    <w:p w14:paraId="342797D7" w14:textId="60C26BAC" w:rsidR="00BD3E5E" w:rsidRDefault="007D1617" w:rsidP="00BD3E5E">
      <w:pPr>
        <w:ind w:firstLine="720"/>
      </w:pPr>
      <w:r>
        <w:t xml:space="preserve">Speaker: </w:t>
      </w:r>
      <w:r w:rsidR="00C05D75">
        <w:t xml:space="preserve"> </w:t>
      </w:r>
      <w:r w:rsidR="00BD3E5E">
        <w:t>Bobbi Brooks – Agrilife,</w:t>
      </w:r>
      <w:r w:rsidR="00BD3E5E" w:rsidRPr="00BD3E5E">
        <w:t xml:space="preserve"> </w:t>
      </w:r>
      <w:r w:rsidR="00BD3E5E">
        <w:t>Recent Trends In alcohol and drugs</w:t>
      </w:r>
    </w:p>
    <w:p w14:paraId="6AC73DB6" w14:textId="77777777" w:rsidR="00D36735" w:rsidRDefault="00D36735" w:rsidP="00D36735">
      <w:pPr>
        <w:pStyle w:val="ListParagraph"/>
        <w:numPr>
          <w:ilvl w:val="0"/>
          <w:numId w:val="1"/>
        </w:numPr>
      </w:pPr>
      <w:r>
        <w:t>Administrative Announcements:</w:t>
      </w:r>
    </w:p>
    <w:p w14:paraId="789759BD" w14:textId="77777777" w:rsidR="0046430E" w:rsidRDefault="0046430E" w:rsidP="0046430E">
      <w:pPr>
        <w:pStyle w:val="ListParagraph"/>
      </w:pPr>
    </w:p>
    <w:p w14:paraId="615A93C8" w14:textId="7F2CD80D" w:rsidR="00D36735" w:rsidRDefault="00D36735" w:rsidP="00830F81">
      <w:pPr>
        <w:pStyle w:val="ListParagraph"/>
        <w:numPr>
          <w:ilvl w:val="0"/>
          <w:numId w:val="2"/>
        </w:numPr>
      </w:pPr>
      <w:r>
        <w:t>First VP Report</w:t>
      </w:r>
      <w:r w:rsidR="00830F81">
        <w:t xml:space="preserve"> – </w:t>
      </w:r>
      <w:r w:rsidR="00F03DC4">
        <w:t>Veronica Saldate</w:t>
      </w:r>
    </w:p>
    <w:p w14:paraId="5B78EBE6" w14:textId="2FFD2055" w:rsidR="00A215A2" w:rsidRDefault="00D36735" w:rsidP="00E84188">
      <w:pPr>
        <w:pStyle w:val="ListParagraph"/>
        <w:ind w:left="1080"/>
      </w:pPr>
      <w:r>
        <w:tab/>
      </w:r>
      <w:r w:rsidR="00764943">
        <w:t xml:space="preserve">CTCPA </w:t>
      </w:r>
      <w:r>
        <w:t>Training:</w:t>
      </w:r>
      <w:r w:rsidR="00DC6754">
        <w:t xml:space="preserve">  </w:t>
      </w:r>
      <w:r w:rsidR="00764943">
        <w:t>September/October CP1 and CP2 updates</w:t>
      </w:r>
    </w:p>
    <w:p w14:paraId="1CCE2842" w14:textId="47292645" w:rsidR="00764943" w:rsidRDefault="00764943" w:rsidP="00E84188">
      <w:pPr>
        <w:pStyle w:val="ListParagraph"/>
        <w:ind w:left="1080"/>
      </w:pPr>
      <w:r>
        <w:tab/>
        <w:t xml:space="preserve">CP1 August </w:t>
      </w:r>
      <w:r w:rsidR="00BE15F1">
        <w:t>16-20</w:t>
      </w:r>
    </w:p>
    <w:p w14:paraId="10AE04FA" w14:textId="30118C2B" w:rsidR="00BE15F1" w:rsidRDefault="00BE15F1" w:rsidP="00E84188">
      <w:pPr>
        <w:pStyle w:val="ListParagraph"/>
        <w:ind w:left="1080"/>
      </w:pPr>
      <w:r>
        <w:tab/>
        <w:t>CP2 September 27-October 1</w:t>
      </w:r>
    </w:p>
    <w:p w14:paraId="6D1B2BDD" w14:textId="77777777" w:rsidR="00A215A2" w:rsidRDefault="00A215A2" w:rsidP="00A215A2">
      <w:pPr>
        <w:pStyle w:val="ListParagraph"/>
        <w:ind w:left="1440" w:firstLine="360"/>
      </w:pPr>
    </w:p>
    <w:p w14:paraId="41A09E9E" w14:textId="6485B2C1" w:rsidR="00D36735" w:rsidRDefault="00D36735" w:rsidP="00830F81">
      <w:pPr>
        <w:pStyle w:val="ListParagraph"/>
        <w:numPr>
          <w:ilvl w:val="0"/>
          <w:numId w:val="2"/>
        </w:numPr>
      </w:pPr>
      <w:r>
        <w:t>Second VP Report</w:t>
      </w:r>
      <w:r w:rsidR="00830F81">
        <w:t xml:space="preserve"> – </w:t>
      </w:r>
      <w:r w:rsidR="00830F81" w:rsidRPr="00830F81">
        <w:t>Dee Donovan</w:t>
      </w:r>
    </w:p>
    <w:p w14:paraId="49F1DE2D" w14:textId="12743AB6" w:rsidR="00D36735" w:rsidRDefault="00D36735" w:rsidP="00F80296">
      <w:pPr>
        <w:pStyle w:val="ListParagraph"/>
        <w:ind w:left="1080"/>
      </w:pPr>
      <w:r>
        <w:tab/>
        <w:t>Membership:</w:t>
      </w:r>
      <w:r w:rsidR="00D551E3">
        <w:t xml:space="preserve"> </w:t>
      </w:r>
      <w:r w:rsidR="00243411">
        <w:t xml:space="preserve"> </w:t>
      </w:r>
      <w:r w:rsidR="00726812">
        <w:t>6</w:t>
      </w:r>
      <w:r w:rsidR="00E92E1D">
        <w:t>7</w:t>
      </w:r>
      <w:r w:rsidR="00AB6E2B">
        <w:t xml:space="preserve"> members =</w:t>
      </w:r>
      <w:r w:rsidR="00AB6E2B" w:rsidRPr="00AB6E2B">
        <w:t>3 Lifers + 1 Corporate</w:t>
      </w:r>
      <w:r w:rsidR="00726812">
        <w:t xml:space="preserve"> &amp;</w:t>
      </w:r>
      <w:r w:rsidR="00AB6E2B">
        <w:t xml:space="preserve"> </w:t>
      </w:r>
      <w:r w:rsidR="00CF2108">
        <w:t xml:space="preserve">63 </w:t>
      </w:r>
      <w:r w:rsidR="00AB6E2B">
        <w:t>Regular members</w:t>
      </w:r>
    </w:p>
    <w:p w14:paraId="22EFDC34" w14:textId="3A5E7AF7" w:rsidR="00EB03FF" w:rsidRDefault="00EB03FF" w:rsidP="00D36735">
      <w:pPr>
        <w:pStyle w:val="ListParagraph"/>
        <w:ind w:left="1080"/>
      </w:pPr>
      <w:r>
        <w:tab/>
      </w:r>
    </w:p>
    <w:p w14:paraId="1D27B6BF" w14:textId="5466DE29" w:rsidR="00D36735" w:rsidRDefault="00D36735" w:rsidP="00D36735">
      <w:pPr>
        <w:pStyle w:val="ListParagraph"/>
        <w:numPr>
          <w:ilvl w:val="0"/>
          <w:numId w:val="2"/>
        </w:numPr>
      </w:pPr>
      <w:r>
        <w:t>Third VP Report</w:t>
      </w:r>
      <w:r w:rsidR="00830F81">
        <w:t xml:space="preserve"> – Rod Reyna</w:t>
      </w:r>
    </w:p>
    <w:p w14:paraId="179A8D0A" w14:textId="2912334F" w:rsidR="00D36735" w:rsidRDefault="00D36735" w:rsidP="00D36735">
      <w:pPr>
        <w:pStyle w:val="ListParagraph"/>
        <w:ind w:left="1080"/>
      </w:pPr>
      <w:r>
        <w:tab/>
        <w:t>Communications:</w:t>
      </w:r>
      <w:r w:rsidR="00CF2108">
        <w:t xml:space="preserve"> Holding off on website waiting on state. </w:t>
      </w:r>
    </w:p>
    <w:p w14:paraId="1F216F55" w14:textId="77777777" w:rsidR="0046430E" w:rsidRDefault="0046430E" w:rsidP="00D36735">
      <w:pPr>
        <w:pStyle w:val="ListParagraph"/>
        <w:ind w:left="1080"/>
      </w:pPr>
    </w:p>
    <w:p w14:paraId="60B8DA48" w14:textId="0F9FF5D9" w:rsidR="00D36735" w:rsidRDefault="00D36735" w:rsidP="00D36735">
      <w:pPr>
        <w:pStyle w:val="ListParagraph"/>
        <w:numPr>
          <w:ilvl w:val="0"/>
          <w:numId w:val="2"/>
        </w:numPr>
      </w:pPr>
      <w:r>
        <w:t>Secretary Report</w:t>
      </w:r>
      <w:r w:rsidR="00830F81">
        <w:t xml:space="preserve"> – Kristi Hosea</w:t>
      </w:r>
    </w:p>
    <w:p w14:paraId="2E9AE428" w14:textId="29C6EE35" w:rsidR="00D36735" w:rsidRDefault="00D36735" w:rsidP="00D36735">
      <w:pPr>
        <w:pStyle w:val="ListParagraph"/>
        <w:ind w:left="1080"/>
      </w:pPr>
      <w:r>
        <w:t xml:space="preserve">       Minutes</w:t>
      </w:r>
      <w:r w:rsidR="00052DB6">
        <w:t xml:space="preserve">:  </w:t>
      </w:r>
      <w:r w:rsidR="00C05D75">
        <w:t xml:space="preserve">Review and accept </w:t>
      </w:r>
      <w:r w:rsidR="00005D89">
        <w:t xml:space="preserve">July </w:t>
      </w:r>
      <w:r w:rsidR="00C05D75">
        <w:t>meeting minutes</w:t>
      </w:r>
    </w:p>
    <w:p w14:paraId="072FB0DF" w14:textId="77777777" w:rsidR="0046430E" w:rsidRDefault="0046430E" w:rsidP="00D36735">
      <w:pPr>
        <w:pStyle w:val="ListParagraph"/>
        <w:ind w:left="1080"/>
      </w:pPr>
    </w:p>
    <w:p w14:paraId="4BA1026C" w14:textId="684D2451" w:rsidR="00D36735" w:rsidRDefault="00D36735" w:rsidP="00D36735">
      <w:pPr>
        <w:pStyle w:val="ListParagraph"/>
        <w:numPr>
          <w:ilvl w:val="0"/>
          <w:numId w:val="2"/>
        </w:numPr>
      </w:pPr>
      <w:r>
        <w:t>Treasurer Report</w:t>
      </w:r>
      <w:r w:rsidR="00830F81">
        <w:t xml:space="preserve"> – Robert Rangel</w:t>
      </w:r>
    </w:p>
    <w:p w14:paraId="7AE6D7E6" w14:textId="6E86C6CC" w:rsidR="0046430E" w:rsidRDefault="00052DB6" w:rsidP="00D36735">
      <w:pPr>
        <w:pStyle w:val="ListParagraph"/>
        <w:ind w:left="1080" w:firstLine="360"/>
      </w:pPr>
      <w:r>
        <w:t xml:space="preserve">Report: </w:t>
      </w:r>
      <w:r>
        <w:tab/>
        <w:t xml:space="preserve"> </w:t>
      </w:r>
      <w:r w:rsidR="00005D89">
        <w:t>New Budget update</w:t>
      </w:r>
    </w:p>
    <w:p w14:paraId="04F59DA0" w14:textId="77777777" w:rsidR="00BC1A46" w:rsidRDefault="00BC1A46" w:rsidP="00D36735">
      <w:pPr>
        <w:pStyle w:val="ListParagraph"/>
        <w:ind w:left="1080" w:firstLine="360"/>
      </w:pPr>
    </w:p>
    <w:p w14:paraId="5DACBB65" w14:textId="77777777" w:rsidR="0046430E" w:rsidRDefault="00D36735" w:rsidP="0046430E">
      <w:pPr>
        <w:pStyle w:val="ListParagraph"/>
        <w:numPr>
          <w:ilvl w:val="0"/>
          <w:numId w:val="2"/>
        </w:numPr>
      </w:pPr>
      <w:r>
        <w:t>Civilian-at-Large</w:t>
      </w:r>
      <w:r w:rsidR="0046430E">
        <w:t xml:space="preserve"> Report</w:t>
      </w:r>
      <w:r w:rsidR="008A7E24">
        <w:t xml:space="preserve"> – Richard Wright</w:t>
      </w:r>
      <w:r w:rsidR="00E75452">
        <w:t xml:space="preserve"> </w:t>
      </w:r>
    </w:p>
    <w:p w14:paraId="469DFB57" w14:textId="77777777" w:rsidR="0046430E" w:rsidRDefault="0046430E" w:rsidP="0046430E">
      <w:pPr>
        <w:pStyle w:val="ListParagraph"/>
        <w:ind w:left="1080"/>
      </w:pPr>
      <w:r>
        <w:t xml:space="preserve">       </w:t>
      </w:r>
      <w:r w:rsidR="00D36735">
        <w:t>Report:</w:t>
      </w:r>
      <w:r w:rsidR="002B17C4">
        <w:t xml:space="preserve"> </w:t>
      </w:r>
    </w:p>
    <w:p w14:paraId="35C016CB" w14:textId="77777777" w:rsidR="00615984" w:rsidRDefault="00615984" w:rsidP="00615984">
      <w:pPr>
        <w:pStyle w:val="ListParagraph"/>
        <w:ind w:left="1080"/>
      </w:pPr>
    </w:p>
    <w:p w14:paraId="25372996" w14:textId="46B6D285" w:rsidR="0046430E" w:rsidRDefault="0046430E" w:rsidP="0046430E">
      <w:pPr>
        <w:pStyle w:val="ListParagraph"/>
        <w:numPr>
          <w:ilvl w:val="0"/>
          <w:numId w:val="2"/>
        </w:numPr>
      </w:pPr>
      <w:r>
        <w:t>Past President’s Report</w:t>
      </w:r>
      <w:r w:rsidR="00830F81">
        <w:t xml:space="preserve"> – Kristi Hosea</w:t>
      </w:r>
    </w:p>
    <w:p w14:paraId="5043300A" w14:textId="77777777" w:rsidR="00BC1A46" w:rsidRDefault="0046430E" w:rsidP="0046430E">
      <w:pPr>
        <w:pStyle w:val="ListParagraph"/>
        <w:ind w:left="1080" w:firstLine="360"/>
      </w:pPr>
      <w:r>
        <w:t>Report:</w:t>
      </w:r>
      <w:r>
        <w:tab/>
      </w:r>
    </w:p>
    <w:p w14:paraId="3C96D396" w14:textId="77777777" w:rsidR="0046430E" w:rsidRDefault="0046430E" w:rsidP="0046430E">
      <w:pPr>
        <w:pStyle w:val="ListParagraph"/>
        <w:ind w:left="1080" w:firstLine="360"/>
      </w:pPr>
    </w:p>
    <w:p w14:paraId="0140072D" w14:textId="585AA7CB" w:rsidR="0046430E" w:rsidRDefault="0046430E" w:rsidP="0046430E">
      <w:pPr>
        <w:pStyle w:val="ListParagraph"/>
        <w:numPr>
          <w:ilvl w:val="0"/>
          <w:numId w:val="2"/>
        </w:numPr>
      </w:pPr>
      <w:r>
        <w:t>President’s Report</w:t>
      </w:r>
      <w:r w:rsidR="00AA7067">
        <w:t xml:space="preserve"> </w:t>
      </w:r>
      <w:r w:rsidR="00830F81">
        <w:t>–</w:t>
      </w:r>
      <w:r w:rsidR="00AA7067">
        <w:t xml:space="preserve"> </w:t>
      </w:r>
      <w:r w:rsidR="00830F81">
        <w:t>John Gabrielson</w:t>
      </w:r>
    </w:p>
    <w:p w14:paraId="43074AB3" w14:textId="49DC3797" w:rsidR="00F70148" w:rsidRDefault="00E84188" w:rsidP="00F70148">
      <w:pPr>
        <w:pStyle w:val="ListParagraph"/>
        <w:ind w:left="1440"/>
      </w:pPr>
      <w:r>
        <w:t>Report:</w:t>
      </w:r>
      <w:r w:rsidR="007831AB">
        <w:t xml:space="preserve">  </w:t>
      </w:r>
      <w:r w:rsidR="00005D89">
        <w:t>Will not be present. Will stay in office till elections. Will not be running for re-e</w:t>
      </w:r>
      <w:r w:rsidR="00EB2809">
        <w:t xml:space="preserve">lection. </w:t>
      </w:r>
    </w:p>
    <w:p w14:paraId="6C5D8982" w14:textId="765B0474" w:rsidR="00E84188" w:rsidRDefault="00E84188" w:rsidP="00E84188">
      <w:pPr>
        <w:pStyle w:val="ListParagraph"/>
        <w:numPr>
          <w:ilvl w:val="0"/>
          <w:numId w:val="2"/>
        </w:numPr>
      </w:pPr>
      <w:r>
        <w:lastRenderedPageBreak/>
        <w:t>Committee Updates:</w:t>
      </w:r>
    </w:p>
    <w:p w14:paraId="32FEC8A7" w14:textId="11CBAE25" w:rsidR="00E84188" w:rsidRDefault="00E84188" w:rsidP="00F70148">
      <w:pPr>
        <w:pStyle w:val="ListParagraph"/>
        <w:ind w:left="1440"/>
      </w:pPr>
      <w:r>
        <w:t xml:space="preserve">Marketing Committee - </w:t>
      </w:r>
    </w:p>
    <w:p w14:paraId="4C96956B" w14:textId="77777777" w:rsidR="0077307A" w:rsidRDefault="0077307A" w:rsidP="00F70148">
      <w:pPr>
        <w:pStyle w:val="ListParagraph"/>
        <w:ind w:left="1440"/>
      </w:pPr>
    </w:p>
    <w:p w14:paraId="13EF1AD3" w14:textId="3CC23327" w:rsidR="00457CDD" w:rsidRDefault="00C57683" w:rsidP="001552DC">
      <w:pPr>
        <w:pStyle w:val="ListParagraph"/>
        <w:numPr>
          <w:ilvl w:val="0"/>
          <w:numId w:val="2"/>
        </w:numPr>
      </w:pPr>
      <w:r>
        <w:t>Event Announcements:</w:t>
      </w:r>
      <w:r w:rsidR="00584D3E">
        <w:t xml:space="preserve">  </w:t>
      </w:r>
    </w:p>
    <w:p w14:paraId="3DD3FB6D" w14:textId="3DC9C91D" w:rsidR="00C05D75" w:rsidRDefault="00741BC7" w:rsidP="00C05D75">
      <w:pPr>
        <w:pStyle w:val="ListParagraph"/>
        <w:numPr>
          <w:ilvl w:val="1"/>
          <w:numId w:val="2"/>
        </w:numPr>
      </w:pPr>
      <w:r>
        <w:t>No new events</w:t>
      </w:r>
    </w:p>
    <w:p w14:paraId="4DC34441" w14:textId="77777777" w:rsidR="005A2B63" w:rsidRDefault="005A2B63" w:rsidP="00C57683">
      <w:pPr>
        <w:pStyle w:val="ListParagraph"/>
        <w:ind w:left="1440"/>
      </w:pPr>
    </w:p>
    <w:p w14:paraId="4408644F" w14:textId="36E72D8F" w:rsidR="00E84188" w:rsidRDefault="00E84188" w:rsidP="00741BC7">
      <w:pPr>
        <w:pStyle w:val="ListParagraph"/>
        <w:numPr>
          <w:ilvl w:val="0"/>
          <w:numId w:val="2"/>
        </w:numPr>
      </w:pPr>
      <w:r>
        <w:t xml:space="preserve">Old </w:t>
      </w:r>
      <w:r w:rsidR="00C57683">
        <w:t xml:space="preserve"> Business</w:t>
      </w:r>
      <w:r w:rsidR="00D312DE">
        <w:t>:</w:t>
      </w:r>
      <w:r w:rsidR="004E5830">
        <w:t xml:space="preserve"> </w:t>
      </w:r>
    </w:p>
    <w:p w14:paraId="0CA2615C" w14:textId="75CA1FD5" w:rsidR="00F765FD" w:rsidRPr="00FB0664" w:rsidRDefault="00F765FD" w:rsidP="00F765FD">
      <w:pPr>
        <w:ind w:left="720" w:firstLine="720"/>
        <w:rPr>
          <w:sz w:val="24"/>
          <w:szCs w:val="24"/>
        </w:rPr>
      </w:pPr>
      <w:r w:rsidRPr="00FB0664">
        <w:rPr>
          <w:sz w:val="24"/>
          <w:szCs w:val="24"/>
        </w:rPr>
        <w:t xml:space="preserve">Challenge Coins – </w:t>
      </w:r>
      <w:proofErr w:type="spellStart"/>
      <w:r w:rsidRPr="00FB0664">
        <w:rPr>
          <w:sz w:val="24"/>
          <w:szCs w:val="24"/>
        </w:rPr>
        <w:t>Symbolarts</w:t>
      </w:r>
      <w:proofErr w:type="spellEnd"/>
      <w:r w:rsidRPr="00FB0664">
        <w:rPr>
          <w:sz w:val="24"/>
          <w:szCs w:val="24"/>
        </w:rPr>
        <w:t xml:space="preserve">  </w:t>
      </w:r>
    </w:p>
    <w:p w14:paraId="369233BC" w14:textId="0A98B38F" w:rsidR="00F765FD" w:rsidRDefault="00F765FD" w:rsidP="00FB0664">
      <w:pPr>
        <w:spacing w:after="0"/>
        <w:ind w:left="720" w:firstLine="720"/>
        <w:rPr>
          <w:color w:val="1F497D"/>
        </w:rPr>
      </w:pPr>
      <w:r w:rsidRPr="000E490A">
        <w:rPr>
          <w:color w:val="1F497D"/>
          <w:highlight w:val="yellow"/>
        </w:rPr>
        <w:t>100 pieces $6.98 each plus a mold of $240</w:t>
      </w:r>
      <w:r w:rsidR="000E490A" w:rsidRPr="000E490A">
        <w:rPr>
          <w:color w:val="1F497D"/>
          <w:highlight w:val="yellow"/>
        </w:rPr>
        <w:t xml:space="preserve"> ($938)</w:t>
      </w:r>
    </w:p>
    <w:p w14:paraId="21D77409" w14:textId="59204723" w:rsidR="00F765FD" w:rsidRDefault="00F765FD" w:rsidP="00FB0664">
      <w:pPr>
        <w:spacing w:after="0"/>
        <w:ind w:left="720" w:firstLine="720"/>
        <w:rPr>
          <w:color w:val="1F497D"/>
        </w:rPr>
      </w:pPr>
      <w:r>
        <w:rPr>
          <w:color w:val="1F497D"/>
        </w:rPr>
        <w:t>200 pieces $6.63 each plus a mold of $240</w:t>
      </w:r>
      <w:r w:rsidR="000E490A">
        <w:rPr>
          <w:color w:val="1F497D"/>
        </w:rPr>
        <w:t xml:space="preserve"> ($1,566)</w:t>
      </w:r>
    </w:p>
    <w:p w14:paraId="618B54B6" w14:textId="3E7CE9C0" w:rsidR="00F765FD" w:rsidRDefault="00F765FD" w:rsidP="00F765FD">
      <w:pPr>
        <w:ind w:left="720" w:firstLine="720"/>
        <w:rPr>
          <w:color w:val="1F497D"/>
        </w:rPr>
      </w:pPr>
      <w:r>
        <w:rPr>
          <w:color w:val="1F497D"/>
        </w:rPr>
        <w:t>300 pieces $6.25 each and no mold fee</w:t>
      </w:r>
      <w:r w:rsidR="000E490A">
        <w:rPr>
          <w:color w:val="1F497D"/>
        </w:rPr>
        <w:t xml:space="preserve"> ($1,875)</w:t>
      </w:r>
    </w:p>
    <w:p w14:paraId="18505994" w14:textId="73297DFF" w:rsidR="00F765FD" w:rsidRDefault="00F765FD" w:rsidP="00A8780F">
      <w:pPr>
        <w:pStyle w:val="ListParagraph"/>
        <w:ind w:left="1440"/>
      </w:pPr>
      <w:proofErr w:type="spellStart"/>
      <w:r w:rsidRPr="00FB0664">
        <w:rPr>
          <w:sz w:val="24"/>
          <w:szCs w:val="24"/>
        </w:rPr>
        <w:t>Inven</w:t>
      </w:r>
      <w:proofErr w:type="spellEnd"/>
      <w:r w:rsidRPr="00FB0664">
        <w:rPr>
          <w:sz w:val="24"/>
          <w:szCs w:val="24"/>
        </w:rPr>
        <w:t xml:space="preserve"> PROMO</w:t>
      </w:r>
      <w:r w:rsidR="00676FFD" w:rsidRPr="00FB0664">
        <w:rPr>
          <w:sz w:val="24"/>
          <w:szCs w:val="24"/>
        </w:rPr>
        <w:t xml:space="preserve">  </w:t>
      </w:r>
    </w:p>
    <w:p w14:paraId="7617C17E" w14:textId="02AE4D6B" w:rsidR="00F765FD" w:rsidRDefault="000E490A" w:rsidP="00A8780F">
      <w:pPr>
        <w:pStyle w:val="ListParagraph"/>
        <w:ind w:left="1440"/>
      </w:pPr>
      <w:r>
        <w:t>50 pieces $4.60 each plus Die &amp; Shiny gold finish of $325 ($555)</w:t>
      </w:r>
    </w:p>
    <w:p w14:paraId="205E94C9" w14:textId="4DBFF6C0" w:rsidR="000E490A" w:rsidRDefault="000E490A" w:rsidP="00A8780F">
      <w:pPr>
        <w:pStyle w:val="ListParagraph"/>
        <w:ind w:left="1440"/>
      </w:pPr>
      <w:r w:rsidRPr="000E490A">
        <w:rPr>
          <w:highlight w:val="yellow"/>
        </w:rPr>
        <w:t>100 pieces $4.02 each plus Die &amp; Shiny gold finish of $350 ($752)</w:t>
      </w:r>
    </w:p>
    <w:p w14:paraId="67D0F2B6" w14:textId="4DD9567A" w:rsidR="000E490A" w:rsidRDefault="00676FFD" w:rsidP="00A8780F">
      <w:pPr>
        <w:pStyle w:val="ListParagraph"/>
        <w:ind w:left="1440"/>
      </w:pPr>
      <w:r>
        <w:t>300 pieces $3.50 each plus Die &amp; Shiny gold finish of $450 ($1,500)</w:t>
      </w:r>
    </w:p>
    <w:p w14:paraId="25D75FB6" w14:textId="77777777" w:rsidR="00B22F6E" w:rsidRDefault="00B22F6E" w:rsidP="00A8780F">
      <w:pPr>
        <w:pStyle w:val="ListParagraph"/>
        <w:ind w:left="1440"/>
      </w:pPr>
    </w:p>
    <w:p w14:paraId="59120C3E" w14:textId="57E8F683" w:rsidR="00E84188" w:rsidRDefault="00E84188" w:rsidP="00464DC1">
      <w:pPr>
        <w:pStyle w:val="ListParagraph"/>
        <w:numPr>
          <w:ilvl w:val="0"/>
          <w:numId w:val="2"/>
        </w:numPr>
      </w:pPr>
      <w:r>
        <w:t xml:space="preserve">New Business: </w:t>
      </w:r>
      <w:r w:rsidR="00464DC1">
        <w:t xml:space="preserve"> </w:t>
      </w:r>
      <w:r w:rsidR="00464DC1" w:rsidRPr="00464DC1">
        <w:t>Awards:</w:t>
      </w:r>
    </w:p>
    <w:p w14:paraId="3B9D61B9" w14:textId="77777777" w:rsidR="00464DC1" w:rsidRDefault="00464DC1" w:rsidP="00464DC1">
      <w:pPr>
        <w:pStyle w:val="ListParagraph"/>
        <w:ind w:left="1800"/>
      </w:pPr>
      <w:r>
        <w:t>TCPA Outstanding Crime Prevention Agency Small Agency Pflugerville Police Department</w:t>
      </w:r>
    </w:p>
    <w:p w14:paraId="1FBAC914" w14:textId="77777777" w:rsidR="00464DC1" w:rsidRDefault="00464DC1" w:rsidP="00464DC1">
      <w:pPr>
        <w:pStyle w:val="ListParagraph"/>
        <w:ind w:left="1800"/>
      </w:pPr>
    </w:p>
    <w:p w14:paraId="5BC0DA0F" w14:textId="77777777" w:rsidR="00464DC1" w:rsidRDefault="00464DC1" w:rsidP="00464DC1">
      <w:pPr>
        <w:pStyle w:val="ListParagraph"/>
        <w:ind w:left="1800"/>
      </w:pPr>
      <w:r>
        <w:t>TCPA Outstanding Crime Prevention Agency Medium Agency Hays County Sheriff’s Office</w:t>
      </w:r>
    </w:p>
    <w:p w14:paraId="107A4A78" w14:textId="77777777" w:rsidR="00464DC1" w:rsidRDefault="00464DC1" w:rsidP="00464DC1">
      <w:pPr>
        <w:pStyle w:val="ListParagraph"/>
        <w:ind w:left="1800"/>
      </w:pPr>
    </w:p>
    <w:p w14:paraId="3E8788FA" w14:textId="77777777" w:rsidR="00464DC1" w:rsidRDefault="00464DC1" w:rsidP="00464DC1">
      <w:pPr>
        <w:pStyle w:val="ListParagraph"/>
        <w:ind w:left="1800"/>
      </w:pPr>
      <w:r>
        <w:t>TCPA Outstanding Crime Prevention Manager Lieutenant Dennis Gutierrez Hays County Sheriff’s Office</w:t>
      </w:r>
    </w:p>
    <w:p w14:paraId="709EBF2D" w14:textId="77777777" w:rsidR="00464DC1" w:rsidRDefault="00464DC1" w:rsidP="00464DC1">
      <w:pPr>
        <w:pStyle w:val="ListParagraph"/>
        <w:ind w:left="1800"/>
      </w:pPr>
    </w:p>
    <w:p w14:paraId="151911D1" w14:textId="17D7858F" w:rsidR="00464DC1" w:rsidRDefault="00464DC1" w:rsidP="00464DC1">
      <w:pPr>
        <w:pStyle w:val="ListParagraph"/>
        <w:ind w:left="1800"/>
      </w:pPr>
      <w:r>
        <w:t>TCPA Outstanding Crime Prevention Specialist Overall John Gabrielson Austin Police Department</w:t>
      </w:r>
    </w:p>
    <w:p w14:paraId="7DCD4B20" w14:textId="77777777" w:rsidR="00464DC1" w:rsidRDefault="00464DC1" w:rsidP="00464DC1">
      <w:pPr>
        <w:pStyle w:val="ListParagraph"/>
        <w:ind w:left="1800"/>
      </w:pPr>
    </w:p>
    <w:p w14:paraId="47C8006A" w14:textId="77777777" w:rsidR="00464DC1" w:rsidRDefault="00464DC1" w:rsidP="00464DC1">
      <w:pPr>
        <w:pStyle w:val="ListParagraph"/>
        <w:ind w:left="1800"/>
      </w:pPr>
      <w:r>
        <w:t>TCPA Presidential Award</w:t>
      </w:r>
    </w:p>
    <w:p w14:paraId="11D2DB00" w14:textId="5EC4AAAA" w:rsidR="00464DC1" w:rsidRDefault="00464DC1" w:rsidP="00464DC1">
      <w:pPr>
        <w:pStyle w:val="ListParagraph"/>
        <w:ind w:left="1800"/>
      </w:pPr>
      <w:r>
        <w:t>John Gabrielson - Austin Police Department Andrew Samarripa - Fort Hood Police Department</w:t>
      </w:r>
    </w:p>
    <w:p w14:paraId="39DA5F8A" w14:textId="77777777" w:rsidR="00764943" w:rsidRPr="00764943" w:rsidRDefault="00764943" w:rsidP="00764943">
      <w:pPr>
        <w:pStyle w:val="ListParagraph"/>
        <w:ind w:left="1080"/>
      </w:pPr>
    </w:p>
    <w:p w14:paraId="2D8DD562" w14:textId="5EA34D53" w:rsidR="002B664F" w:rsidRDefault="00D312DE" w:rsidP="00830F81">
      <w:pPr>
        <w:pStyle w:val="ListParagraph"/>
        <w:numPr>
          <w:ilvl w:val="0"/>
          <w:numId w:val="2"/>
        </w:numPr>
      </w:pPr>
      <w:r w:rsidRPr="00764943">
        <w:rPr>
          <w:b/>
        </w:rPr>
        <w:t xml:space="preserve">Next Meeting </w:t>
      </w:r>
    </w:p>
    <w:p w14:paraId="38BE737A" w14:textId="77777777" w:rsidR="008915D8" w:rsidRDefault="00D312DE" w:rsidP="00D312DE">
      <w:pPr>
        <w:pStyle w:val="ListParagraph"/>
        <w:tabs>
          <w:tab w:val="left" w:pos="2955"/>
        </w:tabs>
        <w:ind w:left="1080"/>
      </w:pPr>
      <w:r>
        <w:tab/>
      </w:r>
    </w:p>
    <w:p w14:paraId="7D60DC6B" w14:textId="77777777" w:rsidR="00C57683" w:rsidRPr="00C57683" w:rsidRDefault="00C57683" w:rsidP="00764943">
      <w:pPr>
        <w:pStyle w:val="ListParagraph"/>
        <w:ind w:left="1080"/>
        <w:rPr>
          <w:b/>
        </w:rPr>
      </w:pPr>
      <w:r w:rsidRPr="00C57683">
        <w:rPr>
          <w:b/>
        </w:rPr>
        <w:t xml:space="preserve">Locations </w:t>
      </w:r>
      <w:r>
        <w:rPr>
          <w:b/>
        </w:rPr>
        <w:t xml:space="preserve">/ Hosts </w:t>
      </w:r>
      <w:r w:rsidR="005443AC">
        <w:rPr>
          <w:b/>
        </w:rPr>
        <w:t>for future CTCPA 2020</w:t>
      </w:r>
      <w:r w:rsidRPr="00C57683">
        <w:rPr>
          <w:b/>
        </w:rPr>
        <w:t xml:space="preserve"> meetings:</w:t>
      </w:r>
      <w:r w:rsidR="007B2CCE">
        <w:rPr>
          <w:b/>
        </w:rPr>
        <w:t xml:space="preserve"> (11:30 am – 1:30pm)</w:t>
      </w:r>
    </w:p>
    <w:p w14:paraId="07F4F18E" w14:textId="0A41697B" w:rsidR="00C57683" w:rsidRDefault="00130BCE" w:rsidP="00C5768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BCE1" wp14:editId="35CF6218">
                <wp:simplePos x="0" y="0"/>
                <wp:positionH relativeFrom="column">
                  <wp:posOffset>2768600</wp:posOffset>
                </wp:positionH>
                <wp:positionV relativeFrom="paragraph">
                  <wp:posOffset>4445</wp:posOffset>
                </wp:positionV>
                <wp:extent cx="3562350" cy="26225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6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8158" w14:textId="6688F3F5" w:rsidR="00130BCE" w:rsidRDefault="00130BCE" w:rsidP="00130BCE">
                            <w:pPr>
                              <w:spacing w:after="0"/>
                            </w:pPr>
                            <w:r>
                              <w:t>July</w:t>
                            </w:r>
                            <w:r w:rsidR="00830F81">
                              <w:t xml:space="preserve"> </w:t>
                            </w:r>
                            <w:r w:rsidR="0025602D">
                              <w:t>7 – Conference</w:t>
                            </w:r>
                          </w:p>
                          <w:p w14:paraId="7149CA55" w14:textId="29AEF4FE" w:rsidR="00130BCE" w:rsidRDefault="0025602D" w:rsidP="00130BCE">
                            <w:pPr>
                              <w:spacing w:after="0"/>
                            </w:pPr>
                            <w:r>
                              <w:t>August 4</w:t>
                            </w:r>
                            <w:r w:rsidR="00830F81">
                              <w:t xml:space="preserve"> </w:t>
                            </w:r>
                            <w:r>
                              <w:t>– College</w:t>
                            </w:r>
                            <w:r w:rsidR="00BA3829">
                              <w:t xml:space="preserve"> Station</w:t>
                            </w:r>
                            <w:r w:rsidR="0050461C">
                              <w:t>, TX</w:t>
                            </w:r>
                          </w:p>
                          <w:p w14:paraId="36E41604" w14:textId="53A44221" w:rsidR="00130BCE" w:rsidRDefault="00830F81" w:rsidP="00130BCE">
                            <w:pPr>
                              <w:spacing w:after="0"/>
                            </w:pPr>
                            <w:r>
                              <w:t xml:space="preserve">September 1 </w:t>
                            </w:r>
                            <w:r w:rsidR="003E1037">
                              <w:t xml:space="preserve">– </w:t>
                            </w:r>
                            <w:r w:rsidR="0025602D">
                              <w:t>PPD or Hays County</w:t>
                            </w:r>
                            <w:r w:rsidR="0025602D" w:rsidRPr="0025602D">
                              <w:t xml:space="preserve"> (site TBA)</w:t>
                            </w:r>
                          </w:p>
                          <w:p w14:paraId="672D6A19" w14:textId="2E303FDF" w:rsidR="00130BCE" w:rsidRDefault="00830F81" w:rsidP="00130BCE">
                            <w:pPr>
                              <w:spacing w:after="0"/>
                            </w:pPr>
                            <w:r>
                              <w:t xml:space="preserve">October 6 </w:t>
                            </w:r>
                            <w:r w:rsidR="0025602D">
                              <w:t>– TX</w:t>
                            </w:r>
                            <w:r w:rsidR="0025602D" w:rsidRPr="0025602D">
                              <w:t xml:space="preserve"> Mutual &amp; Convergint (Elections, site TBA)</w:t>
                            </w:r>
                          </w:p>
                          <w:p w14:paraId="544C2855" w14:textId="775F95FB" w:rsidR="00130BCE" w:rsidRDefault="00830F81" w:rsidP="00130BCE">
                            <w:pPr>
                              <w:spacing w:after="0"/>
                            </w:pPr>
                            <w:r>
                              <w:t xml:space="preserve">November 3 </w:t>
                            </w:r>
                            <w:r w:rsidR="003E1037">
                              <w:t xml:space="preserve">– </w:t>
                            </w:r>
                            <w:r w:rsidR="0050461C">
                              <w:t>Waco, TX</w:t>
                            </w:r>
                          </w:p>
                          <w:p w14:paraId="08B42A43" w14:textId="07B88FB6" w:rsidR="00130BCE" w:rsidRDefault="00130BCE" w:rsidP="00130BCE">
                            <w:r>
                              <w:t xml:space="preserve">December – </w:t>
                            </w:r>
                            <w:r w:rsidR="0025602D" w:rsidRPr="0025602D">
                              <w:t>Austin PD (Awards Banquet possibly at APA)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DB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pt;margin-top:.35pt;width:280.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eYIQIAAB0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neVXlBim&#10;sUlPYgjkPQykiPz01pfo9mjRMQz4jH1OtXr7APyHJwY2HTM7cecc9J1gDeY3jZHZReiI4yNI3X+G&#10;Br9h+wAJaGidjuQhHQTRsU/Hc29iKhwfZ4tlMVugiaOtWBbFYp6+YOVLtHU+fBSgSRQq6rD3CZ0d&#10;HnyI2bDyxSV+5kHJZiuVSorb1RvlyIHhnGzTOaH/5qYM6St6sygWCdlAjE8jpGXAOVZSV/Q6jyeG&#10;szKy8cE0SQ5MqlHGTJQ50RMZGbkJQz2gY+SshuaIRDkY5xX3C4UO3C9KepzVivqfe+YEJeqTQbJv&#10;pvN5HO6kzBdXBSru0lJfWpjhCFXRQMkobkJaiMSDvcOmbGXi6zWTU644g4nG077EIb/Uk9frVq+f&#10;AQAA//8DAFBLAwQUAAYACAAAACEAtiG6i9wAAAAHAQAADwAAAGRycy9kb3ducmV2LnhtbEyPwU7D&#10;MBBE70j8g7VI3KhDgZaGOFVFxYUDEgWpPbrxJo6w15HtpuHvWU5wnJ3VzJtqPXknRoypD6TgdlaA&#10;QGqC6alT8PnxcvMIImVNRrtAqOAbE6zry4tKlyac6R3HXe4Eh1AqtQKb81BKmRqLXqdZGJDYa0P0&#10;OrOMnTRRnzncOzkvioX0uidusHrAZ4vN1+7kFey97c02vh1a48bta7t5GKY4KHV9NW2eQGSc8t8z&#10;/OIzOtTMdAwnMkk4Bfd3C96SFSxBsL1aLVke+T4vQNaV/M9f/wAAAP//AwBQSwECLQAUAAYACAAA&#10;ACEAtoM4kv4AAADhAQAAEwAAAAAAAAAAAAAAAAAAAAAAW0NvbnRlbnRfVHlwZXNdLnhtbFBLAQIt&#10;ABQABgAIAAAAIQA4/SH/1gAAAJQBAAALAAAAAAAAAAAAAAAAAC8BAABfcmVscy8ucmVsc1BLAQIt&#10;ABQABgAIAAAAIQA2vpeYIQIAAB0EAAAOAAAAAAAAAAAAAAAAAC4CAABkcnMvZTJvRG9jLnhtbFBL&#10;AQItABQABgAIAAAAIQC2IbqL3AAAAAcBAAAPAAAAAAAAAAAAAAAAAHsEAABkcnMvZG93bnJldi54&#10;bWxQSwUGAAAAAAQABADzAAAAhAUAAAAA&#10;" stroked="f">
                <v:textbox style="mso-fit-shape-to-text:t">
                  <w:txbxContent>
                    <w:p w14:paraId="0A978158" w14:textId="6688F3F5" w:rsidR="00130BCE" w:rsidRDefault="00130BCE" w:rsidP="00130BCE">
                      <w:pPr>
                        <w:spacing w:after="0"/>
                      </w:pPr>
                      <w:r>
                        <w:t>July</w:t>
                      </w:r>
                      <w:r w:rsidR="00830F81">
                        <w:t xml:space="preserve"> </w:t>
                      </w:r>
                      <w:r w:rsidR="0025602D">
                        <w:t>7 – Conference</w:t>
                      </w:r>
                    </w:p>
                    <w:p w14:paraId="7149CA55" w14:textId="29AEF4FE" w:rsidR="00130BCE" w:rsidRDefault="0025602D" w:rsidP="00130BCE">
                      <w:pPr>
                        <w:spacing w:after="0"/>
                      </w:pPr>
                      <w:r>
                        <w:t>August 4</w:t>
                      </w:r>
                      <w:r w:rsidR="00830F81">
                        <w:t xml:space="preserve"> </w:t>
                      </w:r>
                      <w:r>
                        <w:t>– College</w:t>
                      </w:r>
                      <w:r w:rsidR="00BA3829">
                        <w:t xml:space="preserve"> Station</w:t>
                      </w:r>
                      <w:r w:rsidR="0050461C">
                        <w:t>, TX</w:t>
                      </w:r>
                    </w:p>
                    <w:p w14:paraId="36E41604" w14:textId="53A44221" w:rsidR="00130BCE" w:rsidRDefault="00830F81" w:rsidP="00130BCE">
                      <w:pPr>
                        <w:spacing w:after="0"/>
                      </w:pPr>
                      <w:r>
                        <w:t xml:space="preserve">September 1 </w:t>
                      </w:r>
                      <w:r w:rsidR="003E1037">
                        <w:t xml:space="preserve">– </w:t>
                      </w:r>
                      <w:r w:rsidR="0025602D">
                        <w:t>PPD or Hays County</w:t>
                      </w:r>
                      <w:r w:rsidR="0025602D" w:rsidRPr="0025602D">
                        <w:t xml:space="preserve"> (site TBA)</w:t>
                      </w:r>
                    </w:p>
                    <w:p w14:paraId="672D6A19" w14:textId="2E303FDF" w:rsidR="00130BCE" w:rsidRDefault="00830F81" w:rsidP="00130BCE">
                      <w:pPr>
                        <w:spacing w:after="0"/>
                      </w:pPr>
                      <w:r>
                        <w:t xml:space="preserve">October 6 </w:t>
                      </w:r>
                      <w:r w:rsidR="0025602D">
                        <w:t>– TX</w:t>
                      </w:r>
                      <w:r w:rsidR="0025602D" w:rsidRPr="0025602D">
                        <w:t xml:space="preserve"> Mutual &amp; Convergint (Elections, site TBA)</w:t>
                      </w:r>
                    </w:p>
                    <w:p w14:paraId="544C2855" w14:textId="775F95FB" w:rsidR="00130BCE" w:rsidRDefault="00830F81" w:rsidP="00130BCE">
                      <w:pPr>
                        <w:spacing w:after="0"/>
                      </w:pPr>
                      <w:r>
                        <w:t xml:space="preserve">November 3 </w:t>
                      </w:r>
                      <w:r w:rsidR="003E1037">
                        <w:t xml:space="preserve">– </w:t>
                      </w:r>
                      <w:r w:rsidR="0050461C">
                        <w:t>Waco, TX</w:t>
                      </w:r>
                    </w:p>
                    <w:p w14:paraId="08B42A43" w14:textId="07B88FB6" w:rsidR="00130BCE" w:rsidRDefault="00130BCE" w:rsidP="00130BCE">
                      <w:r>
                        <w:t xml:space="preserve">December – </w:t>
                      </w:r>
                      <w:r w:rsidR="0025602D" w:rsidRPr="0025602D">
                        <w:t>Austin PD (Awards Banquet possibly at APA)</w:t>
                      </w:r>
                    </w:p>
                  </w:txbxContent>
                </v:textbox>
              </v:shape>
            </w:pict>
          </mc:Fallback>
        </mc:AlternateContent>
      </w:r>
      <w:r w:rsidR="00830F81">
        <w:t xml:space="preserve">January 6 </w:t>
      </w:r>
      <w:r w:rsidR="00C732D8">
        <w:t xml:space="preserve">– </w:t>
      </w:r>
      <w:r w:rsidR="00830F81">
        <w:t>Online</w:t>
      </w:r>
      <w:r w:rsidR="00C57683">
        <w:tab/>
      </w:r>
    </w:p>
    <w:p w14:paraId="5AE391A7" w14:textId="3F7AC256" w:rsidR="00C57683" w:rsidRDefault="00C57683" w:rsidP="00C57683">
      <w:pPr>
        <w:pStyle w:val="ListParagraph"/>
        <w:ind w:left="1080"/>
      </w:pPr>
      <w:r>
        <w:t>Feb</w:t>
      </w:r>
      <w:r w:rsidR="00830F81">
        <w:t xml:space="preserve">ruary </w:t>
      </w:r>
      <w:r w:rsidR="00C05D75">
        <w:t>3 –</w:t>
      </w:r>
      <w:r w:rsidR="00830F81">
        <w:t xml:space="preserve"> </w:t>
      </w:r>
      <w:r w:rsidR="00C05D75">
        <w:t>Online</w:t>
      </w:r>
    </w:p>
    <w:p w14:paraId="67578EEE" w14:textId="35120E7A" w:rsidR="00C57683" w:rsidRDefault="00830F81" w:rsidP="00C57683">
      <w:pPr>
        <w:pStyle w:val="ListParagraph"/>
        <w:ind w:left="1080"/>
      </w:pPr>
      <w:r>
        <w:t xml:space="preserve">March </w:t>
      </w:r>
      <w:r w:rsidR="00C05D75">
        <w:t>3 – Online</w:t>
      </w:r>
    </w:p>
    <w:p w14:paraId="25132371" w14:textId="5DC4D91E" w:rsidR="00C57683" w:rsidRDefault="00830F81" w:rsidP="00C57683">
      <w:pPr>
        <w:pStyle w:val="ListParagraph"/>
        <w:ind w:left="1080"/>
      </w:pPr>
      <w:r>
        <w:t xml:space="preserve">April </w:t>
      </w:r>
      <w:r w:rsidR="00C05D75">
        <w:t>7 – Online</w:t>
      </w:r>
    </w:p>
    <w:p w14:paraId="6A437DDD" w14:textId="189ADF6F" w:rsidR="00ED5472" w:rsidRDefault="00830F81" w:rsidP="00ED5472">
      <w:pPr>
        <w:pStyle w:val="ListParagraph"/>
        <w:ind w:left="1080"/>
      </w:pPr>
      <w:r>
        <w:t xml:space="preserve">May </w:t>
      </w:r>
      <w:r w:rsidR="0025602D">
        <w:t>5 –</w:t>
      </w:r>
      <w:r w:rsidR="00ED5472">
        <w:t xml:space="preserve"> </w:t>
      </w:r>
      <w:r w:rsidR="00BA3829">
        <w:t>Austin, TX</w:t>
      </w:r>
    </w:p>
    <w:p w14:paraId="3A4082FE" w14:textId="1D6B3D2B" w:rsidR="007B2CCE" w:rsidRDefault="00830F81" w:rsidP="00130BCE">
      <w:pPr>
        <w:pStyle w:val="ListParagraph"/>
        <w:ind w:left="1080"/>
      </w:pPr>
      <w:r>
        <w:t xml:space="preserve">June 2 </w:t>
      </w:r>
      <w:r w:rsidR="00C42EB6">
        <w:t xml:space="preserve">– </w:t>
      </w:r>
      <w:r w:rsidR="00BA3829">
        <w:t>Buda, TX</w:t>
      </w:r>
    </w:p>
    <w:sectPr w:rsidR="007B2CCE" w:rsidSect="00B16E63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E8"/>
    <w:multiLevelType w:val="hybridMultilevel"/>
    <w:tmpl w:val="DB96A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A03D9"/>
    <w:multiLevelType w:val="hybridMultilevel"/>
    <w:tmpl w:val="2B26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662D"/>
    <w:multiLevelType w:val="hybridMultilevel"/>
    <w:tmpl w:val="52121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F25A18"/>
    <w:multiLevelType w:val="hybridMultilevel"/>
    <w:tmpl w:val="3B1E6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C10F6A"/>
    <w:multiLevelType w:val="hybridMultilevel"/>
    <w:tmpl w:val="13C24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F4652C"/>
    <w:multiLevelType w:val="hybridMultilevel"/>
    <w:tmpl w:val="DF685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F9081E"/>
    <w:multiLevelType w:val="hybridMultilevel"/>
    <w:tmpl w:val="08C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6655ED"/>
    <w:multiLevelType w:val="hybridMultilevel"/>
    <w:tmpl w:val="A13021AA"/>
    <w:lvl w:ilvl="0" w:tplc="C8B09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0MDKyNDUzMzEyNLVU0lEKTi0uzszPAykwrAUAFu7OSSwAAAA="/>
  </w:docVars>
  <w:rsids>
    <w:rsidRoot w:val="00D36735"/>
    <w:rsid w:val="0000287A"/>
    <w:rsid w:val="00005D89"/>
    <w:rsid w:val="00052DB6"/>
    <w:rsid w:val="00072BCC"/>
    <w:rsid w:val="0007379B"/>
    <w:rsid w:val="0008064A"/>
    <w:rsid w:val="000863AB"/>
    <w:rsid w:val="00087126"/>
    <w:rsid w:val="000922D6"/>
    <w:rsid w:val="0009466E"/>
    <w:rsid w:val="000A137C"/>
    <w:rsid w:val="000B587D"/>
    <w:rsid w:val="000B6143"/>
    <w:rsid w:val="000C1273"/>
    <w:rsid w:val="000C5A78"/>
    <w:rsid w:val="000D2240"/>
    <w:rsid w:val="000E490A"/>
    <w:rsid w:val="000F4655"/>
    <w:rsid w:val="000F61A5"/>
    <w:rsid w:val="00100C37"/>
    <w:rsid w:val="00126AF3"/>
    <w:rsid w:val="00126B46"/>
    <w:rsid w:val="00130BCE"/>
    <w:rsid w:val="0013357E"/>
    <w:rsid w:val="001552DC"/>
    <w:rsid w:val="00155C9C"/>
    <w:rsid w:val="0017486C"/>
    <w:rsid w:val="00183126"/>
    <w:rsid w:val="00190FE7"/>
    <w:rsid w:val="001B4C61"/>
    <w:rsid w:val="001F7A8A"/>
    <w:rsid w:val="002003AF"/>
    <w:rsid w:val="00205566"/>
    <w:rsid w:val="00220408"/>
    <w:rsid w:val="00243411"/>
    <w:rsid w:val="0025602D"/>
    <w:rsid w:val="00257D91"/>
    <w:rsid w:val="00281B39"/>
    <w:rsid w:val="00281C7F"/>
    <w:rsid w:val="00284357"/>
    <w:rsid w:val="00286987"/>
    <w:rsid w:val="00286B7C"/>
    <w:rsid w:val="002A0541"/>
    <w:rsid w:val="002A4454"/>
    <w:rsid w:val="002A6829"/>
    <w:rsid w:val="002B0C46"/>
    <w:rsid w:val="002B17C4"/>
    <w:rsid w:val="002B5619"/>
    <w:rsid w:val="002B664F"/>
    <w:rsid w:val="002D20DC"/>
    <w:rsid w:val="002D2C31"/>
    <w:rsid w:val="002F630A"/>
    <w:rsid w:val="00321C2E"/>
    <w:rsid w:val="00322B22"/>
    <w:rsid w:val="003258BF"/>
    <w:rsid w:val="00327FA7"/>
    <w:rsid w:val="0033500E"/>
    <w:rsid w:val="00343068"/>
    <w:rsid w:val="0035001A"/>
    <w:rsid w:val="003510BD"/>
    <w:rsid w:val="003552BF"/>
    <w:rsid w:val="003627FA"/>
    <w:rsid w:val="003835DF"/>
    <w:rsid w:val="003A0D4E"/>
    <w:rsid w:val="003A4333"/>
    <w:rsid w:val="003A4F7B"/>
    <w:rsid w:val="003A57EB"/>
    <w:rsid w:val="003A6680"/>
    <w:rsid w:val="003A7051"/>
    <w:rsid w:val="003A743D"/>
    <w:rsid w:val="003B359F"/>
    <w:rsid w:val="003D2322"/>
    <w:rsid w:val="003D3C4D"/>
    <w:rsid w:val="003D5A9D"/>
    <w:rsid w:val="003E1037"/>
    <w:rsid w:val="003F11FB"/>
    <w:rsid w:val="003F78A8"/>
    <w:rsid w:val="0041056C"/>
    <w:rsid w:val="0041248C"/>
    <w:rsid w:val="004179D2"/>
    <w:rsid w:val="0042584E"/>
    <w:rsid w:val="00452EB8"/>
    <w:rsid w:val="00457CDD"/>
    <w:rsid w:val="004630D4"/>
    <w:rsid w:val="0046430E"/>
    <w:rsid w:val="00464DC1"/>
    <w:rsid w:val="00485A63"/>
    <w:rsid w:val="004A0C6A"/>
    <w:rsid w:val="004A20FA"/>
    <w:rsid w:val="004B5B7B"/>
    <w:rsid w:val="004B7F2D"/>
    <w:rsid w:val="004D39D9"/>
    <w:rsid w:val="004E4F78"/>
    <w:rsid w:val="004E5830"/>
    <w:rsid w:val="004F10DF"/>
    <w:rsid w:val="004F46AB"/>
    <w:rsid w:val="0050461C"/>
    <w:rsid w:val="005443AC"/>
    <w:rsid w:val="00551D6E"/>
    <w:rsid w:val="0055376A"/>
    <w:rsid w:val="00566044"/>
    <w:rsid w:val="0057612E"/>
    <w:rsid w:val="005812F5"/>
    <w:rsid w:val="00584D3E"/>
    <w:rsid w:val="0058761B"/>
    <w:rsid w:val="0059360A"/>
    <w:rsid w:val="005954B9"/>
    <w:rsid w:val="005A2070"/>
    <w:rsid w:val="005A2B63"/>
    <w:rsid w:val="005A3C1C"/>
    <w:rsid w:val="005A6701"/>
    <w:rsid w:val="005A7FD8"/>
    <w:rsid w:val="005B4852"/>
    <w:rsid w:val="005D0E7C"/>
    <w:rsid w:val="005E5C11"/>
    <w:rsid w:val="005F043D"/>
    <w:rsid w:val="005F52B6"/>
    <w:rsid w:val="00600110"/>
    <w:rsid w:val="0060312E"/>
    <w:rsid w:val="006046C0"/>
    <w:rsid w:val="0060512C"/>
    <w:rsid w:val="00615984"/>
    <w:rsid w:val="00620F22"/>
    <w:rsid w:val="00661E71"/>
    <w:rsid w:val="00662472"/>
    <w:rsid w:val="006643B3"/>
    <w:rsid w:val="0066528A"/>
    <w:rsid w:val="00665E1D"/>
    <w:rsid w:val="00676FFD"/>
    <w:rsid w:val="00697F5F"/>
    <w:rsid w:val="006A6098"/>
    <w:rsid w:val="006B43D4"/>
    <w:rsid w:val="006B672B"/>
    <w:rsid w:val="006B732C"/>
    <w:rsid w:val="006C3DA6"/>
    <w:rsid w:val="006D63FD"/>
    <w:rsid w:val="006D73DB"/>
    <w:rsid w:val="007110A7"/>
    <w:rsid w:val="00711531"/>
    <w:rsid w:val="00713AD6"/>
    <w:rsid w:val="00726812"/>
    <w:rsid w:val="00737CFC"/>
    <w:rsid w:val="00741BC7"/>
    <w:rsid w:val="00751821"/>
    <w:rsid w:val="0075686E"/>
    <w:rsid w:val="00764943"/>
    <w:rsid w:val="0077191C"/>
    <w:rsid w:val="0077307A"/>
    <w:rsid w:val="00773C8D"/>
    <w:rsid w:val="007831AB"/>
    <w:rsid w:val="0079034C"/>
    <w:rsid w:val="00790858"/>
    <w:rsid w:val="007B2CCE"/>
    <w:rsid w:val="007B3190"/>
    <w:rsid w:val="007B5C17"/>
    <w:rsid w:val="007B7E2B"/>
    <w:rsid w:val="007D1617"/>
    <w:rsid w:val="007F2961"/>
    <w:rsid w:val="007F6E02"/>
    <w:rsid w:val="00822D40"/>
    <w:rsid w:val="008245A1"/>
    <w:rsid w:val="00826423"/>
    <w:rsid w:val="008302C3"/>
    <w:rsid w:val="00830F81"/>
    <w:rsid w:val="008356D4"/>
    <w:rsid w:val="00835FCA"/>
    <w:rsid w:val="00864422"/>
    <w:rsid w:val="0086714A"/>
    <w:rsid w:val="00867167"/>
    <w:rsid w:val="00870ABF"/>
    <w:rsid w:val="00872C9D"/>
    <w:rsid w:val="00887444"/>
    <w:rsid w:val="00891249"/>
    <w:rsid w:val="008915D8"/>
    <w:rsid w:val="00891B68"/>
    <w:rsid w:val="008A7E24"/>
    <w:rsid w:val="008B1312"/>
    <w:rsid w:val="008B750D"/>
    <w:rsid w:val="008C0ED6"/>
    <w:rsid w:val="008C1D1D"/>
    <w:rsid w:val="008C363A"/>
    <w:rsid w:val="008C4A67"/>
    <w:rsid w:val="008D057E"/>
    <w:rsid w:val="00901047"/>
    <w:rsid w:val="0090651D"/>
    <w:rsid w:val="00923364"/>
    <w:rsid w:val="00924633"/>
    <w:rsid w:val="00931CE0"/>
    <w:rsid w:val="00955298"/>
    <w:rsid w:val="0096470F"/>
    <w:rsid w:val="009709F3"/>
    <w:rsid w:val="009717CD"/>
    <w:rsid w:val="00974795"/>
    <w:rsid w:val="009B22EB"/>
    <w:rsid w:val="009B4EA0"/>
    <w:rsid w:val="009C5543"/>
    <w:rsid w:val="009E22AA"/>
    <w:rsid w:val="009E45C3"/>
    <w:rsid w:val="009F04B7"/>
    <w:rsid w:val="00A01391"/>
    <w:rsid w:val="00A01A45"/>
    <w:rsid w:val="00A143E4"/>
    <w:rsid w:val="00A15490"/>
    <w:rsid w:val="00A178A5"/>
    <w:rsid w:val="00A215A2"/>
    <w:rsid w:val="00A23360"/>
    <w:rsid w:val="00A25BBD"/>
    <w:rsid w:val="00A369CE"/>
    <w:rsid w:val="00A46E7D"/>
    <w:rsid w:val="00A52E29"/>
    <w:rsid w:val="00A61BEA"/>
    <w:rsid w:val="00A65DF3"/>
    <w:rsid w:val="00A67B2B"/>
    <w:rsid w:val="00A72D0F"/>
    <w:rsid w:val="00A74FF8"/>
    <w:rsid w:val="00A7741E"/>
    <w:rsid w:val="00A81EF7"/>
    <w:rsid w:val="00A8780F"/>
    <w:rsid w:val="00AA7067"/>
    <w:rsid w:val="00AB28A7"/>
    <w:rsid w:val="00AB3245"/>
    <w:rsid w:val="00AB6E2B"/>
    <w:rsid w:val="00AC04B9"/>
    <w:rsid w:val="00AC42FF"/>
    <w:rsid w:val="00AC6F0C"/>
    <w:rsid w:val="00AD2ECD"/>
    <w:rsid w:val="00AD6E68"/>
    <w:rsid w:val="00AE176A"/>
    <w:rsid w:val="00B124E2"/>
    <w:rsid w:val="00B16E63"/>
    <w:rsid w:val="00B22F6E"/>
    <w:rsid w:val="00B35E48"/>
    <w:rsid w:val="00B37621"/>
    <w:rsid w:val="00B555E4"/>
    <w:rsid w:val="00B60766"/>
    <w:rsid w:val="00B6464A"/>
    <w:rsid w:val="00B9633C"/>
    <w:rsid w:val="00BA04E3"/>
    <w:rsid w:val="00BA3829"/>
    <w:rsid w:val="00BB3846"/>
    <w:rsid w:val="00BC1A46"/>
    <w:rsid w:val="00BC1B58"/>
    <w:rsid w:val="00BD3E5E"/>
    <w:rsid w:val="00BE15F1"/>
    <w:rsid w:val="00BF0E16"/>
    <w:rsid w:val="00BF21D9"/>
    <w:rsid w:val="00BF7B91"/>
    <w:rsid w:val="00C05D75"/>
    <w:rsid w:val="00C06072"/>
    <w:rsid w:val="00C2540B"/>
    <w:rsid w:val="00C33160"/>
    <w:rsid w:val="00C36D5C"/>
    <w:rsid w:val="00C42EB6"/>
    <w:rsid w:val="00C57683"/>
    <w:rsid w:val="00C7314D"/>
    <w:rsid w:val="00C732D8"/>
    <w:rsid w:val="00C931E9"/>
    <w:rsid w:val="00C951D1"/>
    <w:rsid w:val="00CB0230"/>
    <w:rsid w:val="00CB1DF9"/>
    <w:rsid w:val="00CB3732"/>
    <w:rsid w:val="00CB5734"/>
    <w:rsid w:val="00CC1203"/>
    <w:rsid w:val="00CD2FF9"/>
    <w:rsid w:val="00CD3F38"/>
    <w:rsid w:val="00CD40EA"/>
    <w:rsid w:val="00CD62F3"/>
    <w:rsid w:val="00CE074F"/>
    <w:rsid w:val="00CE17E9"/>
    <w:rsid w:val="00CE267E"/>
    <w:rsid w:val="00CF10F3"/>
    <w:rsid w:val="00CF2108"/>
    <w:rsid w:val="00CF757D"/>
    <w:rsid w:val="00D04192"/>
    <w:rsid w:val="00D05DF1"/>
    <w:rsid w:val="00D10643"/>
    <w:rsid w:val="00D215EE"/>
    <w:rsid w:val="00D22ED7"/>
    <w:rsid w:val="00D238B6"/>
    <w:rsid w:val="00D23B91"/>
    <w:rsid w:val="00D25F8C"/>
    <w:rsid w:val="00D27E58"/>
    <w:rsid w:val="00D312DE"/>
    <w:rsid w:val="00D314A4"/>
    <w:rsid w:val="00D36735"/>
    <w:rsid w:val="00D458C1"/>
    <w:rsid w:val="00D551E3"/>
    <w:rsid w:val="00D72C71"/>
    <w:rsid w:val="00D744C2"/>
    <w:rsid w:val="00D87CC6"/>
    <w:rsid w:val="00D93FDB"/>
    <w:rsid w:val="00D96E02"/>
    <w:rsid w:val="00DB2442"/>
    <w:rsid w:val="00DC6754"/>
    <w:rsid w:val="00DC6EE9"/>
    <w:rsid w:val="00DC7524"/>
    <w:rsid w:val="00DD7879"/>
    <w:rsid w:val="00DE5B68"/>
    <w:rsid w:val="00DF05E4"/>
    <w:rsid w:val="00DF1869"/>
    <w:rsid w:val="00DF38C8"/>
    <w:rsid w:val="00DF41EB"/>
    <w:rsid w:val="00DF6A6F"/>
    <w:rsid w:val="00E23084"/>
    <w:rsid w:val="00E3552B"/>
    <w:rsid w:val="00E57920"/>
    <w:rsid w:val="00E74F4F"/>
    <w:rsid w:val="00E75452"/>
    <w:rsid w:val="00E81D04"/>
    <w:rsid w:val="00E84188"/>
    <w:rsid w:val="00E86198"/>
    <w:rsid w:val="00E908CA"/>
    <w:rsid w:val="00E92E1D"/>
    <w:rsid w:val="00EA42DB"/>
    <w:rsid w:val="00EB03FF"/>
    <w:rsid w:val="00EB2809"/>
    <w:rsid w:val="00EC6399"/>
    <w:rsid w:val="00ED5472"/>
    <w:rsid w:val="00EF2510"/>
    <w:rsid w:val="00EF31E7"/>
    <w:rsid w:val="00F03DC4"/>
    <w:rsid w:val="00F302D8"/>
    <w:rsid w:val="00F30D51"/>
    <w:rsid w:val="00F311A5"/>
    <w:rsid w:val="00F34093"/>
    <w:rsid w:val="00F45B36"/>
    <w:rsid w:val="00F539EB"/>
    <w:rsid w:val="00F70148"/>
    <w:rsid w:val="00F70FD7"/>
    <w:rsid w:val="00F765FD"/>
    <w:rsid w:val="00F77AB4"/>
    <w:rsid w:val="00F80296"/>
    <w:rsid w:val="00F82BF5"/>
    <w:rsid w:val="00FA0BCD"/>
    <w:rsid w:val="00FA3908"/>
    <w:rsid w:val="00FA45A3"/>
    <w:rsid w:val="00FB0664"/>
    <w:rsid w:val="00FB5403"/>
    <w:rsid w:val="00FB5814"/>
    <w:rsid w:val="00FD2FBA"/>
    <w:rsid w:val="00FF556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0D2"/>
  <w15:docId w15:val="{66F6CF3F-0289-4021-9BAD-B56EA1E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D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ED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42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2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6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8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</dc:creator>
  <cp:lastModifiedBy>Rod</cp:lastModifiedBy>
  <cp:revision>2</cp:revision>
  <cp:lastPrinted>2019-11-05T23:22:00Z</cp:lastPrinted>
  <dcterms:created xsi:type="dcterms:W3CDTF">2021-08-04T02:49:00Z</dcterms:created>
  <dcterms:modified xsi:type="dcterms:W3CDTF">2021-08-04T02:49:00Z</dcterms:modified>
</cp:coreProperties>
</file>