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BFA" w14:textId="77777777" w:rsidR="00815A07" w:rsidRPr="00815A07" w:rsidRDefault="00815A07" w:rsidP="00577434">
      <w:pPr>
        <w:rPr>
          <w:rFonts w:ascii="Arial" w:hAnsi="Arial" w:cs="Arial"/>
          <w:b/>
          <w:bCs/>
          <w:sz w:val="24"/>
          <w:szCs w:val="24"/>
        </w:rPr>
      </w:pPr>
    </w:p>
    <w:p w14:paraId="5AEC7104" w14:textId="40A520A0" w:rsidR="00BB4E4A" w:rsidRPr="00577434" w:rsidRDefault="00BB4E4A" w:rsidP="00BB4E4A">
      <w:pPr>
        <w:jc w:val="center"/>
        <w:rPr>
          <w:rFonts w:cstheme="minorHAnsi"/>
          <w:b/>
          <w:bCs/>
          <w:sz w:val="28"/>
          <w:szCs w:val="28"/>
        </w:rPr>
      </w:pPr>
      <w:r w:rsidRPr="00577434">
        <w:rPr>
          <w:rFonts w:cstheme="minorHAnsi"/>
          <w:b/>
          <w:bCs/>
          <w:sz w:val="28"/>
          <w:szCs w:val="28"/>
        </w:rPr>
        <w:t>BOARD OF DIRECTOR</w:t>
      </w:r>
      <w:r w:rsidR="000D0F11">
        <w:rPr>
          <w:rFonts w:cstheme="minorHAnsi"/>
          <w:b/>
          <w:bCs/>
          <w:sz w:val="28"/>
          <w:szCs w:val="28"/>
        </w:rPr>
        <w:t>’</w:t>
      </w:r>
      <w:r w:rsidRPr="00577434">
        <w:rPr>
          <w:rFonts w:cstheme="minorHAnsi"/>
          <w:b/>
          <w:bCs/>
          <w:sz w:val="28"/>
          <w:szCs w:val="28"/>
        </w:rPr>
        <w:t>S MEETING</w:t>
      </w:r>
    </w:p>
    <w:p w14:paraId="302CEE46" w14:textId="2CFB747A" w:rsidR="00BB4E4A" w:rsidRPr="005A7CAD" w:rsidRDefault="00BB4E4A" w:rsidP="00BB4E4A">
      <w:pPr>
        <w:pStyle w:val="NoSpacing"/>
      </w:pPr>
      <w:r>
        <w:tab/>
      </w:r>
      <w:r>
        <w:tab/>
      </w:r>
      <w:r>
        <w:tab/>
      </w:r>
      <w:r w:rsidRPr="005A7CAD">
        <w:tab/>
      </w:r>
      <w:r w:rsidRPr="005A7CAD">
        <w:rPr>
          <w:b/>
          <w:bCs/>
        </w:rPr>
        <w:t>DATE</w:t>
      </w:r>
      <w:r w:rsidRPr="005A7CAD">
        <w:t>:</w:t>
      </w:r>
      <w:r w:rsidRPr="005A7CAD">
        <w:tab/>
      </w:r>
      <w:r w:rsidRPr="005A7CAD">
        <w:tab/>
      </w:r>
      <w:r w:rsidRPr="005A7CAD">
        <w:tab/>
      </w:r>
      <w:r w:rsidR="009A5BCC">
        <w:t>9</w:t>
      </w:r>
      <w:r w:rsidR="003C1AA1">
        <w:t>/1</w:t>
      </w:r>
      <w:r w:rsidR="009A5BCC">
        <w:t>9</w:t>
      </w:r>
      <w:r w:rsidR="009E0AD8">
        <w:t>/2023</w:t>
      </w:r>
    </w:p>
    <w:p w14:paraId="46BDB837" w14:textId="63EE9300" w:rsidR="00BB4E4A" w:rsidRPr="005A7CAD" w:rsidRDefault="00BB4E4A" w:rsidP="00BB4E4A">
      <w:pPr>
        <w:pStyle w:val="NoSpacing"/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rPr>
          <w:b/>
          <w:bCs/>
        </w:rPr>
        <w:t>TIME:</w:t>
      </w:r>
      <w:r w:rsidRPr="005A7CAD">
        <w:tab/>
      </w:r>
      <w:r w:rsidRPr="005A7CAD">
        <w:tab/>
      </w:r>
      <w:r w:rsidRPr="005A7CAD">
        <w:tab/>
      </w:r>
      <w:r w:rsidR="003C1AA1">
        <w:t>4:00 PM</w:t>
      </w:r>
    </w:p>
    <w:p w14:paraId="7750E613" w14:textId="2346088C" w:rsidR="00BB4E4A" w:rsidRPr="005A7CAD" w:rsidRDefault="00BB4E4A" w:rsidP="00BB4E4A">
      <w:pPr>
        <w:pStyle w:val="NoSpacing"/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rPr>
          <w:b/>
          <w:bCs/>
        </w:rPr>
        <w:t>LOCATION</w:t>
      </w:r>
      <w:r>
        <w:rPr>
          <w:b/>
          <w:bCs/>
        </w:rPr>
        <w:t>:</w:t>
      </w:r>
      <w:r w:rsidRPr="005A7CAD">
        <w:tab/>
      </w:r>
      <w:r w:rsidRPr="005A7CAD">
        <w:tab/>
      </w:r>
      <w:r w:rsidR="009E0AD8">
        <w:t>Broadway Room</w:t>
      </w:r>
      <w:r w:rsidRPr="005A7CAD">
        <w:t xml:space="preserve"> - Kings Ridge Clubhouse</w:t>
      </w:r>
    </w:p>
    <w:p w14:paraId="7DAD6E69" w14:textId="367B19BE" w:rsidR="00577434" w:rsidRPr="00815A07" w:rsidRDefault="00BB4E4A" w:rsidP="00BB4E4A">
      <w:pPr>
        <w:pStyle w:val="NoSpacing"/>
        <w:rPr>
          <w:sz w:val="24"/>
          <w:szCs w:val="24"/>
        </w:rPr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  <w:t>1900 Kings Ridge Blvd., Clermont, FL 34711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73406B" w14:textId="77777777" w:rsidR="00BB4E4A" w:rsidRPr="00815A07" w:rsidRDefault="00BB4E4A" w:rsidP="00BB4E4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15A07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07CA279" w14:textId="1C47360D" w:rsidR="00BB4E4A" w:rsidRDefault="00BB4E4A" w:rsidP="00A62789">
      <w:pPr>
        <w:pStyle w:val="NoSpacing"/>
        <w:numPr>
          <w:ilvl w:val="0"/>
          <w:numId w:val="23"/>
        </w:numPr>
      </w:pPr>
      <w:r w:rsidRPr="00A655B8">
        <w:rPr>
          <w:b/>
          <w:bCs/>
        </w:rPr>
        <w:t>CALL TO ORDER</w:t>
      </w:r>
      <w:r w:rsidRPr="00B91F71">
        <w:t xml:space="preserve">: The meeting was called to Order </w:t>
      </w:r>
      <w:r w:rsidR="00DE4134">
        <w:t>at 4:</w:t>
      </w:r>
      <w:r w:rsidR="009E0AD8">
        <w:t>0</w:t>
      </w:r>
      <w:r w:rsidR="003C1AA1">
        <w:t>0</w:t>
      </w:r>
      <w:r w:rsidR="00DE4134">
        <w:t xml:space="preserve"> pm </w:t>
      </w:r>
      <w:r w:rsidRPr="00B91F71">
        <w:t xml:space="preserve">by </w:t>
      </w:r>
      <w:r w:rsidR="003C1AA1">
        <w:t>Todd Denny</w:t>
      </w:r>
      <w:r w:rsidR="00B95552">
        <w:t>.</w:t>
      </w:r>
    </w:p>
    <w:p w14:paraId="798658AE" w14:textId="77777777" w:rsidR="00BB4E4A" w:rsidRDefault="00BB4E4A" w:rsidP="00BB4E4A">
      <w:pPr>
        <w:pStyle w:val="NoSpacing"/>
      </w:pPr>
    </w:p>
    <w:p w14:paraId="7C7BA568" w14:textId="340D0E1D" w:rsidR="00D35932" w:rsidRDefault="00BB4E4A" w:rsidP="00D35932">
      <w:pPr>
        <w:pStyle w:val="NoSpacing"/>
        <w:numPr>
          <w:ilvl w:val="0"/>
          <w:numId w:val="23"/>
        </w:numPr>
      </w:pPr>
      <w:r w:rsidRPr="00A655B8">
        <w:rPr>
          <w:b/>
          <w:bCs/>
        </w:rPr>
        <w:t>ESTABLISH QUORUM</w:t>
      </w:r>
      <w:r>
        <w:t xml:space="preserve">: </w:t>
      </w:r>
      <w:r w:rsidR="00DE4134">
        <w:t>Q</w:t>
      </w:r>
      <w:r>
        <w:t xml:space="preserve">uorum of the board was </w:t>
      </w:r>
      <w:r w:rsidR="00DE4134">
        <w:t>established</w:t>
      </w:r>
      <w:r>
        <w:t xml:space="preserve"> with:</w:t>
      </w:r>
      <w:r w:rsidR="00B97FD6">
        <w:t xml:space="preserve"> </w:t>
      </w:r>
      <w:r w:rsidR="003C1AA1">
        <w:t xml:space="preserve">Todd Denny, </w:t>
      </w:r>
      <w:r w:rsidR="00B97FD6">
        <w:t>Paul Hannon,</w:t>
      </w:r>
      <w:r w:rsidR="004B7307">
        <w:t xml:space="preserve"> </w:t>
      </w:r>
      <w:r w:rsidR="00227D16">
        <w:t>Jack Payne</w:t>
      </w:r>
      <w:r w:rsidR="004B7307">
        <w:t>,</w:t>
      </w:r>
      <w:r w:rsidR="003C1AA1">
        <w:t xml:space="preserve"> </w:t>
      </w:r>
      <w:r w:rsidR="00CF0A97">
        <w:t xml:space="preserve">and </w:t>
      </w:r>
      <w:r w:rsidR="00227D16">
        <w:t xml:space="preserve">Brack </w:t>
      </w:r>
      <w:proofErr w:type="spellStart"/>
      <w:r w:rsidR="00227D16">
        <w:t>Leaberry</w:t>
      </w:r>
      <w:proofErr w:type="spellEnd"/>
      <w:r w:rsidR="00CF0A97">
        <w:t xml:space="preserve"> in attendance</w:t>
      </w:r>
      <w:r w:rsidR="00B97FD6">
        <w:t>.</w:t>
      </w:r>
      <w:r w:rsidR="00232985">
        <w:t xml:space="preserve"> Morgan Skrabalak</w:t>
      </w:r>
      <w:r w:rsidR="00B55971">
        <w:t xml:space="preserve"> </w:t>
      </w:r>
      <w:r w:rsidR="003C1AA1">
        <w:t>representing</w:t>
      </w:r>
      <w:r w:rsidR="00232985">
        <w:t xml:space="preserve"> Leland Management w</w:t>
      </w:r>
      <w:r w:rsidR="003C1AA1">
        <w:t>as</w:t>
      </w:r>
      <w:r w:rsidR="00232985">
        <w:t xml:space="preserve"> also present.</w:t>
      </w:r>
    </w:p>
    <w:p w14:paraId="0626632B" w14:textId="77777777" w:rsidR="00BB4E4A" w:rsidRDefault="00BB4E4A" w:rsidP="00BB4E4A">
      <w:pPr>
        <w:pStyle w:val="NoSpacing"/>
      </w:pPr>
    </w:p>
    <w:p w14:paraId="755A6203" w14:textId="2F327423" w:rsidR="00A62789" w:rsidRDefault="00BB4E4A" w:rsidP="00A62789">
      <w:pPr>
        <w:pStyle w:val="NoSpacing"/>
        <w:numPr>
          <w:ilvl w:val="0"/>
          <w:numId w:val="23"/>
        </w:numPr>
      </w:pPr>
      <w:r w:rsidRPr="00972BA1">
        <w:rPr>
          <w:b/>
          <w:bCs/>
        </w:rPr>
        <w:t>A</w:t>
      </w:r>
      <w:r w:rsidR="0096715D">
        <w:rPr>
          <w:b/>
          <w:bCs/>
        </w:rPr>
        <w:t>PPROVAL OF THE MINUTES</w:t>
      </w:r>
      <w:r w:rsidR="00D35932">
        <w:rPr>
          <w:b/>
          <w:bCs/>
        </w:rPr>
        <w:t>:</w:t>
      </w:r>
    </w:p>
    <w:p w14:paraId="535B7E9F" w14:textId="5877B4E6" w:rsidR="00BB4E4A" w:rsidRDefault="00BB4E4A" w:rsidP="00A62789">
      <w:pPr>
        <w:pStyle w:val="NoSpacing"/>
        <w:numPr>
          <w:ilvl w:val="0"/>
          <w:numId w:val="24"/>
        </w:numPr>
      </w:pPr>
      <w:r>
        <w:t xml:space="preserve">A motion to </w:t>
      </w:r>
      <w:r w:rsidR="009B764A">
        <w:t xml:space="preserve">approve the </w:t>
      </w:r>
      <w:r w:rsidR="00793B99">
        <w:t>May 16</w:t>
      </w:r>
      <w:r w:rsidR="00313FEC">
        <w:t>, 2023</w:t>
      </w:r>
      <w:r w:rsidR="009B764A">
        <w:t xml:space="preserve"> </w:t>
      </w:r>
      <w:r w:rsidR="00261081">
        <w:t>m</w:t>
      </w:r>
      <w:r w:rsidR="009B764A">
        <w:t>eeting minutes</w:t>
      </w:r>
      <w:r w:rsidR="00BC2FF3">
        <w:t xml:space="preserve"> </w:t>
      </w:r>
      <w:r>
        <w:t>was made:</w:t>
      </w:r>
    </w:p>
    <w:p w14:paraId="78157206" w14:textId="65417CC7" w:rsidR="00BB4E4A" w:rsidRPr="00972BA1" w:rsidRDefault="00BB4E4A" w:rsidP="00A62789">
      <w:pPr>
        <w:pStyle w:val="NoSpacing"/>
        <w:numPr>
          <w:ilvl w:val="1"/>
          <w:numId w:val="23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793B99">
        <w:rPr>
          <w:i/>
          <w:iCs/>
        </w:rPr>
        <w:t>Paul Hannon</w:t>
      </w:r>
    </w:p>
    <w:p w14:paraId="69C44F55" w14:textId="6442341D" w:rsidR="00BB4E4A" w:rsidRPr="00972BA1" w:rsidRDefault="00BB4E4A" w:rsidP="00A62789">
      <w:pPr>
        <w:pStyle w:val="NoSpacing"/>
        <w:numPr>
          <w:ilvl w:val="1"/>
          <w:numId w:val="23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793B99">
        <w:rPr>
          <w:i/>
          <w:iCs/>
        </w:rPr>
        <w:t>Jack Payne</w:t>
      </w:r>
    </w:p>
    <w:p w14:paraId="294B4628" w14:textId="0519ADD5" w:rsidR="00CC1354" w:rsidRPr="002F2735" w:rsidRDefault="00BB4E4A" w:rsidP="005E4986">
      <w:pPr>
        <w:pStyle w:val="NoSpacing"/>
        <w:numPr>
          <w:ilvl w:val="1"/>
          <w:numId w:val="23"/>
        </w:numPr>
      </w:pPr>
      <w:r w:rsidRPr="00E4379E">
        <w:rPr>
          <w:i/>
          <w:iCs/>
        </w:rPr>
        <w:t>All in Favor – none Opposed</w:t>
      </w:r>
      <w:r w:rsidRPr="00E4379E">
        <w:rPr>
          <w:i/>
          <w:iCs/>
        </w:rPr>
        <w:tab/>
      </w:r>
      <w:r w:rsidRPr="00E4379E">
        <w:rPr>
          <w:i/>
          <w:iCs/>
        </w:rPr>
        <w:tab/>
      </w:r>
      <w:r w:rsidRPr="00E4379E">
        <w:rPr>
          <w:i/>
          <w:iCs/>
        </w:rPr>
        <w:tab/>
        <w:t>Motion Passes</w:t>
      </w:r>
    </w:p>
    <w:p w14:paraId="7583BB55" w14:textId="77777777" w:rsidR="002F2735" w:rsidRPr="006A3B76" w:rsidRDefault="002F2735" w:rsidP="002F2735">
      <w:pPr>
        <w:pStyle w:val="NoSpacing"/>
        <w:ind w:left="2160"/>
      </w:pPr>
    </w:p>
    <w:p w14:paraId="239B69B5" w14:textId="302EDEF2" w:rsidR="002F2735" w:rsidRDefault="00511A6F" w:rsidP="00A62789">
      <w:pPr>
        <w:pStyle w:val="NoSpacing"/>
        <w:numPr>
          <w:ilvl w:val="0"/>
          <w:numId w:val="23"/>
        </w:numPr>
      </w:pPr>
      <w:r>
        <w:rPr>
          <w:b/>
          <w:bCs/>
        </w:rPr>
        <w:t>REPORTS</w:t>
      </w:r>
      <w:r>
        <w:t>:</w:t>
      </w:r>
    </w:p>
    <w:p w14:paraId="112BA616" w14:textId="179B4E7D" w:rsidR="00E318CF" w:rsidRDefault="00E318CF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 xml:space="preserve">Manager’s Report </w:t>
      </w:r>
      <w:r>
        <w:t>–</w:t>
      </w:r>
      <w:r w:rsidR="00041150">
        <w:t xml:space="preserve"> </w:t>
      </w:r>
      <w:r w:rsidR="00232985">
        <w:t>Morgan Skrabalak</w:t>
      </w:r>
    </w:p>
    <w:p w14:paraId="6D25D9A6" w14:textId="5663214F" w:rsidR="002A7886" w:rsidRPr="00183407" w:rsidRDefault="00DF4F0E" w:rsidP="007256AF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>Board of Director’s Meetings</w:t>
      </w:r>
      <w:r w:rsidR="00A51D64">
        <w:rPr>
          <w:bCs/>
          <w:i/>
          <w:iCs/>
        </w:rPr>
        <w:t xml:space="preserve"> for</w:t>
      </w:r>
      <w:r>
        <w:rPr>
          <w:bCs/>
          <w:i/>
          <w:iCs/>
        </w:rPr>
        <w:t xml:space="preserve"> June, July, and August</w:t>
      </w:r>
      <w:r w:rsidR="00A51D64">
        <w:rPr>
          <w:bCs/>
          <w:i/>
          <w:iCs/>
        </w:rPr>
        <w:t xml:space="preserve"> were suspended</w:t>
      </w:r>
    </w:p>
    <w:p w14:paraId="601BACBD" w14:textId="5C0DDEF4" w:rsidR="002A7886" w:rsidRPr="00183407" w:rsidRDefault="00DF4F0E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 xml:space="preserve">Inspections were suspended through </w:t>
      </w:r>
      <w:r w:rsidR="00A51D64">
        <w:rPr>
          <w:bCs/>
          <w:i/>
          <w:iCs/>
        </w:rPr>
        <w:t>June, July, and August</w:t>
      </w:r>
    </w:p>
    <w:p w14:paraId="20BEBD2E" w14:textId="22BAF375" w:rsidR="002A7886" w:rsidRPr="00183407" w:rsidRDefault="001D38EE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>There were zero resales recorded for the month of August</w:t>
      </w:r>
    </w:p>
    <w:p w14:paraId="79F5F897" w14:textId="77777777" w:rsidR="00F55EC2" w:rsidRDefault="00F55EC2" w:rsidP="007256AF">
      <w:pPr>
        <w:pStyle w:val="NoSpacing"/>
      </w:pPr>
    </w:p>
    <w:p w14:paraId="5564082F" w14:textId="2D960D51" w:rsidR="00E318CF" w:rsidRDefault="00D1431B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 xml:space="preserve">Financial Report </w:t>
      </w:r>
      <w:r>
        <w:t>–</w:t>
      </w:r>
      <w:r w:rsidR="00BC54CD">
        <w:t>Paul Hannon</w:t>
      </w:r>
    </w:p>
    <w:p w14:paraId="49131774" w14:textId="559B1345" w:rsidR="00A6761D" w:rsidRDefault="006D45E0" w:rsidP="003D194A">
      <w:pPr>
        <w:pStyle w:val="NoSpacing"/>
        <w:ind w:left="1080"/>
      </w:pPr>
      <w:r>
        <w:t>Mr. Hannon</w:t>
      </w:r>
      <w:r w:rsidR="000423AC">
        <w:t xml:space="preserve"> provided </w:t>
      </w:r>
      <w:r w:rsidR="00B31AC1">
        <w:t>an overview on the neighborhood financials.</w:t>
      </w:r>
      <w:r w:rsidR="007661B9">
        <w:t xml:space="preserve"> The </w:t>
      </w:r>
      <w:r w:rsidR="00C53160">
        <w:t>YTD</w:t>
      </w:r>
      <w:r w:rsidR="003D608A">
        <w:t xml:space="preserve"> financials are running at a deficit. The month of August, however, </w:t>
      </w:r>
      <w:r w:rsidR="003D608A" w:rsidRPr="00F55EC2">
        <w:t>provided a surplus thus reducing the YTD deficit</w:t>
      </w:r>
      <w:r w:rsidR="00A6761D">
        <w:t>.</w:t>
      </w:r>
    </w:p>
    <w:p w14:paraId="459DFB76" w14:textId="5F0E2C8D" w:rsidR="00586061" w:rsidRPr="00183407" w:rsidRDefault="006E3670" w:rsidP="00A6761D">
      <w:pPr>
        <w:pStyle w:val="NoSpacing"/>
        <w:numPr>
          <w:ilvl w:val="2"/>
          <w:numId w:val="20"/>
        </w:numPr>
        <w:rPr>
          <w:i/>
          <w:iCs/>
        </w:rPr>
      </w:pPr>
      <w:r>
        <w:rPr>
          <w:i/>
          <w:iCs/>
        </w:rPr>
        <w:t>Total Assets</w:t>
      </w:r>
      <w:r w:rsidR="00183407" w:rsidRPr="00183407">
        <w:rPr>
          <w:i/>
          <w:iCs/>
        </w:rPr>
        <w:t xml:space="preserve"> - </w:t>
      </w:r>
      <w:r w:rsidR="004922ED">
        <w:rPr>
          <w:i/>
          <w:iCs/>
        </w:rPr>
        <w:t>$</w:t>
      </w:r>
      <w:r w:rsidR="00BF0A1A">
        <w:rPr>
          <w:i/>
          <w:iCs/>
        </w:rPr>
        <w:t>137,522.60</w:t>
      </w:r>
    </w:p>
    <w:p w14:paraId="732901E3" w14:textId="04A00DBB" w:rsidR="00E4055E" w:rsidRPr="00183407" w:rsidRDefault="00183407" w:rsidP="00586061">
      <w:pPr>
        <w:pStyle w:val="NoSpacing"/>
        <w:numPr>
          <w:ilvl w:val="2"/>
          <w:numId w:val="20"/>
        </w:numPr>
        <w:rPr>
          <w:i/>
          <w:iCs/>
        </w:rPr>
      </w:pPr>
      <w:r w:rsidRPr="00183407">
        <w:rPr>
          <w:i/>
          <w:iCs/>
        </w:rPr>
        <w:t>Reserves Total</w:t>
      </w:r>
      <w:r w:rsidR="00390BD0">
        <w:rPr>
          <w:i/>
          <w:iCs/>
        </w:rPr>
        <w:t xml:space="preserve"> </w:t>
      </w:r>
      <w:r w:rsidR="006330B7">
        <w:rPr>
          <w:i/>
          <w:iCs/>
        </w:rPr>
        <w:t>(</w:t>
      </w:r>
      <w:r w:rsidR="00C53160">
        <w:rPr>
          <w:i/>
          <w:iCs/>
        </w:rPr>
        <w:t>as of 08/31/23</w:t>
      </w:r>
      <w:r w:rsidR="006330B7">
        <w:rPr>
          <w:i/>
          <w:iCs/>
        </w:rPr>
        <w:t>)</w:t>
      </w:r>
      <w:r w:rsidR="00390BD0">
        <w:rPr>
          <w:i/>
          <w:iCs/>
        </w:rPr>
        <w:t>- $</w:t>
      </w:r>
      <w:r w:rsidR="00C53160">
        <w:rPr>
          <w:i/>
          <w:iCs/>
        </w:rPr>
        <w:t>106,811</w:t>
      </w:r>
      <w:r w:rsidR="003D194A">
        <w:rPr>
          <w:i/>
          <w:iCs/>
        </w:rPr>
        <w:t>.00</w:t>
      </w:r>
    </w:p>
    <w:p w14:paraId="0FE1E6E3" w14:textId="7216730C" w:rsidR="00183407" w:rsidRDefault="006330B7" w:rsidP="00586061">
      <w:pPr>
        <w:pStyle w:val="NoSpacing"/>
        <w:numPr>
          <w:ilvl w:val="2"/>
          <w:numId w:val="20"/>
        </w:numPr>
        <w:rPr>
          <w:i/>
          <w:iCs/>
        </w:rPr>
      </w:pPr>
      <w:r>
        <w:rPr>
          <w:i/>
          <w:iCs/>
        </w:rPr>
        <w:t>Total Expenses (YTD)</w:t>
      </w:r>
      <w:r w:rsidR="00183407" w:rsidRPr="00183407">
        <w:rPr>
          <w:i/>
          <w:iCs/>
        </w:rPr>
        <w:t xml:space="preserve"> </w:t>
      </w:r>
      <w:r w:rsidR="005F29FF">
        <w:rPr>
          <w:i/>
          <w:iCs/>
        </w:rPr>
        <w:t>–</w:t>
      </w:r>
      <w:r w:rsidR="008A2CCD">
        <w:rPr>
          <w:i/>
          <w:iCs/>
        </w:rPr>
        <w:t xml:space="preserve"> </w:t>
      </w:r>
      <w:r w:rsidR="005F29FF">
        <w:rPr>
          <w:i/>
          <w:iCs/>
        </w:rPr>
        <w:t>$</w:t>
      </w:r>
      <w:r>
        <w:rPr>
          <w:i/>
          <w:iCs/>
        </w:rPr>
        <w:t>151,</w:t>
      </w:r>
      <w:r w:rsidR="001316ED">
        <w:rPr>
          <w:i/>
          <w:iCs/>
        </w:rPr>
        <w:t>337.90</w:t>
      </w:r>
    </w:p>
    <w:p w14:paraId="01ACA4EB" w14:textId="7CE4F15F" w:rsidR="00ED35BE" w:rsidRDefault="00ED35BE" w:rsidP="00ED35BE">
      <w:pPr>
        <w:pStyle w:val="NoSpacing"/>
        <w:numPr>
          <w:ilvl w:val="0"/>
          <w:numId w:val="24"/>
        </w:numPr>
      </w:pPr>
      <w:r>
        <w:t xml:space="preserve">A motion was made to </w:t>
      </w:r>
      <w:r w:rsidR="00121019">
        <w:t xml:space="preserve">move </w:t>
      </w:r>
      <w:r w:rsidR="00D1587E">
        <w:t>$25,000</w:t>
      </w:r>
      <w:r w:rsidR="003D194A">
        <w:t xml:space="preserve"> in the Reserves account</w:t>
      </w:r>
      <w:r w:rsidR="00D1587E">
        <w:t xml:space="preserve"> into a</w:t>
      </w:r>
      <w:r w:rsidR="00607C7B">
        <w:t>n 11</w:t>
      </w:r>
      <w:r w:rsidR="005538FC">
        <w:t>-</w:t>
      </w:r>
      <w:r w:rsidR="00607C7B">
        <w:t xml:space="preserve">month </w:t>
      </w:r>
      <w:r w:rsidR="00D1587E">
        <w:t xml:space="preserve">CD </w:t>
      </w:r>
      <w:r w:rsidR="00607C7B">
        <w:t>earning an APY of 5.1%</w:t>
      </w:r>
      <w:r>
        <w:t>:</w:t>
      </w:r>
    </w:p>
    <w:p w14:paraId="573F84C4" w14:textId="1279D0BC" w:rsidR="00ED35BE" w:rsidRPr="00972BA1" w:rsidRDefault="00ED35BE" w:rsidP="00ED35BE">
      <w:pPr>
        <w:pStyle w:val="NoSpacing"/>
        <w:numPr>
          <w:ilvl w:val="1"/>
          <w:numId w:val="24"/>
        </w:numPr>
        <w:rPr>
          <w:i/>
          <w:iCs/>
        </w:rPr>
      </w:pPr>
      <w:r w:rsidRPr="00972BA1">
        <w:rPr>
          <w:i/>
          <w:iCs/>
        </w:rPr>
        <w:t>Motion-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5538FC">
        <w:rPr>
          <w:i/>
          <w:iCs/>
        </w:rPr>
        <w:t>Paul Hannon</w:t>
      </w:r>
    </w:p>
    <w:p w14:paraId="3AD5324A" w14:textId="2E3CB047" w:rsidR="00ED35BE" w:rsidRPr="00972BA1" w:rsidRDefault="00ED35BE" w:rsidP="00ED35BE">
      <w:pPr>
        <w:pStyle w:val="NoSpacing"/>
        <w:numPr>
          <w:ilvl w:val="1"/>
          <w:numId w:val="24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5538FC">
        <w:rPr>
          <w:i/>
          <w:iCs/>
        </w:rPr>
        <w:t>Jack Payne</w:t>
      </w:r>
    </w:p>
    <w:p w14:paraId="1FF71E9F" w14:textId="77777777" w:rsidR="00ED35BE" w:rsidRPr="002A6FCE" w:rsidRDefault="00ED35BE" w:rsidP="00ED35BE">
      <w:pPr>
        <w:pStyle w:val="NoSpacing"/>
        <w:numPr>
          <w:ilvl w:val="1"/>
          <w:numId w:val="24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23605C8D" w14:textId="77777777" w:rsidR="003517EE" w:rsidRDefault="003517EE" w:rsidP="00764417">
      <w:pPr>
        <w:pStyle w:val="NoSpacing"/>
      </w:pPr>
    </w:p>
    <w:p w14:paraId="2EE7E059" w14:textId="13EF2F5B" w:rsidR="000507EF" w:rsidRPr="00036C76" w:rsidRDefault="003517EE" w:rsidP="00257EBB">
      <w:pPr>
        <w:pStyle w:val="NoSpacing"/>
        <w:numPr>
          <w:ilvl w:val="0"/>
          <w:numId w:val="23"/>
        </w:numPr>
      </w:pPr>
      <w:r>
        <w:rPr>
          <w:b/>
          <w:bCs/>
        </w:rPr>
        <w:t>COMMITTEES:</w:t>
      </w:r>
    </w:p>
    <w:p w14:paraId="741E5A98" w14:textId="7A1641F0" w:rsidR="00DE6574" w:rsidRDefault="001F1AC1" w:rsidP="008F3270">
      <w:pPr>
        <w:pStyle w:val="NoSpacing"/>
        <w:numPr>
          <w:ilvl w:val="0"/>
          <w:numId w:val="26"/>
        </w:numPr>
      </w:pPr>
      <w:r>
        <w:t>Landscaping</w:t>
      </w:r>
      <w:r w:rsidR="00127406">
        <w:t xml:space="preserve"> (Mr. </w:t>
      </w:r>
      <w:proofErr w:type="spellStart"/>
      <w:r w:rsidR="00127406">
        <w:t>Leaberry</w:t>
      </w:r>
      <w:proofErr w:type="spellEnd"/>
      <w:r w:rsidR="00127406">
        <w:t xml:space="preserve">): </w:t>
      </w:r>
      <w:r w:rsidR="00257EBB">
        <w:t>Mr.</w:t>
      </w:r>
      <w:r w:rsidR="003C7E9C">
        <w:t xml:space="preserve"> </w:t>
      </w:r>
      <w:proofErr w:type="spellStart"/>
      <w:r w:rsidR="003C7E9C">
        <w:t>Leaberry</w:t>
      </w:r>
      <w:proofErr w:type="spellEnd"/>
      <w:r w:rsidR="003C7E9C">
        <w:t xml:space="preserve"> </w:t>
      </w:r>
      <w:r w:rsidR="006D7A30">
        <w:t>met with Down to Earth the week prior to the board meeting</w:t>
      </w:r>
      <w:r w:rsidR="00DA15AC">
        <w:t>.</w:t>
      </w:r>
      <w:r w:rsidR="00E61D1E">
        <w:t xml:space="preserve"> There were ten open workorders </w:t>
      </w:r>
      <w:r w:rsidR="00650FD2">
        <w:t>recorded, three have since been closed, and seven will be addressed at the next service.</w:t>
      </w:r>
      <w:r w:rsidR="00DA15AC">
        <w:t xml:space="preserve"> </w:t>
      </w:r>
      <w:r w:rsidR="0043441F">
        <w:t>The insecti</w:t>
      </w:r>
      <w:r w:rsidR="007B48F0">
        <w:t>ci</w:t>
      </w:r>
      <w:r w:rsidR="0043441F">
        <w:t>de/fungicide has</w:t>
      </w:r>
      <w:r w:rsidR="007B48F0">
        <w:t xml:space="preserve"> stunted the growth of crabgrass. </w:t>
      </w:r>
      <w:r w:rsidR="00EE501A">
        <w:t xml:space="preserve">The next fertilizer treatment is scheduled for the first week in October. </w:t>
      </w:r>
      <w:r w:rsidR="007B48F0">
        <w:t xml:space="preserve">If there are any emergencies, please contact the front office or Mr. </w:t>
      </w:r>
      <w:proofErr w:type="spellStart"/>
      <w:r w:rsidR="007B48F0">
        <w:t>Leaberry</w:t>
      </w:r>
      <w:proofErr w:type="spellEnd"/>
      <w:r w:rsidR="007B48F0">
        <w:t xml:space="preserve"> directly.</w:t>
      </w:r>
    </w:p>
    <w:p w14:paraId="757A1AC5" w14:textId="33C8EEF9" w:rsidR="00E33DDE" w:rsidRDefault="007727F4" w:rsidP="00B57EBC">
      <w:pPr>
        <w:pStyle w:val="NoSpacing"/>
        <w:numPr>
          <w:ilvl w:val="0"/>
          <w:numId w:val="26"/>
        </w:numPr>
      </w:pPr>
      <w:r>
        <w:lastRenderedPageBreak/>
        <w:t xml:space="preserve">Architectural (Mr. </w:t>
      </w:r>
      <w:proofErr w:type="spellStart"/>
      <w:r>
        <w:t>Leaberry</w:t>
      </w:r>
      <w:proofErr w:type="spellEnd"/>
      <w:r>
        <w:t xml:space="preserve">): </w:t>
      </w:r>
      <w:r w:rsidR="005A3CBB">
        <w:t xml:space="preserve">All applications that have been submitted since the last meeting have been approved. </w:t>
      </w:r>
      <w:r w:rsidR="00CC7A63">
        <w:t>Any exterior change</w:t>
      </w:r>
      <w:r w:rsidR="007A2FD7">
        <w:t>s</w:t>
      </w:r>
      <w:r w:rsidR="00CC7A63">
        <w:t xml:space="preserve"> to a property require prior approval. Please contact Mr. </w:t>
      </w:r>
      <w:proofErr w:type="spellStart"/>
      <w:r w:rsidR="00CC7A63">
        <w:t>Leaberry</w:t>
      </w:r>
      <w:proofErr w:type="spellEnd"/>
      <w:r w:rsidR="00CC7A63">
        <w:t xml:space="preserve"> for assistance </w:t>
      </w:r>
      <w:r w:rsidR="007A2FD7">
        <w:t xml:space="preserve">on how </w:t>
      </w:r>
      <w:r w:rsidR="00CC7A63">
        <w:t>to complete an ACC application</w:t>
      </w:r>
      <w:r w:rsidR="00E9010C">
        <w:t>.</w:t>
      </w:r>
    </w:p>
    <w:p w14:paraId="407C64E5" w14:textId="77777777" w:rsidR="00E9010C" w:rsidRDefault="00E9010C" w:rsidP="00E9010C">
      <w:pPr>
        <w:pStyle w:val="NoSpacing"/>
        <w:ind w:left="1440"/>
      </w:pPr>
    </w:p>
    <w:p w14:paraId="5DB6BE39" w14:textId="6CF8286D" w:rsidR="005C5DAF" w:rsidRDefault="00E9010C" w:rsidP="00903EAF">
      <w:pPr>
        <w:pStyle w:val="NoSpacing"/>
        <w:numPr>
          <w:ilvl w:val="0"/>
          <w:numId w:val="26"/>
        </w:numPr>
      </w:pPr>
      <w:r>
        <w:t>Neighborhood Watch: Todd Denny appointed Darlene</w:t>
      </w:r>
      <w:r w:rsidR="009072A9">
        <w:t xml:space="preserve"> Bellucci</w:t>
      </w:r>
      <w:r w:rsidR="00042782">
        <w:t xml:space="preserve"> as the new Member to Chair the Neighborhood Watch committee.</w:t>
      </w:r>
      <w:r>
        <w:t xml:space="preserve"> </w:t>
      </w:r>
    </w:p>
    <w:p w14:paraId="0733D1E4" w14:textId="5F09E85D" w:rsidR="00903EAF" w:rsidRDefault="00903EAF" w:rsidP="00903EAF">
      <w:pPr>
        <w:pStyle w:val="NoSpacing"/>
      </w:pPr>
    </w:p>
    <w:p w14:paraId="73CEC05E" w14:textId="29B7E8B5" w:rsidR="005C5DAF" w:rsidRDefault="005A0E3B" w:rsidP="0082357C">
      <w:pPr>
        <w:pStyle w:val="NoSpacing"/>
        <w:numPr>
          <w:ilvl w:val="0"/>
          <w:numId w:val="26"/>
        </w:numPr>
      </w:pPr>
      <w:r>
        <w:t xml:space="preserve">Neighborhood Welcome (Ms. Larke): Ms. Larke reported there are new homeowners moving in to a recently sold property. She will welcome them once they are settled. </w:t>
      </w:r>
    </w:p>
    <w:p w14:paraId="0666403E" w14:textId="77777777" w:rsidR="00903EAF" w:rsidRDefault="00903EAF" w:rsidP="00903EAF">
      <w:pPr>
        <w:pStyle w:val="ListParagraph"/>
      </w:pPr>
    </w:p>
    <w:p w14:paraId="1FAF61B3" w14:textId="57D098CE" w:rsidR="004452F3" w:rsidRDefault="00903EAF" w:rsidP="004452F3">
      <w:pPr>
        <w:pStyle w:val="NoSpacing"/>
        <w:numPr>
          <w:ilvl w:val="0"/>
          <w:numId w:val="26"/>
        </w:numPr>
      </w:pPr>
      <w:r>
        <w:t xml:space="preserve">Master Board/Clubhouse Representative (Mr. Hannon): </w:t>
      </w:r>
      <w:r w:rsidR="007751BE">
        <w:t>There were</w:t>
      </w:r>
      <w:r w:rsidR="000E1A87">
        <w:t xml:space="preserve"> Master</w:t>
      </w:r>
      <w:r w:rsidR="007751BE">
        <w:t xml:space="preserve"> board meetings held in both June and August, however, no meeting was held in July.</w:t>
      </w:r>
      <w:r w:rsidR="000E1A87">
        <w:t xml:space="preserve"> </w:t>
      </w:r>
      <w:r w:rsidR="00026ADD">
        <w:t>The board approved changes to the ACC Guidelines, so please check with your neighborhood ACC representative if you have any questions about these updates</w:t>
      </w:r>
      <w:r w:rsidR="00F026E2">
        <w:t>. There were new Charters for Committees reviewed. Mr. Hannon reminded Members to leave all glass at home</w:t>
      </w:r>
      <w:r w:rsidR="00CF120A">
        <w:t xml:space="preserve"> if they are going to the pool. The fines for th</w:t>
      </w:r>
      <w:r w:rsidR="00B21CA2">
        <w:t>is violation and several other</w:t>
      </w:r>
      <w:r w:rsidR="00CF120A">
        <w:t xml:space="preserve"> violations have increased. </w:t>
      </w:r>
      <w:r w:rsidR="00354762">
        <w:t xml:space="preserve">Mr. Hannon recapped items of discussion at the Master </w:t>
      </w:r>
      <w:r w:rsidR="0027080A">
        <w:t>meetings and</w:t>
      </w:r>
      <w:r w:rsidR="004C56E3">
        <w:t xml:space="preserve"> provided insight on </w:t>
      </w:r>
      <w:r w:rsidR="0027080A">
        <w:t xml:space="preserve">expenses that should be expected in coming months. </w:t>
      </w:r>
    </w:p>
    <w:p w14:paraId="2643E0E0" w14:textId="77777777" w:rsidR="004452F3" w:rsidRDefault="004452F3" w:rsidP="004452F3">
      <w:pPr>
        <w:pStyle w:val="NoSpacing"/>
        <w:numPr>
          <w:ilvl w:val="0"/>
          <w:numId w:val="24"/>
        </w:numPr>
      </w:pPr>
      <w:r>
        <w:t>A motion was made for Devonshire Neighborhood to participate in the Kings Ridge Community Garage sale on October 14</w:t>
      </w:r>
      <w:r w:rsidRPr="00F55509">
        <w:rPr>
          <w:vertAlign w:val="superscript"/>
        </w:rPr>
        <w:t>th</w:t>
      </w:r>
      <w:r>
        <w:t xml:space="preserve"> from 8 AM – 2 PM:</w:t>
      </w:r>
    </w:p>
    <w:p w14:paraId="1516CAD8" w14:textId="77777777" w:rsidR="004452F3" w:rsidRPr="00972BA1" w:rsidRDefault="004452F3" w:rsidP="004452F3">
      <w:pPr>
        <w:pStyle w:val="NoSpacing"/>
        <w:numPr>
          <w:ilvl w:val="1"/>
          <w:numId w:val="26"/>
        </w:numPr>
        <w:rPr>
          <w:i/>
          <w:iCs/>
        </w:rPr>
      </w:pPr>
      <w:r w:rsidRPr="00972BA1">
        <w:rPr>
          <w:i/>
          <w:iCs/>
        </w:rPr>
        <w:t>Motion-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Paul Hannon</w:t>
      </w:r>
    </w:p>
    <w:p w14:paraId="26706F4D" w14:textId="77777777" w:rsidR="004452F3" w:rsidRPr="00972BA1" w:rsidRDefault="004452F3" w:rsidP="004452F3">
      <w:pPr>
        <w:pStyle w:val="NoSpacing"/>
        <w:numPr>
          <w:ilvl w:val="1"/>
          <w:numId w:val="26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 xml:space="preserve">Brack </w:t>
      </w:r>
      <w:proofErr w:type="spellStart"/>
      <w:r>
        <w:rPr>
          <w:i/>
          <w:iCs/>
        </w:rPr>
        <w:t>Leaberry</w:t>
      </w:r>
      <w:proofErr w:type="spellEnd"/>
    </w:p>
    <w:p w14:paraId="426AA49B" w14:textId="77777777" w:rsidR="004452F3" w:rsidRDefault="004452F3" w:rsidP="004452F3">
      <w:pPr>
        <w:pStyle w:val="NoSpacing"/>
        <w:numPr>
          <w:ilvl w:val="1"/>
          <w:numId w:val="26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78639746" w14:textId="77777777" w:rsidR="004452F3" w:rsidRDefault="004452F3" w:rsidP="004452F3">
      <w:pPr>
        <w:pStyle w:val="NoSpacing"/>
      </w:pPr>
    </w:p>
    <w:p w14:paraId="1B50262E" w14:textId="77777777" w:rsidR="00640249" w:rsidRDefault="00640249" w:rsidP="00640249">
      <w:pPr>
        <w:pStyle w:val="NoSpacing"/>
      </w:pPr>
    </w:p>
    <w:p w14:paraId="09936110" w14:textId="77777777" w:rsidR="00D3670D" w:rsidRDefault="00F2205D" w:rsidP="00F2205D">
      <w:pPr>
        <w:pStyle w:val="NoSpacing"/>
        <w:numPr>
          <w:ilvl w:val="0"/>
          <w:numId w:val="26"/>
        </w:numPr>
      </w:pPr>
      <w:r>
        <w:t>Community Webpage</w:t>
      </w:r>
      <w:r w:rsidR="00640249">
        <w:t xml:space="preserve"> </w:t>
      </w:r>
      <w:r>
        <w:t>(M</w:t>
      </w:r>
      <w:r w:rsidR="00640249">
        <w:t>r</w:t>
      </w:r>
      <w:r>
        <w:t xml:space="preserve">. </w:t>
      </w:r>
      <w:r w:rsidR="00640249">
        <w:t>Zarcone</w:t>
      </w:r>
      <w:r>
        <w:t xml:space="preserve">): </w:t>
      </w:r>
      <w:r w:rsidR="00640249">
        <w:t xml:space="preserve">There </w:t>
      </w:r>
      <w:r w:rsidR="00BE792F">
        <w:t>were 157 hits last month</w:t>
      </w:r>
      <w:r w:rsidR="00D3670D">
        <w:t>.</w:t>
      </w:r>
    </w:p>
    <w:p w14:paraId="75FF5649" w14:textId="77777777" w:rsidR="00D3670D" w:rsidRDefault="00D3670D" w:rsidP="00D3670D">
      <w:pPr>
        <w:pStyle w:val="ListParagraph"/>
      </w:pPr>
    </w:p>
    <w:p w14:paraId="7CD08DA9" w14:textId="7DBDA08D" w:rsidR="003D00BE" w:rsidRDefault="00D3670D" w:rsidP="00F2205D">
      <w:pPr>
        <w:pStyle w:val="NoSpacing"/>
        <w:numPr>
          <w:ilvl w:val="0"/>
          <w:numId w:val="26"/>
        </w:numPr>
      </w:pPr>
      <w:r>
        <w:t xml:space="preserve">Disaster (Mr. Denny): There was one Hurricane </w:t>
      </w:r>
      <w:r w:rsidR="00334A56">
        <w:t>that slightly impacted the community. It brought some wind and rain, but thankfully, no damage</w:t>
      </w:r>
      <w:r w:rsidR="00F71892">
        <w:t xml:space="preserve"> was</w:t>
      </w:r>
      <w:r w:rsidR="00334A56">
        <w:t xml:space="preserve"> reported.</w:t>
      </w:r>
    </w:p>
    <w:p w14:paraId="67D776F1" w14:textId="77777777" w:rsidR="003D00BE" w:rsidRDefault="003D00BE" w:rsidP="003D00BE">
      <w:pPr>
        <w:pStyle w:val="ListParagraph"/>
      </w:pPr>
    </w:p>
    <w:p w14:paraId="6D335DB5" w14:textId="22A85844" w:rsidR="00952AAA" w:rsidRPr="00ED033F" w:rsidRDefault="003D00BE" w:rsidP="00ED033F">
      <w:pPr>
        <w:pStyle w:val="NoSpacing"/>
        <w:numPr>
          <w:ilvl w:val="0"/>
          <w:numId w:val="26"/>
        </w:numPr>
      </w:pPr>
      <w:r>
        <w:t xml:space="preserve">DAMES (Ms. Larke): </w:t>
      </w:r>
      <w:r w:rsidR="006B7482">
        <w:t>An October luncheon is</w:t>
      </w:r>
      <w:r>
        <w:t xml:space="preserve"> tent</w:t>
      </w:r>
      <w:r w:rsidR="006B7482">
        <w:t xml:space="preserve">atively scheduled for </w:t>
      </w:r>
      <w:r w:rsidR="00414F04">
        <w:t>October 11</w:t>
      </w:r>
      <w:r w:rsidR="00414F04" w:rsidRPr="00414F04">
        <w:rPr>
          <w:vertAlign w:val="superscript"/>
        </w:rPr>
        <w:t>th</w:t>
      </w:r>
      <w:r w:rsidR="00414F04">
        <w:t xml:space="preserve"> at Miller’s Ale House. </w:t>
      </w:r>
      <w:r w:rsidR="00F2205D">
        <w:t xml:space="preserve"> </w:t>
      </w:r>
    </w:p>
    <w:p w14:paraId="5B48650D" w14:textId="77777777" w:rsidR="00952AAA" w:rsidRDefault="00952AAA" w:rsidP="003C1C12">
      <w:pPr>
        <w:pStyle w:val="NoSpacing"/>
      </w:pPr>
    </w:p>
    <w:p w14:paraId="3004902A" w14:textId="77777777" w:rsidR="006B3D04" w:rsidRDefault="006B3D04" w:rsidP="003C1C12">
      <w:pPr>
        <w:pStyle w:val="NoSpacing"/>
      </w:pPr>
    </w:p>
    <w:p w14:paraId="552221E4" w14:textId="5DC695E2" w:rsidR="00D6055E" w:rsidRPr="00BF47BC" w:rsidRDefault="00D6055E" w:rsidP="00D6055E">
      <w:pPr>
        <w:pStyle w:val="NoSpacing"/>
        <w:numPr>
          <w:ilvl w:val="0"/>
          <w:numId w:val="24"/>
        </w:numPr>
      </w:pPr>
      <w:r>
        <w:rPr>
          <w:b/>
          <w:bCs/>
        </w:rPr>
        <w:t>NEW BUSINESS:</w:t>
      </w:r>
    </w:p>
    <w:p w14:paraId="2F74C51E" w14:textId="6A132AB3" w:rsidR="00F7269E" w:rsidRDefault="00F25566" w:rsidP="00F7269E">
      <w:pPr>
        <w:pStyle w:val="NoSpacing"/>
        <w:numPr>
          <w:ilvl w:val="1"/>
          <w:numId w:val="23"/>
        </w:numPr>
      </w:pPr>
      <w:r>
        <w:rPr>
          <w:b/>
          <w:bCs/>
        </w:rPr>
        <w:t>BOARD APPOINTMENT</w:t>
      </w:r>
      <w:r w:rsidR="00F7269E" w:rsidRPr="00F7269E">
        <w:t xml:space="preserve"> </w:t>
      </w:r>
    </w:p>
    <w:p w14:paraId="7C3F655C" w14:textId="0645A5E9" w:rsidR="00F7269E" w:rsidRDefault="00F7269E" w:rsidP="00F7269E">
      <w:pPr>
        <w:pStyle w:val="NoSpacing"/>
        <w:numPr>
          <w:ilvl w:val="0"/>
          <w:numId w:val="24"/>
        </w:numPr>
      </w:pPr>
      <w:r>
        <w:t>A motion</w:t>
      </w:r>
      <w:r w:rsidR="00CF67EE">
        <w:t xml:space="preserve"> </w:t>
      </w:r>
      <w:r w:rsidR="00AF3354">
        <w:t xml:space="preserve">to </w:t>
      </w:r>
      <w:r w:rsidR="00F25566">
        <w:t xml:space="preserve">appoint </w:t>
      </w:r>
      <w:r w:rsidR="00223146">
        <w:t>John Huey</w:t>
      </w:r>
      <w:r w:rsidR="000A097E">
        <w:t xml:space="preserve"> to the Board of Directors</w:t>
      </w:r>
      <w:r w:rsidR="00223146">
        <w:t xml:space="preserve"> was made</w:t>
      </w:r>
      <w:r w:rsidR="00CF67EE">
        <w:t>:</w:t>
      </w:r>
    </w:p>
    <w:p w14:paraId="27207C33" w14:textId="3A8552B0" w:rsidR="00F7269E" w:rsidRPr="00972BA1" w:rsidRDefault="00F7269E" w:rsidP="00F7269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6B3D04">
        <w:rPr>
          <w:i/>
          <w:iCs/>
        </w:rPr>
        <w:t>Todd Denny</w:t>
      </w:r>
    </w:p>
    <w:p w14:paraId="24497B15" w14:textId="55660583" w:rsidR="00F7269E" w:rsidRPr="00972BA1" w:rsidRDefault="00F7269E" w:rsidP="00F7269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6B3D04">
        <w:rPr>
          <w:i/>
          <w:iCs/>
        </w:rPr>
        <w:t>Paul Hannon</w:t>
      </w:r>
    </w:p>
    <w:p w14:paraId="3203A434" w14:textId="05CB67F2" w:rsidR="00F7269E" w:rsidRPr="00D05026" w:rsidRDefault="00F7269E" w:rsidP="00F7269E">
      <w:pPr>
        <w:pStyle w:val="NoSpacing"/>
        <w:numPr>
          <w:ilvl w:val="1"/>
          <w:numId w:val="9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675F5979" w14:textId="4FF85764" w:rsidR="00D05026" w:rsidRDefault="00D05026" w:rsidP="00D05026">
      <w:pPr>
        <w:pStyle w:val="NoSpacing"/>
        <w:rPr>
          <w:i/>
          <w:iCs/>
        </w:rPr>
      </w:pPr>
    </w:p>
    <w:p w14:paraId="053D6868" w14:textId="1FDAFF6D" w:rsidR="00D05026" w:rsidRDefault="00D05026" w:rsidP="00D05026">
      <w:pPr>
        <w:pStyle w:val="NoSpacing"/>
        <w:rPr>
          <w:i/>
          <w:iCs/>
        </w:rPr>
      </w:pPr>
    </w:p>
    <w:p w14:paraId="2F85C16E" w14:textId="395A61B8" w:rsidR="00D05026" w:rsidRDefault="00D05026" w:rsidP="00D05026">
      <w:pPr>
        <w:pStyle w:val="NoSpacing"/>
        <w:rPr>
          <w:i/>
          <w:iCs/>
        </w:rPr>
      </w:pPr>
    </w:p>
    <w:p w14:paraId="5B6391A1" w14:textId="2E09DB59" w:rsidR="00D05026" w:rsidRDefault="00D05026" w:rsidP="00D05026">
      <w:pPr>
        <w:pStyle w:val="NoSpacing"/>
      </w:pPr>
    </w:p>
    <w:p w14:paraId="4B30A52C" w14:textId="77777777" w:rsidR="00DC5EB2" w:rsidRPr="0014191C" w:rsidRDefault="00DC5EB2" w:rsidP="00D05026">
      <w:pPr>
        <w:pStyle w:val="NoSpacing"/>
      </w:pPr>
    </w:p>
    <w:p w14:paraId="197B0126" w14:textId="405B8889" w:rsidR="00D6055E" w:rsidRDefault="004C4C48" w:rsidP="00DB3732">
      <w:pPr>
        <w:pStyle w:val="NoSpacing"/>
        <w:numPr>
          <w:ilvl w:val="1"/>
          <w:numId w:val="23"/>
        </w:numPr>
      </w:pPr>
      <w:r>
        <w:rPr>
          <w:b/>
          <w:bCs/>
        </w:rPr>
        <w:lastRenderedPageBreak/>
        <w:t>FRONT CANOPY TREES</w:t>
      </w:r>
      <w:r w:rsidR="00D05026" w:rsidRPr="00F7269E">
        <w:t xml:space="preserve"> </w:t>
      </w:r>
    </w:p>
    <w:p w14:paraId="18D69D59" w14:textId="5A8012DA" w:rsidR="00745DD5" w:rsidRDefault="00745DD5" w:rsidP="00745DD5">
      <w:pPr>
        <w:pStyle w:val="NoSpacing"/>
        <w:numPr>
          <w:ilvl w:val="0"/>
          <w:numId w:val="24"/>
        </w:numPr>
      </w:pPr>
      <w:r>
        <w:t xml:space="preserve">A motion to reject </w:t>
      </w:r>
      <w:r w:rsidR="00DB3732">
        <w:t>a</w:t>
      </w:r>
      <w:r w:rsidR="00CD1966">
        <w:t xml:space="preserve"> request to remove the canopy tree fronting the property at 2106 Turnbridge Circle was made. </w:t>
      </w:r>
      <w:r w:rsidR="00ED033F" w:rsidRPr="00952AAA">
        <w:t>Future requests will be considered on their merit</w:t>
      </w:r>
      <w:r>
        <w:t>:</w:t>
      </w:r>
    </w:p>
    <w:p w14:paraId="7C5F1EB8" w14:textId="38767EC6" w:rsidR="00745DD5" w:rsidRPr="00972BA1" w:rsidRDefault="00745DD5" w:rsidP="00745DD5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272467">
        <w:rPr>
          <w:i/>
          <w:iCs/>
        </w:rPr>
        <w:t>Jack Payne</w:t>
      </w:r>
    </w:p>
    <w:p w14:paraId="682A6C4E" w14:textId="349558B5" w:rsidR="00745DD5" w:rsidRPr="00972BA1" w:rsidRDefault="00745DD5" w:rsidP="00745DD5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272467">
        <w:rPr>
          <w:i/>
          <w:iCs/>
        </w:rPr>
        <w:t xml:space="preserve">Brack </w:t>
      </w:r>
      <w:proofErr w:type="spellStart"/>
      <w:r w:rsidR="00272467">
        <w:rPr>
          <w:i/>
          <w:iCs/>
        </w:rPr>
        <w:t>Leaberry</w:t>
      </w:r>
      <w:proofErr w:type="spellEnd"/>
    </w:p>
    <w:p w14:paraId="0727B1A4" w14:textId="0CEBFCCE" w:rsidR="00745DD5" w:rsidRDefault="001B6FE0" w:rsidP="00DB3732">
      <w:pPr>
        <w:pStyle w:val="NoSpacing"/>
        <w:numPr>
          <w:ilvl w:val="1"/>
          <w:numId w:val="9"/>
        </w:numPr>
      </w:pPr>
      <w:r>
        <w:rPr>
          <w:i/>
          <w:iCs/>
        </w:rPr>
        <w:t>Four in favor</w:t>
      </w:r>
      <w:r w:rsidR="00745DD5" w:rsidRPr="00972BA1">
        <w:rPr>
          <w:i/>
          <w:iCs/>
        </w:rPr>
        <w:t xml:space="preserve"> –</w:t>
      </w:r>
      <w:r>
        <w:rPr>
          <w:i/>
          <w:iCs/>
        </w:rPr>
        <w:t>Mr. Hannon</w:t>
      </w:r>
      <w:r w:rsidR="00745DD5" w:rsidRPr="00972BA1">
        <w:rPr>
          <w:i/>
          <w:iCs/>
        </w:rPr>
        <w:t xml:space="preserve"> Opposed</w:t>
      </w:r>
      <w:r w:rsidR="00745DD5" w:rsidRPr="00972BA1">
        <w:rPr>
          <w:i/>
          <w:iCs/>
        </w:rPr>
        <w:tab/>
      </w:r>
      <w:r w:rsidR="00745DD5" w:rsidRPr="00972BA1">
        <w:rPr>
          <w:i/>
          <w:iCs/>
        </w:rPr>
        <w:tab/>
        <w:t>Motion Passes</w:t>
      </w:r>
    </w:p>
    <w:p w14:paraId="1BE3479E" w14:textId="5AC2DCB9" w:rsidR="00365814" w:rsidRDefault="00365814" w:rsidP="00365814">
      <w:pPr>
        <w:pStyle w:val="NoSpacing"/>
      </w:pPr>
    </w:p>
    <w:p w14:paraId="5ED025C8" w14:textId="2E6656B8" w:rsidR="00952AAA" w:rsidRDefault="00952AAA" w:rsidP="00365814">
      <w:pPr>
        <w:pStyle w:val="NoSpacing"/>
      </w:pPr>
    </w:p>
    <w:p w14:paraId="6B466EEF" w14:textId="0D97A6A9" w:rsidR="00365814" w:rsidRDefault="00365814" w:rsidP="00365814">
      <w:pPr>
        <w:pStyle w:val="NoSpacing"/>
        <w:numPr>
          <w:ilvl w:val="1"/>
          <w:numId w:val="23"/>
        </w:numPr>
      </w:pPr>
      <w:r>
        <w:rPr>
          <w:b/>
          <w:bCs/>
        </w:rPr>
        <w:t>MULCH</w:t>
      </w:r>
      <w:r w:rsidRPr="00F7269E">
        <w:t xml:space="preserve"> </w:t>
      </w:r>
    </w:p>
    <w:p w14:paraId="2DAE045B" w14:textId="1A691CD3" w:rsidR="00DD2E0B" w:rsidRDefault="00AE25F0" w:rsidP="00AE25F0">
      <w:pPr>
        <w:pStyle w:val="NoSpacing"/>
        <w:numPr>
          <w:ilvl w:val="0"/>
          <w:numId w:val="24"/>
        </w:numPr>
      </w:pPr>
      <w:r>
        <w:t xml:space="preserve">No action taken. The board discussed the possibility of suspending </w:t>
      </w:r>
      <w:r w:rsidR="00734D81">
        <w:t xml:space="preserve">the purchase and </w:t>
      </w:r>
      <w:r>
        <w:t>installation</w:t>
      </w:r>
      <w:r w:rsidR="00734D81">
        <w:t xml:space="preserve"> of Mulch for the neighborhood in 2024</w:t>
      </w:r>
      <w:r>
        <w:t>.</w:t>
      </w:r>
    </w:p>
    <w:p w14:paraId="7FE09A9C" w14:textId="77777777" w:rsidR="00AE25F0" w:rsidRPr="00DD2E0B" w:rsidRDefault="00AE25F0" w:rsidP="00AE25F0">
      <w:pPr>
        <w:pStyle w:val="NoSpacing"/>
        <w:ind w:left="720"/>
      </w:pPr>
    </w:p>
    <w:p w14:paraId="483F6D45" w14:textId="345003F3" w:rsidR="00DD2E0B" w:rsidRDefault="00DD2E0B" w:rsidP="00DD2E0B">
      <w:pPr>
        <w:pStyle w:val="NoSpacing"/>
        <w:numPr>
          <w:ilvl w:val="1"/>
          <w:numId w:val="23"/>
        </w:numPr>
      </w:pPr>
      <w:r>
        <w:rPr>
          <w:b/>
          <w:bCs/>
        </w:rPr>
        <w:t>2024 BUDGET OVERVIEW</w:t>
      </w:r>
      <w:r w:rsidRPr="00F7269E">
        <w:t xml:space="preserve"> </w:t>
      </w:r>
    </w:p>
    <w:p w14:paraId="083819E7" w14:textId="207D7EF0" w:rsidR="00365814" w:rsidRPr="00BF47BC" w:rsidRDefault="00597BC3" w:rsidP="00D36C24">
      <w:pPr>
        <w:pStyle w:val="NoSpacing"/>
        <w:numPr>
          <w:ilvl w:val="0"/>
          <w:numId w:val="24"/>
        </w:numPr>
      </w:pPr>
      <w:r>
        <w:t xml:space="preserve">No action taken. </w:t>
      </w:r>
      <w:r w:rsidR="00485ECC">
        <w:t xml:space="preserve">Mr. Hannon provided a quick overview of the 2024 </w:t>
      </w:r>
      <w:r w:rsidR="005F48A9">
        <w:t>b</w:t>
      </w:r>
      <w:r w:rsidR="00485ECC">
        <w:t>udget.</w:t>
      </w:r>
      <w:r>
        <w:t xml:space="preserve"> The board will </w:t>
      </w:r>
      <w:r w:rsidR="005F48A9">
        <w:t>approve the 2024 budget at the budget meeting next month.</w:t>
      </w:r>
    </w:p>
    <w:p w14:paraId="75DE5B9B" w14:textId="77777777" w:rsidR="003C1C12" w:rsidRDefault="003C1C12" w:rsidP="003C1C12">
      <w:pPr>
        <w:pStyle w:val="NoSpacing"/>
      </w:pPr>
    </w:p>
    <w:p w14:paraId="43851DA8" w14:textId="1C219424" w:rsidR="00C91C45" w:rsidRDefault="001951C3" w:rsidP="001B6D4C">
      <w:pPr>
        <w:pStyle w:val="NoSpacing"/>
        <w:numPr>
          <w:ilvl w:val="0"/>
          <w:numId w:val="23"/>
        </w:numPr>
      </w:pPr>
      <w:r>
        <w:rPr>
          <w:b/>
          <w:bCs/>
        </w:rPr>
        <w:t>ADJOURMENT:</w:t>
      </w:r>
    </w:p>
    <w:p w14:paraId="643B4EDC" w14:textId="225649BB" w:rsidR="00266BBF" w:rsidRDefault="00266BBF" w:rsidP="00266BBF">
      <w:pPr>
        <w:pStyle w:val="NoSpacing"/>
        <w:numPr>
          <w:ilvl w:val="0"/>
          <w:numId w:val="24"/>
        </w:numPr>
      </w:pPr>
      <w:r>
        <w:t xml:space="preserve">A motion to </w:t>
      </w:r>
      <w:r w:rsidR="00E74483">
        <w:t xml:space="preserve">adjourn the meeting at </w:t>
      </w:r>
      <w:r w:rsidR="00DA21E5">
        <w:t>5:</w:t>
      </w:r>
      <w:r w:rsidR="00AE25F0">
        <w:t>14</w:t>
      </w:r>
      <w:r w:rsidR="00DA21E5">
        <w:t xml:space="preserve"> PM</w:t>
      </w:r>
      <w:r w:rsidR="000A0AAF">
        <w:t xml:space="preserve"> was made</w:t>
      </w:r>
      <w:r>
        <w:t>:</w:t>
      </w:r>
    </w:p>
    <w:p w14:paraId="524D4894" w14:textId="01F68B79" w:rsidR="00266BBF" w:rsidRPr="00972BA1" w:rsidRDefault="00266BBF" w:rsidP="00266BBF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E82D69">
        <w:rPr>
          <w:i/>
          <w:iCs/>
        </w:rPr>
        <w:t>Todd Denny</w:t>
      </w:r>
    </w:p>
    <w:p w14:paraId="79E63CDD" w14:textId="025F89B5" w:rsidR="00266BBF" w:rsidRPr="00972BA1" w:rsidRDefault="00266BBF" w:rsidP="00266BBF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E82D69">
        <w:rPr>
          <w:i/>
          <w:iCs/>
        </w:rPr>
        <w:t>Paul Hannon</w:t>
      </w:r>
    </w:p>
    <w:p w14:paraId="572207A8" w14:textId="40E660B0" w:rsidR="00DA21E5" w:rsidRPr="0014191C" w:rsidRDefault="00266BBF" w:rsidP="00BB4E4A">
      <w:pPr>
        <w:pStyle w:val="NoSpacing"/>
        <w:numPr>
          <w:ilvl w:val="1"/>
          <w:numId w:val="9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611809E4" w14:textId="72405461" w:rsidR="0014191C" w:rsidRDefault="0014191C" w:rsidP="0014191C">
      <w:pPr>
        <w:pStyle w:val="NoSpacing"/>
        <w:rPr>
          <w:i/>
          <w:iCs/>
        </w:rPr>
      </w:pPr>
    </w:p>
    <w:p w14:paraId="3DBDF376" w14:textId="77777777" w:rsidR="00AF3354" w:rsidRDefault="00AF3354" w:rsidP="00BB4E4A">
      <w:pPr>
        <w:pStyle w:val="NoSpacing"/>
      </w:pPr>
    </w:p>
    <w:p w14:paraId="08C7866A" w14:textId="31EF207C" w:rsidR="00BB4E4A" w:rsidRPr="005A7CAD" w:rsidRDefault="00BB4E4A" w:rsidP="00BB4E4A">
      <w:pPr>
        <w:pStyle w:val="NoSpacing"/>
      </w:pPr>
      <w:r w:rsidRPr="005A7CAD">
        <w:t>X____________________________________</w:t>
      </w:r>
    </w:p>
    <w:p w14:paraId="697C428F" w14:textId="77777777" w:rsidR="00BB4E4A" w:rsidRPr="005A7CAD" w:rsidRDefault="00BB4E4A" w:rsidP="00BB4E4A">
      <w:pPr>
        <w:pStyle w:val="NoSpacing"/>
      </w:pPr>
      <w:r w:rsidRPr="005A7CAD">
        <w:t>Director                                                          Date</w:t>
      </w:r>
    </w:p>
    <w:p w14:paraId="7A3038E8" w14:textId="77777777" w:rsidR="001A5578" w:rsidRDefault="001A5578" w:rsidP="001A5578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</w:p>
    <w:p w14:paraId="5CDD7E5D" w14:textId="62E1596B" w:rsidR="00223F93" w:rsidRPr="001A5578" w:rsidRDefault="007C39D6" w:rsidP="001A5578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  <w:r w:rsidRPr="001A5578">
        <w:rPr>
          <w:rFonts w:ascii="Calibri" w:eastAsia="Times New Roman" w:hAnsi="Calibri" w:cs="Calibri"/>
          <w:bCs/>
        </w:rPr>
        <w:t>M</w:t>
      </w:r>
      <w:r w:rsidR="00BB4E4A" w:rsidRPr="001A5578">
        <w:rPr>
          <w:rFonts w:ascii="Calibri" w:eastAsia="Times New Roman" w:hAnsi="Calibri" w:cs="Calibri"/>
          <w:bCs/>
        </w:rPr>
        <w:t xml:space="preserve">inutes were prepared by </w:t>
      </w:r>
      <w:r w:rsidRPr="001A5578">
        <w:rPr>
          <w:rFonts w:ascii="Calibri" w:eastAsia="Times New Roman" w:hAnsi="Calibri" w:cs="Calibri"/>
          <w:bCs/>
        </w:rPr>
        <w:t>Morgan Skrabalak</w:t>
      </w:r>
      <w:r w:rsidR="00BB4E4A" w:rsidRPr="001A5578">
        <w:rPr>
          <w:rFonts w:ascii="Calibri" w:eastAsia="Times New Roman" w:hAnsi="Calibri" w:cs="Calibri"/>
          <w:bCs/>
        </w:rPr>
        <w:t xml:space="preserve"> – </w:t>
      </w:r>
      <w:r w:rsidRPr="001A5578">
        <w:rPr>
          <w:rFonts w:ascii="Calibri" w:eastAsia="Times New Roman" w:hAnsi="Calibri" w:cs="Calibri"/>
          <w:bCs/>
        </w:rPr>
        <w:t xml:space="preserve">Licensed </w:t>
      </w:r>
      <w:r w:rsidR="00BB4E4A" w:rsidRPr="001A5578">
        <w:rPr>
          <w:rFonts w:ascii="Calibri" w:eastAsia="Times New Roman" w:hAnsi="Calibri" w:cs="Calibri"/>
          <w:bCs/>
        </w:rPr>
        <w:t xml:space="preserve">Community </w:t>
      </w:r>
      <w:r w:rsidRPr="001A5578">
        <w:rPr>
          <w:rFonts w:ascii="Calibri" w:eastAsia="Times New Roman" w:hAnsi="Calibri" w:cs="Calibri"/>
          <w:bCs/>
        </w:rPr>
        <w:t xml:space="preserve">Association </w:t>
      </w:r>
      <w:r w:rsidR="00BB4E4A" w:rsidRPr="001A5578">
        <w:rPr>
          <w:rFonts w:ascii="Calibri" w:eastAsia="Times New Roman" w:hAnsi="Calibri" w:cs="Calibri"/>
          <w:bCs/>
        </w:rPr>
        <w:t>Manager</w:t>
      </w:r>
    </w:p>
    <w:sectPr w:rsidR="00223F93" w:rsidRPr="001A5578" w:rsidSect="00815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ECDF" w14:textId="77777777" w:rsidR="00184B00" w:rsidRDefault="00184B00" w:rsidP="003A798D">
      <w:pPr>
        <w:spacing w:after="0" w:line="240" w:lineRule="auto"/>
      </w:pPr>
      <w:r>
        <w:separator/>
      </w:r>
    </w:p>
  </w:endnote>
  <w:endnote w:type="continuationSeparator" w:id="0">
    <w:p w14:paraId="6B9C8533" w14:textId="77777777" w:rsidR="00184B00" w:rsidRDefault="00184B00" w:rsidP="003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A82" w14:textId="77777777" w:rsidR="004C02C6" w:rsidRDefault="004C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930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2473C" w14:textId="77777777" w:rsidR="00815A07" w:rsidRDefault="0095662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6DCCD05" w14:textId="7B1BC704" w:rsidR="00815A07" w:rsidRDefault="004F5D81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</w:p>
    </w:sdtContent>
  </w:sdt>
  <w:p w14:paraId="373E9843" w14:textId="73AEEFF7" w:rsidR="00956625" w:rsidRDefault="00815A07" w:rsidP="00815A07">
    <w:pPr>
      <w:pStyle w:val="Footer"/>
      <w:pBdr>
        <w:top w:val="single" w:sz="4" w:space="1" w:color="D9D9D9" w:themeColor="background1" w:themeShade="D9"/>
      </w:pBdr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EDA5A" wp14:editId="2EAF2C95">
              <wp:simplePos x="0" y="0"/>
              <wp:positionH relativeFrom="margin">
                <wp:align>right</wp:align>
              </wp:positionH>
              <wp:positionV relativeFrom="paragraph">
                <wp:posOffset>26034</wp:posOffset>
              </wp:positionV>
              <wp:extent cx="68294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81589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2.05pt" to="1024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3300CD8E" w14:textId="6573E215" w:rsidR="00815A07" w:rsidRDefault="00815A07" w:rsidP="00815A07">
    <w:pPr>
      <w:pStyle w:val="Footer"/>
      <w:jc w:val="center"/>
    </w:pPr>
    <w:r>
      <w:t>1</w:t>
    </w:r>
    <w:r w:rsidR="00CC1354">
      <w:t>7410 State Road 50, Suite 100</w:t>
    </w:r>
  </w:p>
  <w:p w14:paraId="755B6A77" w14:textId="0D9E55B5" w:rsidR="00956625" w:rsidRDefault="00815A07" w:rsidP="00815A07">
    <w:pPr>
      <w:pStyle w:val="Footer"/>
      <w:jc w:val="center"/>
    </w:pPr>
    <w:r>
      <w:t>Clermont, FL 34711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0BE" w14:textId="77777777" w:rsidR="004C02C6" w:rsidRDefault="004C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94C8" w14:textId="77777777" w:rsidR="00184B00" w:rsidRDefault="00184B00" w:rsidP="003A798D">
      <w:pPr>
        <w:spacing w:after="0" w:line="240" w:lineRule="auto"/>
      </w:pPr>
      <w:r>
        <w:separator/>
      </w:r>
    </w:p>
  </w:footnote>
  <w:footnote w:type="continuationSeparator" w:id="0">
    <w:p w14:paraId="6F4439A2" w14:textId="77777777" w:rsidR="00184B00" w:rsidRDefault="00184B00" w:rsidP="003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476" w14:textId="77777777" w:rsidR="004C02C6" w:rsidRDefault="004C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4DD" w14:textId="418530EC" w:rsidR="003A798D" w:rsidRPr="00972BA1" w:rsidRDefault="004F5D81" w:rsidP="00972BA1">
    <w:pPr>
      <w:pStyle w:val="Header"/>
      <w:jc w:val="center"/>
      <w:rPr>
        <w:sz w:val="36"/>
        <w:szCs w:val="36"/>
      </w:rPr>
    </w:pPr>
    <w:sdt>
      <w:sdtPr>
        <w:rPr>
          <w:sz w:val="36"/>
          <w:szCs w:val="36"/>
        </w:rPr>
        <w:id w:val="1533309552"/>
        <w:docPartObj>
          <w:docPartGallery w:val="Watermarks"/>
          <w:docPartUnique/>
        </w:docPartObj>
      </w:sdtPr>
      <w:sdtEndPr/>
      <w:sdtContent>
        <w:r>
          <w:rPr>
            <w:noProof/>
            <w:sz w:val="36"/>
            <w:szCs w:val="36"/>
          </w:rPr>
          <w:pict w14:anchorId="79B971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72BA1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A559E" wp14:editId="24F8F0B8">
              <wp:simplePos x="0" y="0"/>
              <wp:positionH relativeFrom="margin">
                <wp:posOffset>123824</wp:posOffset>
              </wp:positionH>
              <wp:positionV relativeFrom="paragraph">
                <wp:posOffset>257174</wp:posOffset>
              </wp:positionV>
              <wp:extent cx="65436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67269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20.25pt" to="5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" strokecolor="black [3213]" strokeweight="2.25pt">
              <v:stroke joinstyle="miter"/>
              <w10:wrap anchorx="margin"/>
            </v:line>
          </w:pict>
        </mc:Fallback>
      </mc:AlternateContent>
    </w:r>
    <w:r w:rsidR="00AB71C3">
      <w:rPr>
        <w:sz w:val="36"/>
        <w:szCs w:val="36"/>
      </w:rPr>
      <w:t>DEVONSHIRE</w:t>
    </w:r>
  </w:p>
  <w:p w14:paraId="5941C117" w14:textId="7315F15C" w:rsidR="00972BA1" w:rsidRPr="00972BA1" w:rsidRDefault="00972BA1" w:rsidP="00972BA1">
    <w:pPr>
      <w:pStyle w:val="Header"/>
      <w:jc w:val="center"/>
      <w:rPr>
        <w:sz w:val="24"/>
        <w:szCs w:val="24"/>
      </w:rPr>
    </w:pPr>
    <w:r w:rsidRPr="00972BA1">
      <w:rPr>
        <w:sz w:val="24"/>
        <w:szCs w:val="24"/>
      </w:rPr>
      <w:t>NEIGHBORHOOD ASSOCIATION,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CA07" w14:textId="77777777" w:rsidR="004C02C6" w:rsidRDefault="004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21"/>
    <w:multiLevelType w:val="hybridMultilevel"/>
    <w:tmpl w:val="B1A45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9C8"/>
    <w:multiLevelType w:val="hybridMultilevel"/>
    <w:tmpl w:val="C52A4D86"/>
    <w:lvl w:ilvl="0" w:tplc="E0C21562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41"/>
    <w:multiLevelType w:val="hybridMultilevel"/>
    <w:tmpl w:val="3866024C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82802"/>
    <w:multiLevelType w:val="hybridMultilevel"/>
    <w:tmpl w:val="38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744"/>
    <w:multiLevelType w:val="hybridMultilevel"/>
    <w:tmpl w:val="FAAAE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66D74"/>
    <w:multiLevelType w:val="hybridMultilevel"/>
    <w:tmpl w:val="1C4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2AD"/>
    <w:multiLevelType w:val="hybridMultilevel"/>
    <w:tmpl w:val="5BF8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31A9E"/>
    <w:multiLevelType w:val="hybridMultilevel"/>
    <w:tmpl w:val="9318AAC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31043466"/>
    <w:multiLevelType w:val="hybridMultilevel"/>
    <w:tmpl w:val="F5A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574D"/>
    <w:multiLevelType w:val="hybridMultilevel"/>
    <w:tmpl w:val="5E2E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7CF89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369"/>
    <w:multiLevelType w:val="hybridMultilevel"/>
    <w:tmpl w:val="E514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637B"/>
    <w:multiLevelType w:val="hybridMultilevel"/>
    <w:tmpl w:val="9B6C122C"/>
    <w:lvl w:ilvl="0" w:tplc="9DE630A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9395D"/>
    <w:multiLevelType w:val="multilevel"/>
    <w:tmpl w:val="D402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B2B2F"/>
    <w:multiLevelType w:val="hybridMultilevel"/>
    <w:tmpl w:val="6A6E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00B8F"/>
    <w:multiLevelType w:val="hybridMultilevel"/>
    <w:tmpl w:val="7BC21ED2"/>
    <w:lvl w:ilvl="0" w:tplc="26921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003FB"/>
    <w:multiLevelType w:val="hybridMultilevel"/>
    <w:tmpl w:val="60F4DF6C"/>
    <w:lvl w:ilvl="0" w:tplc="A0B6E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C1418C"/>
    <w:multiLevelType w:val="hybridMultilevel"/>
    <w:tmpl w:val="CEE8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C69B8"/>
    <w:multiLevelType w:val="hybridMultilevel"/>
    <w:tmpl w:val="2FCA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B1FF3"/>
    <w:multiLevelType w:val="hybridMultilevel"/>
    <w:tmpl w:val="BAF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619D5"/>
    <w:multiLevelType w:val="hybridMultilevel"/>
    <w:tmpl w:val="8A1C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2729"/>
    <w:multiLevelType w:val="hybridMultilevel"/>
    <w:tmpl w:val="101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33B84"/>
    <w:multiLevelType w:val="hybridMultilevel"/>
    <w:tmpl w:val="2174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76BC6"/>
    <w:multiLevelType w:val="hybridMultilevel"/>
    <w:tmpl w:val="0A8E6D6A"/>
    <w:lvl w:ilvl="0" w:tplc="D5D024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A6987E8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67498D"/>
    <w:multiLevelType w:val="hybridMultilevel"/>
    <w:tmpl w:val="D8D04276"/>
    <w:lvl w:ilvl="0" w:tplc="FDB6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E1E31"/>
    <w:multiLevelType w:val="hybridMultilevel"/>
    <w:tmpl w:val="D47AF2DA"/>
    <w:lvl w:ilvl="0" w:tplc="166EC7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0E5696"/>
    <w:multiLevelType w:val="hybridMultilevel"/>
    <w:tmpl w:val="161E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2642FC"/>
    <w:multiLevelType w:val="hybridMultilevel"/>
    <w:tmpl w:val="3CA8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66866">
    <w:abstractNumId w:val="18"/>
  </w:num>
  <w:num w:numId="2" w16cid:durableId="863128976">
    <w:abstractNumId w:val="16"/>
  </w:num>
  <w:num w:numId="3" w16cid:durableId="1333293625">
    <w:abstractNumId w:val="21"/>
  </w:num>
  <w:num w:numId="4" w16cid:durableId="629283005">
    <w:abstractNumId w:val="10"/>
  </w:num>
  <w:num w:numId="5" w16cid:durableId="1298611671">
    <w:abstractNumId w:val="12"/>
  </w:num>
  <w:num w:numId="6" w16cid:durableId="317149665">
    <w:abstractNumId w:val="25"/>
  </w:num>
  <w:num w:numId="7" w16cid:durableId="1996493956">
    <w:abstractNumId w:val="17"/>
  </w:num>
  <w:num w:numId="8" w16cid:durableId="1899707530">
    <w:abstractNumId w:val="7"/>
  </w:num>
  <w:num w:numId="9" w16cid:durableId="513375383">
    <w:abstractNumId w:val="4"/>
  </w:num>
  <w:num w:numId="10" w16cid:durableId="2104953100">
    <w:abstractNumId w:val="20"/>
  </w:num>
  <w:num w:numId="11" w16cid:durableId="683634553">
    <w:abstractNumId w:val="8"/>
  </w:num>
  <w:num w:numId="12" w16cid:durableId="2020504209">
    <w:abstractNumId w:val="23"/>
  </w:num>
  <w:num w:numId="13" w16cid:durableId="666134259">
    <w:abstractNumId w:val="1"/>
  </w:num>
  <w:num w:numId="14" w16cid:durableId="1361589307">
    <w:abstractNumId w:val="14"/>
  </w:num>
  <w:num w:numId="15" w16cid:durableId="1003361183">
    <w:abstractNumId w:val="15"/>
  </w:num>
  <w:num w:numId="16" w16cid:durableId="1384644895">
    <w:abstractNumId w:val="5"/>
  </w:num>
  <w:num w:numId="17" w16cid:durableId="1834223983">
    <w:abstractNumId w:val="3"/>
  </w:num>
  <w:num w:numId="18" w16cid:durableId="1075470191">
    <w:abstractNumId w:val="19"/>
  </w:num>
  <w:num w:numId="19" w16cid:durableId="337731916">
    <w:abstractNumId w:val="11"/>
  </w:num>
  <w:num w:numId="20" w16cid:durableId="82456528">
    <w:abstractNumId w:val="9"/>
  </w:num>
  <w:num w:numId="21" w16cid:durableId="1169368895">
    <w:abstractNumId w:val="26"/>
  </w:num>
  <w:num w:numId="22" w16cid:durableId="1621840762">
    <w:abstractNumId w:val="0"/>
  </w:num>
  <w:num w:numId="23" w16cid:durableId="1380938967">
    <w:abstractNumId w:val="13"/>
  </w:num>
  <w:num w:numId="24" w16cid:durableId="1657345482">
    <w:abstractNumId w:val="24"/>
  </w:num>
  <w:num w:numId="25" w16cid:durableId="22828458">
    <w:abstractNumId w:val="2"/>
  </w:num>
  <w:num w:numId="26" w16cid:durableId="846872903">
    <w:abstractNumId w:val="6"/>
  </w:num>
  <w:num w:numId="27" w16cid:durableId="16537567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12B35"/>
    <w:rsid w:val="0001380A"/>
    <w:rsid w:val="0002569F"/>
    <w:rsid w:val="00026ADD"/>
    <w:rsid w:val="00027BCE"/>
    <w:rsid w:val="000320D3"/>
    <w:rsid w:val="00034210"/>
    <w:rsid w:val="000342FC"/>
    <w:rsid w:val="00036C76"/>
    <w:rsid w:val="00037500"/>
    <w:rsid w:val="00041150"/>
    <w:rsid w:val="000423AC"/>
    <w:rsid w:val="000425F9"/>
    <w:rsid w:val="00042782"/>
    <w:rsid w:val="00044F0A"/>
    <w:rsid w:val="000457DB"/>
    <w:rsid w:val="000507EF"/>
    <w:rsid w:val="000550CF"/>
    <w:rsid w:val="00057042"/>
    <w:rsid w:val="000714FB"/>
    <w:rsid w:val="0008585E"/>
    <w:rsid w:val="00096109"/>
    <w:rsid w:val="000970CC"/>
    <w:rsid w:val="000A097E"/>
    <w:rsid w:val="000A0AAF"/>
    <w:rsid w:val="000A579D"/>
    <w:rsid w:val="000A648A"/>
    <w:rsid w:val="000A7531"/>
    <w:rsid w:val="000B09A5"/>
    <w:rsid w:val="000B0FBB"/>
    <w:rsid w:val="000B3137"/>
    <w:rsid w:val="000B66DA"/>
    <w:rsid w:val="000C2AE6"/>
    <w:rsid w:val="000C43D4"/>
    <w:rsid w:val="000C7476"/>
    <w:rsid w:val="000D0F11"/>
    <w:rsid w:val="000D55F3"/>
    <w:rsid w:val="000D5867"/>
    <w:rsid w:val="000D7E38"/>
    <w:rsid w:val="000E0D57"/>
    <w:rsid w:val="000E1035"/>
    <w:rsid w:val="000E1A87"/>
    <w:rsid w:val="000F242C"/>
    <w:rsid w:val="000F254C"/>
    <w:rsid w:val="00103FE2"/>
    <w:rsid w:val="00104351"/>
    <w:rsid w:val="00104D37"/>
    <w:rsid w:val="001061E7"/>
    <w:rsid w:val="001115B5"/>
    <w:rsid w:val="00120263"/>
    <w:rsid w:val="00120AB7"/>
    <w:rsid w:val="00121019"/>
    <w:rsid w:val="00124B93"/>
    <w:rsid w:val="001270DA"/>
    <w:rsid w:val="00127406"/>
    <w:rsid w:val="00131370"/>
    <w:rsid w:val="001316ED"/>
    <w:rsid w:val="001352F9"/>
    <w:rsid w:val="0014191C"/>
    <w:rsid w:val="00142861"/>
    <w:rsid w:val="00152260"/>
    <w:rsid w:val="0015379E"/>
    <w:rsid w:val="001578ED"/>
    <w:rsid w:val="00161415"/>
    <w:rsid w:val="00162A42"/>
    <w:rsid w:val="001673FD"/>
    <w:rsid w:val="00173E6C"/>
    <w:rsid w:val="001751F4"/>
    <w:rsid w:val="00176AFF"/>
    <w:rsid w:val="00180646"/>
    <w:rsid w:val="00182244"/>
    <w:rsid w:val="00183407"/>
    <w:rsid w:val="00184041"/>
    <w:rsid w:val="00184B00"/>
    <w:rsid w:val="00185D0C"/>
    <w:rsid w:val="001861DE"/>
    <w:rsid w:val="00187FDF"/>
    <w:rsid w:val="00194695"/>
    <w:rsid w:val="001951C3"/>
    <w:rsid w:val="001955B9"/>
    <w:rsid w:val="0019609F"/>
    <w:rsid w:val="00197C4A"/>
    <w:rsid w:val="001A3F94"/>
    <w:rsid w:val="001A5578"/>
    <w:rsid w:val="001B0FF1"/>
    <w:rsid w:val="001B10DF"/>
    <w:rsid w:val="001B1529"/>
    <w:rsid w:val="001B6D4C"/>
    <w:rsid w:val="001B6FE0"/>
    <w:rsid w:val="001C15E3"/>
    <w:rsid w:val="001D38EE"/>
    <w:rsid w:val="001D49E2"/>
    <w:rsid w:val="001D6F45"/>
    <w:rsid w:val="001F0B50"/>
    <w:rsid w:val="001F1AC1"/>
    <w:rsid w:val="001F1AFF"/>
    <w:rsid w:val="001F30C2"/>
    <w:rsid w:val="001F5D8C"/>
    <w:rsid w:val="001F5E9A"/>
    <w:rsid w:val="001F6383"/>
    <w:rsid w:val="002037BD"/>
    <w:rsid w:val="002125B8"/>
    <w:rsid w:val="00222B60"/>
    <w:rsid w:val="00223146"/>
    <w:rsid w:val="0022370A"/>
    <w:rsid w:val="00223F93"/>
    <w:rsid w:val="00224705"/>
    <w:rsid w:val="002257A4"/>
    <w:rsid w:val="00227D16"/>
    <w:rsid w:val="00232985"/>
    <w:rsid w:val="00236EFD"/>
    <w:rsid w:val="00237386"/>
    <w:rsid w:val="00240D1C"/>
    <w:rsid w:val="0024235B"/>
    <w:rsid w:val="002469CC"/>
    <w:rsid w:val="00253640"/>
    <w:rsid w:val="00254089"/>
    <w:rsid w:val="00257EBB"/>
    <w:rsid w:val="00260E22"/>
    <w:rsid w:val="00261081"/>
    <w:rsid w:val="0026371A"/>
    <w:rsid w:val="0026571D"/>
    <w:rsid w:val="00266BBF"/>
    <w:rsid w:val="00266F39"/>
    <w:rsid w:val="0027080A"/>
    <w:rsid w:val="00272467"/>
    <w:rsid w:val="00280398"/>
    <w:rsid w:val="00293251"/>
    <w:rsid w:val="00293F65"/>
    <w:rsid w:val="0029714C"/>
    <w:rsid w:val="002A6FCE"/>
    <w:rsid w:val="002A7886"/>
    <w:rsid w:val="002B5DC2"/>
    <w:rsid w:val="002C30A8"/>
    <w:rsid w:val="002D1E4D"/>
    <w:rsid w:val="002D3BFC"/>
    <w:rsid w:val="002D5602"/>
    <w:rsid w:val="002E1378"/>
    <w:rsid w:val="002E1E7B"/>
    <w:rsid w:val="002E4970"/>
    <w:rsid w:val="002E7E58"/>
    <w:rsid w:val="002F0199"/>
    <w:rsid w:val="002F2735"/>
    <w:rsid w:val="002F38EA"/>
    <w:rsid w:val="00313101"/>
    <w:rsid w:val="00313D0E"/>
    <w:rsid w:val="00313FEC"/>
    <w:rsid w:val="00317F41"/>
    <w:rsid w:val="0032107F"/>
    <w:rsid w:val="003218B7"/>
    <w:rsid w:val="0032239F"/>
    <w:rsid w:val="003223C5"/>
    <w:rsid w:val="003260C9"/>
    <w:rsid w:val="00334A56"/>
    <w:rsid w:val="003372E6"/>
    <w:rsid w:val="003517EE"/>
    <w:rsid w:val="00351C00"/>
    <w:rsid w:val="00354762"/>
    <w:rsid w:val="0036377F"/>
    <w:rsid w:val="00365814"/>
    <w:rsid w:val="00370A62"/>
    <w:rsid w:val="00375101"/>
    <w:rsid w:val="00375C12"/>
    <w:rsid w:val="003803AF"/>
    <w:rsid w:val="00390BD0"/>
    <w:rsid w:val="00391F93"/>
    <w:rsid w:val="00397E90"/>
    <w:rsid w:val="003A4091"/>
    <w:rsid w:val="003A798D"/>
    <w:rsid w:val="003B1B86"/>
    <w:rsid w:val="003B2588"/>
    <w:rsid w:val="003B50A8"/>
    <w:rsid w:val="003B58D2"/>
    <w:rsid w:val="003C1AA1"/>
    <w:rsid w:val="003C1C12"/>
    <w:rsid w:val="003C2789"/>
    <w:rsid w:val="003C3C46"/>
    <w:rsid w:val="003C4499"/>
    <w:rsid w:val="003C701A"/>
    <w:rsid w:val="003C7E9C"/>
    <w:rsid w:val="003D00BE"/>
    <w:rsid w:val="003D194A"/>
    <w:rsid w:val="003D3F6D"/>
    <w:rsid w:val="003D608A"/>
    <w:rsid w:val="003E17EA"/>
    <w:rsid w:val="003E3112"/>
    <w:rsid w:val="003E54B8"/>
    <w:rsid w:val="003E75B9"/>
    <w:rsid w:val="003F10D0"/>
    <w:rsid w:val="003F706A"/>
    <w:rsid w:val="00410FAD"/>
    <w:rsid w:val="00411CE3"/>
    <w:rsid w:val="0041378D"/>
    <w:rsid w:val="00414F04"/>
    <w:rsid w:val="00421973"/>
    <w:rsid w:val="00422C3E"/>
    <w:rsid w:val="00426A66"/>
    <w:rsid w:val="00433750"/>
    <w:rsid w:val="0043441F"/>
    <w:rsid w:val="00436574"/>
    <w:rsid w:val="004374BF"/>
    <w:rsid w:val="00440F65"/>
    <w:rsid w:val="00443536"/>
    <w:rsid w:val="004452F3"/>
    <w:rsid w:val="00447C7A"/>
    <w:rsid w:val="00452AAB"/>
    <w:rsid w:val="00457D20"/>
    <w:rsid w:val="004641D6"/>
    <w:rsid w:val="00471187"/>
    <w:rsid w:val="004715F4"/>
    <w:rsid w:val="00475201"/>
    <w:rsid w:val="004764C5"/>
    <w:rsid w:val="004776DD"/>
    <w:rsid w:val="00480580"/>
    <w:rsid w:val="00483323"/>
    <w:rsid w:val="004857C3"/>
    <w:rsid w:val="00485ECC"/>
    <w:rsid w:val="004922ED"/>
    <w:rsid w:val="0049355E"/>
    <w:rsid w:val="0049564B"/>
    <w:rsid w:val="004A222B"/>
    <w:rsid w:val="004A350B"/>
    <w:rsid w:val="004A7795"/>
    <w:rsid w:val="004B31A6"/>
    <w:rsid w:val="004B395A"/>
    <w:rsid w:val="004B6108"/>
    <w:rsid w:val="004B7273"/>
    <w:rsid w:val="004B7307"/>
    <w:rsid w:val="004C02C6"/>
    <w:rsid w:val="004C4C48"/>
    <w:rsid w:val="004C56E3"/>
    <w:rsid w:val="004D0197"/>
    <w:rsid w:val="004D0435"/>
    <w:rsid w:val="004D41F0"/>
    <w:rsid w:val="004D6F54"/>
    <w:rsid w:val="004E1A70"/>
    <w:rsid w:val="004E4781"/>
    <w:rsid w:val="004F19A6"/>
    <w:rsid w:val="004F5D81"/>
    <w:rsid w:val="0050006F"/>
    <w:rsid w:val="0051020B"/>
    <w:rsid w:val="00511A6F"/>
    <w:rsid w:val="00520364"/>
    <w:rsid w:val="00522E31"/>
    <w:rsid w:val="00536C8F"/>
    <w:rsid w:val="00537566"/>
    <w:rsid w:val="00540E1E"/>
    <w:rsid w:val="005448C9"/>
    <w:rsid w:val="0054644C"/>
    <w:rsid w:val="00547D10"/>
    <w:rsid w:val="00550756"/>
    <w:rsid w:val="005538FC"/>
    <w:rsid w:val="00554ADB"/>
    <w:rsid w:val="00555C26"/>
    <w:rsid w:val="00564872"/>
    <w:rsid w:val="00577434"/>
    <w:rsid w:val="00582BBA"/>
    <w:rsid w:val="005847D1"/>
    <w:rsid w:val="00586061"/>
    <w:rsid w:val="00590C6C"/>
    <w:rsid w:val="00591066"/>
    <w:rsid w:val="00594F4F"/>
    <w:rsid w:val="00597BC3"/>
    <w:rsid w:val="005A0E3B"/>
    <w:rsid w:val="005A3171"/>
    <w:rsid w:val="005A3CBB"/>
    <w:rsid w:val="005A70B7"/>
    <w:rsid w:val="005A7894"/>
    <w:rsid w:val="005A7CAD"/>
    <w:rsid w:val="005A7D57"/>
    <w:rsid w:val="005B0F20"/>
    <w:rsid w:val="005B1417"/>
    <w:rsid w:val="005B17A8"/>
    <w:rsid w:val="005B2889"/>
    <w:rsid w:val="005B3309"/>
    <w:rsid w:val="005C2AFB"/>
    <w:rsid w:val="005C5DAF"/>
    <w:rsid w:val="005E1737"/>
    <w:rsid w:val="005E2466"/>
    <w:rsid w:val="005E313E"/>
    <w:rsid w:val="005E7648"/>
    <w:rsid w:val="005F29FF"/>
    <w:rsid w:val="005F3AF2"/>
    <w:rsid w:val="005F48A9"/>
    <w:rsid w:val="005F5EEC"/>
    <w:rsid w:val="006047A6"/>
    <w:rsid w:val="006067D6"/>
    <w:rsid w:val="00607900"/>
    <w:rsid w:val="00607C7B"/>
    <w:rsid w:val="00611BCF"/>
    <w:rsid w:val="00613CFC"/>
    <w:rsid w:val="0061628D"/>
    <w:rsid w:val="00625CCE"/>
    <w:rsid w:val="006277FD"/>
    <w:rsid w:val="006310ED"/>
    <w:rsid w:val="006330B7"/>
    <w:rsid w:val="006335D1"/>
    <w:rsid w:val="00640249"/>
    <w:rsid w:val="00646465"/>
    <w:rsid w:val="00650FD2"/>
    <w:rsid w:val="00654BE4"/>
    <w:rsid w:val="00666291"/>
    <w:rsid w:val="00667ABD"/>
    <w:rsid w:val="00670C1B"/>
    <w:rsid w:val="00680D07"/>
    <w:rsid w:val="00681C81"/>
    <w:rsid w:val="00687EE1"/>
    <w:rsid w:val="00695053"/>
    <w:rsid w:val="006A21CC"/>
    <w:rsid w:val="006A3B76"/>
    <w:rsid w:val="006A4B54"/>
    <w:rsid w:val="006A74C1"/>
    <w:rsid w:val="006B1799"/>
    <w:rsid w:val="006B3D04"/>
    <w:rsid w:val="006B7482"/>
    <w:rsid w:val="006C28BC"/>
    <w:rsid w:val="006D0B09"/>
    <w:rsid w:val="006D11E0"/>
    <w:rsid w:val="006D15A7"/>
    <w:rsid w:val="006D2FFF"/>
    <w:rsid w:val="006D45E0"/>
    <w:rsid w:val="006D7A30"/>
    <w:rsid w:val="006E3670"/>
    <w:rsid w:val="006E6EA8"/>
    <w:rsid w:val="006F50B9"/>
    <w:rsid w:val="006F65E0"/>
    <w:rsid w:val="007027C2"/>
    <w:rsid w:val="00703057"/>
    <w:rsid w:val="007040A2"/>
    <w:rsid w:val="00704ABD"/>
    <w:rsid w:val="00704E5C"/>
    <w:rsid w:val="007072AF"/>
    <w:rsid w:val="0071353F"/>
    <w:rsid w:val="00717715"/>
    <w:rsid w:val="0072027C"/>
    <w:rsid w:val="00722315"/>
    <w:rsid w:val="007249F2"/>
    <w:rsid w:val="007256AF"/>
    <w:rsid w:val="007322A9"/>
    <w:rsid w:val="007327AA"/>
    <w:rsid w:val="00734D81"/>
    <w:rsid w:val="00742EC8"/>
    <w:rsid w:val="007450D8"/>
    <w:rsid w:val="00745DD5"/>
    <w:rsid w:val="00764417"/>
    <w:rsid w:val="007659E5"/>
    <w:rsid w:val="007661B9"/>
    <w:rsid w:val="007663C0"/>
    <w:rsid w:val="007727F4"/>
    <w:rsid w:val="007751BE"/>
    <w:rsid w:val="007751D7"/>
    <w:rsid w:val="00775FB8"/>
    <w:rsid w:val="0078232D"/>
    <w:rsid w:val="00783340"/>
    <w:rsid w:val="0078482D"/>
    <w:rsid w:val="007901EF"/>
    <w:rsid w:val="00793B99"/>
    <w:rsid w:val="007A17AC"/>
    <w:rsid w:val="007A2FD7"/>
    <w:rsid w:val="007B289D"/>
    <w:rsid w:val="007B48F0"/>
    <w:rsid w:val="007C1122"/>
    <w:rsid w:val="007C22D7"/>
    <w:rsid w:val="007C39D6"/>
    <w:rsid w:val="007D70C4"/>
    <w:rsid w:val="007E413A"/>
    <w:rsid w:val="007E70C9"/>
    <w:rsid w:val="007F226D"/>
    <w:rsid w:val="007F6005"/>
    <w:rsid w:val="008022CC"/>
    <w:rsid w:val="008052B0"/>
    <w:rsid w:val="008141AA"/>
    <w:rsid w:val="00815A07"/>
    <w:rsid w:val="008171FA"/>
    <w:rsid w:val="0082104D"/>
    <w:rsid w:val="00821586"/>
    <w:rsid w:val="00822663"/>
    <w:rsid w:val="00822BA1"/>
    <w:rsid w:val="00836880"/>
    <w:rsid w:val="00843737"/>
    <w:rsid w:val="00843C70"/>
    <w:rsid w:val="008449B2"/>
    <w:rsid w:val="0085150D"/>
    <w:rsid w:val="00853767"/>
    <w:rsid w:val="00857771"/>
    <w:rsid w:val="00866F4B"/>
    <w:rsid w:val="00873427"/>
    <w:rsid w:val="008848E5"/>
    <w:rsid w:val="00890AAC"/>
    <w:rsid w:val="00891494"/>
    <w:rsid w:val="00891E7A"/>
    <w:rsid w:val="008A2CCD"/>
    <w:rsid w:val="008A46B0"/>
    <w:rsid w:val="008A5530"/>
    <w:rsid w:val="008A73CF"/>
    <w:rsid w:val="008A7CC9"/>
    <w:rsid w:val="008B2310"/>
    <w:rsid w:val="008C48E5"/>
    <w:rsid w:val="008C7428"/>
    <w:rsid w:val="008D001B"/>
    <w:rsid w:val="008D1505"/>
    <w:rsid w:val="008D52A3"/>
    <w:rsid w:val="008D67B8"/>
    <w:rsid w:val="008D69AD"/>
    <w:rsid w:val="008D75D1"/>
    <w:rsid w:val="008D79BA"/>
    <w:rsid w:val="008E2DD5"/>
    <w:rsid w:val="008E76BD"/>
    <w:rsid w:val="008F17FE"/>
    <w:rsid w:val="008F302F"/>
    <w:rsid w:val="008F318C"/>
    <w:rsid w:val="00901DE7"/>
    <w:rsid w:val="00903EAF"/>
    <w:rsid w:val="00905DBD"/>
    <w:rsid w:val="009072A9"/>
    <w:rsid w:val="009121FA"/>
    <w:rsid w:val="00932F75"/>
    <w:rsid w:val="009512F6"/>
    <w:rsid w:val="00952AAA"/>
    <w:rsid w:val="00955A3B"/>
    <w:rsid w:val="00956625"/>
    <w:rsid w:val="00960F94"/>
    <w:rsid w:val="009622C3"/>
    <w:rsid w:val="00963C57"/>
    <w:rsid w:val="009645E6"/>
    <w:rsid w:val="009656F0"/>
    <w:rsid w:val="0096715D"/>
    <w:rsid w:val="00971607"/>
    <w:rsid w:val="00971A26"/>
    <w:rsid w:val="00972421"/>
    <w:rsid w:val="00972BA1"/>
    <w:rsid w:val="0097767A"/>
    <w:rsid w:val="0099001D"/>
    <w:rsid w:val="00996250"/>
    <w:rsid w:val="00996827"/>
    <w:rsid w:val="009A0B74"/>
    <w:rsid w:val="009A35BB"/>
    <w:rsid w:val="009A4369"/>
    <w:rsid w:val="009A5116"/>
    <w:rsid w:val="009A5BCC"/>
    <w:rsid w:val="009A7171"/>
    <w:rsid w:val="009A770C"/>
    <w:rsid w:val="009B2A1A"/>
    <w:rsid w:val="009B5B96"/>
    <w:rsid w:val="009B764A"/>
    <w:rsid w:val="009C1A28"/>
    <w:rsid w:val="009C4F6C"/>
    <w:rsid w:val="009C7012"/>
    <w:rsid w:val="009D17E5"/>
    <w:rsid w:val="009D5FE8"/>
    <w:rsid w:val="009E0AD8"/>
    <w:rsid w:val="009E6E74"/>
    <w:rsid w:val="009F0948"/>
    <w:rsid w:val="009F6F93"/>
    <w:rsid w:val="00A00E0B"/>
    <w:rsid w:val="00A026BF"/>
    <w:rsid w:val="00A04E56"/>
    <w:rsid w:val="00A31371"/>
    <w:rsid w:val="00A413B6"/>
    <w:rsid w:val="00A440C0"/>
    <w:rsid w:val="00A462BE"/>
    <w:rsid w:val="00A47DB8"/>
    <w:rsid w:val="00A500D8"/>
    <w:rsid w:val="00A5195F"/>
    <w:rsid w:val="00A51D64"/>
    <w:rsid w:val="00A5765A"/>
    <w:rsid w:val="00A62789"/>
    <w:rsid w:val="00A6436F"/>
    <w:rsid w:val="00A655B8"/>
    <w:rsid w:val="00A66F17"/>
    <w:rsid w:val="00A67202"/>
    <w:rsid w:val="00A6761D"/>
    <w:rsid w:val="00A713E6"/>
    <w:rsid w:val="00A76132"/>
    <w:rsid w:val="00A80CC6"/>
    <w:rsid w:val="00A85732"/>
    <w:rsid w:val="00A91B81"/>
    <w:rsid w:val="00AA3AF8"/>
    <w:rsid w:val="00AB2511"/>
    <w:rsid w:val="00AB68F8"/>
    <w:rsid w:val="00AB71C3"/>
    <w:rsid w:val="00AC4C5F"/>
    <w:rsid w:val="00AD4183"/>
    <w:rsid w:val="00AE25F0"/>
    <w:rsid w:val="00AE59A0"/>
    <w:rsid w:val="00AE7690"/>
    <w:rsid w:val="00AE7B71"/>
    <w:rsid w:val="00AF3354"/>
    <w:rsid w:val="00AF39A3"/>
    <w:rsid w:val="00AF49C5"/>
    <w:rsid w:val="00AF7242"/>
    <w:rsid w:val="00B04BB8"/>
    <w:rsid w:val="00B06653"/>
    <w:rsid w:val="00B101F0"/>
    <w:rsid w:val="00B13D48"/>
    <w:rsid w:val="00B21CA2"/>
    <w:rsid w:val="00B30B6A"/>
    <w:rsid w:val="00B31AC1"/>
    <w:rsid w:val="00B328E4"/>
    <w:rsid w:val="00B4120A"/>
    <w:rsid w:val="00B428DE"/>
    <w:rsid w:val="00B43F11"/>
    <w:rsid w:val="00B473FC"/>
    <w:rsid w:val="00B50861"/>
    <w:rsid w:val="00B50B93"/>
    <w:rsid w:val="00B53E74"/>
    <w:rsid w:val="00B540A0"/>
    <w:rsid w:val="00B55971"/>
    <w:rsid w:val="00B57EBC"/>
    <w:rsid w:val="00B6381B"/>
    <w:rsid w:val="00B647CB"/>
    <w:rsid w:val="00B6654E"/>
    <w:rsid w:val="00B666CF"/>
    <w:rsid w:val="00B743D1"/>
    <w:rsid w:val="00B75629"/>
    <w:rsid w:val="00B764EA"/>
    <w:rsid w:val="00B800AE"/>
    <w:rsid w:val="00B90DD3"/>
    <w:rsid w:val="00B91F71"/>
    <w:rsid w:val="00B93679"/>
    <w:rsid w:val="00B95552"/>
    <w:rsid w:val="00B97FD6"/>
    <w:rsid w:val="00BA2302"/>
    <w:rsid w:val="00BA28FD"/>
    <w:rsid w:val="00BB05B4"/>
    <w:rsid w:val="00BB38B8"/>
    <w:rsid w:val="00BB4E4A"/>
    <w:rsid w:val="00BC2FF3"/>
    <w:rsid w:val="00BC54CD"/>
    <w:rsid w:val="00BC68E4"/>
    <w:rsid w:val="00BD0F2F"/>
    <w:rsid w:val="00BD5A50"/>
    <w:rsid w:val="00BD67EA"/>
    <w:rsid w:val="00BE051C"/>
    <w:rsid w:val="00BE305B"/>
    <w:rsid w:val="00BE792F"/>
    <w:rsid w:val="00BF0A1A"/>
    <w:rsid w:val="00BF11EB"/>
    <w:rsid w:val="00BF47BC"/>
    <w:rsid w:val="00BF4E93"/>
    <w:rsid w:val="00C00AD1"/>
    <w:rsid w:val="00C028C9"/>
    <w:rsid w:val="00C02C6C"/>
    <w:rsid w:val="00C03788"/>
    <w:rsid w:val="00C077C5"/>
    <w:rsid w:val="00C230B5"/>
    <w:rsid w:val="00C40CF8"/>
    <w:rsid w:val="00C4312D"/>
    <w:rsid w:val="00C432A1"/>
    <w:rsid w:val="00C434DF"/>
    <w:rsid w:val="00C50077"/>
    <w:rsid w:val="00C51E22"/>
    <w:rsid w:val="00C53160"/>
    <w:rsid w:val="00C54A74"/>
    <w:rsid w:val="00C6514B"/>
    <w:rsid w:val="00C714FB"/>
    <w:rsid w:val="00C8421C"/>
    <w:rsid w:val="00C86555"/>
    <w:rsid w:val="00C86FC1"/>
    <w:rsid w:val="00C90017"/>
    <w:rsid w:val="00C90F8D"/>
    <w:rsid w:val="00C91C45"/>
    <w:rsid w:val="00C95FF4"/>
    <w:rsid w:val="00C97B0C"/>
    <w:rsid w:val="00CA4EE4"/>
    <w:rsid w:val="00CB1FF7"/>
    <w:rsid w:val="00CB4E36"/>
    <w:rsid w:val="00CB7347"/>
    <w:rsid w:val="00CC1354"/>
    <w:rsid w:val="00CC1F16"/>
    <w:rsid w:val="00CC44BF"/>
    <w:rsid w:val="00CC5D4F"/>
    <w:rsid w:val="00CC7A63"/>
    <w:rsid w:val="00CD1966"/>
    <w:rsid w:val="00CD2033"/>
    <w:rsid w:val="00CD77BD"/>
    <w:rsid w:val="00CE7537"/>
    <w:rsid w:val="00CF0A97"/>
    <w:rsid w:val="00CF120A"/>
    <w:rsid w:val="00CF3908"/>
    <w:rsid w:val="00CF4AFA"/>
    <w:rsid w:val="00CF61A5"/>
    <w:rsid w:val="00CF67EE"/>
    <w:rsid w:val="00CF7957"/>
    <w:rsid w:val="00D00A9D"/>
    <w:rsid w:val="00D017EF"/>
    <w:rsid w:val="00D02352"/>
    <w:rsid w:val="00D04155"/>
    <w:rsid w:val="00D048A1"/>
    <w:rsid w:val="00D05026"/>
    <w:rsid w:val="00D05133"/>
    <w:rsid w:val="00D058E4"/>
    <w:rsid w:val="00D1431B"/>
    <w:rsid w:val="00D1587E"/>
    <w:rsid w:val="00D21CB0"/>
    <w:rsid w:val="00D255A1"/>
    <w:rsid w:val="00D25EDD"/>
    <w:rsid w:val="00D32999"/>
    <w:rsid w:val="00D34D86"/>
    <w:rsid w:val="00D35932"/>
    <w:rsid w:val="00D3670D"/>
    <w:rsid w:val="00D36D38"/>
    <w:rsid w:val="00D455A9"/>
    <w:rsid w:val="00D47FBD"/>
    <w:rsid w:val="00D51B48"/>
    <w:rsid w:val="00D52819"/>
    <w:rsid w:val="00D6006B"/>
    <w:rsid w:val="00D60189"/>
    <w:rsid w:val="00D6055E"/>
    <w:rsid w:val="00D62872"/>
    <w:rsid w:val="00D63F40"/>
    <w:rsid w:val="00D6415F"/>
    <w:rsid w:val="00D665D7"/>
    <w:rsid w:val="00D82101"/>
    <w:rsid w:val="00D85E61"/>
    <w:rsid w:val="00D924A5"/>
    <w:rsid w:val="00D976F0"/>
    <w:rsid w:val="00DA12D1"/>
    <w:rsid w:val="00DA15AC"/>
    <w:rsid w:val="00DA21E5"/>
    <w:rsid w:val="00DA43E5"/>
    <w:rsid w:val="00DB19A9"/>
    <w:rsid w:val="00DB29A8"/>
    <w:rsid w:val="00DB3732"/>
    <w:rsid w:val="00DB46EC"/>
    <w:rsid w:val="00DC4454"/>
    <w:rsid w:val="00DC5EB2"/>
    <w:rsid w:val="00DC63F6"/>
    <w:rsid w:val="00DD2E0B"/>
    <w:rsid w:val="00DD74BC"/>
    <w:rsid w:val="00DD771A"/>
    <w:rsid w:val="00DE2BB5"/>
    <w:rsid w:val="00DE4134"/>
    <w:rsid w:val="00DE6574"/>
    <w:rsid w:val="00DE67A2"/>
    <w:rsid w:val="00DF202D"/>
    <w:rsid w:val="00DF4F0E"/>
    <w:rsid w:val="00DF5994"/>
    <w:rsid w:val="00DF60F1"/>
    <w:rsid w:val="00E000F3"/>
    <w:rsid w:val="00E003B2"/>
    <w:rsid w:val="00E11AD8"/>
    <w:rsid w:val="00E14A2F"/>
    <w:rsid w:val="00E17BC8"/>
    <w:rsid w:val="00E318CF"/>
    <w:rsid w:val="00E33DDE"/>
    <w:rsid w:val="00E368EA"/>
    <w:rsid w:val="00E3730F"/>
    <w:rsid w:val="00E4055E"/>
    <w:rsid w:val="00E4379E"/>
    <w:rsid w:val="00E51501"/>
    <w:rsid w:val="00E6153B"/>
    <w:rsid w:val="00E61D1E"/>
    <w:rsid w:val="00E663B5"/>
    <w:rsid w:val="00E702CF"/>
    <w:rsid w:val="00E7308F"/>
    <w:rsid w:val="00E74483"/>
    <w:rsid w:val="00E766A3"/>
    <w:rsid w:val="00E77585"/>
    <w:rsid w:val="00E82D69"/>
    <w:rsid w:val="00E83CC2"/>
    <w:rsid w:val="00E87C42"/>
    <w:rsid w:val="00E9010C"/>
    <w:rsid w:val="00E948D0"/>
    <w:rsid w:val="00E9512C"/>
    <w:rsid w:val="00E95983"/>
    <w:rsid w:val="00E96106"/>
    <w:rsid w:val="00E96D96"/>
    <w:rsid w:val="00E97D78"/>
    <w:rsid w:val="00EA2258"/>
    <w:rsid w:val="00EC39D6"/>
    <w:rsid w:val="00ED033F"/>
    <w:rsid w:val="00ED35BE"/>
    <w:rsid w:val="00ED5B96"/>
    <w:rsid w:val="00ED6649"/>
    <w:rsid w:val="00ED7D2E"/>
    <w:rsid w:val="00EE501A"/>
    <w:rsid w:val="00EF0E13"/>
    <w:rsid w:val="00EF11B1"/>
    <w:rsid w:val="00EF371D"/>
    <w:rsid w:val="00EF5C9C"/>
    <w:rsid w:val="00EF6F1D"/>
    <w:rsid w:val="00EF73A9"/>
    <w:rsid w:val="00EF750F"/>
    <w:rsid w:val="00F002D8"/>
    <w:rsid w:val="00F01E5A"/>
    <w:rsid w:val="00F02675"/>
    <w:rsid w:val="00F026E2"/>
    <w:rsid w:val="00F12930"/>
    <w:rsid w:val="00F1437A"/>
    <w:rsid w:val="00F21DAC"/>
    <w:rsid w:val="00F2205D"/>
    <w:rsid w:val="00F25566"/>
    <w:rsid w:val="00F427E9"/>
    <w:rsid w:val="00F55509"/>
    <w:rsid w:val="00F55EC2"/>
    <w:rsid w:val="00F616FE"/>
    <w:rsid w:val="00F6502B"/>
    <w:rsid w:val="00F70E91"/>
    <w:rsid w:val="00F71892"/>
    <w:rsid w:val="00F7269E"/>
    <w:rsid w:val="00F73594"/>
    <w:rsid w:val="00F74F18"/>
    <w:rsid w:val="00F75DB6"/>
    <w:rsid w:val="00F800B7"/>
    <w:rsid w:val="00F81049"/>
    <w:rsid w:val="00F8317A"/>
    <w:rsid w:val="00F85379"/>
    <w:rsid w:val="00F85B6D"/>
    <w:rsid w:val="00F85FA5"/>
    <w:rsid w:val="00F94134"/>
    <w:rsid w:val="00FB16CB"/>
    <w:rsid w:val="00FB7445"/>
    <w:rsid w:val="00FC13D2"/>
    <w:rsid w:val="00FC182D"/>
    <w:rsid w:val="00FC37D7"/>
    <w:rsid w:val="00FD02AF"/>
    <w:rsid w:val="00FD2D7A"/>
    <w:rsid w:val="00FD4453"/>
    <w:rsid w:val="00FD6218"/>
    <w:rsid w:val="00FF3E0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1E53C23"/>
  <w15:chartTrackingRefBased/>
  <w15:docId w15:val="{8CE65E35-5517-4DBD-ACC9-2363EF0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8D"/>
  </w:style>
  <w:style w:type="paragraph" w:styleId="Footer">
    <w:name w:val="footer"/>
    <w:basedOn w:val="Normal"/>
    <w:link w:val="Foot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D"/>
  </w:style>
  <w:style w:type="paragraph" w:styleId="ListParagraph">
    <w:name w:val="List Paragraph"/>
    <w:basedOn w:val="Normal"/>
    <w:uiPriority w:val="34"/>
    <w:qFormat/>
    <w:rsid w:val="003A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F71"/>
    <w:pPr>
      <w:spacing w:after="0" w:line="240" w:lineRule="auto"/>
    </w:pPr>
  </w:style>
  <w:style w:type="paragraph" w:customStyle="1" w:styleId="paragraph">
    <w:name w:val="paragraph"/>
    <w:basedOn w:val="Normal"/>
    <w:rsid w:val="002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91658892E543934A72226E2620D7" ma:contentTypeVersion="10" ma:contentTypeDescription="Create a new document." ma:contentTypeScope="" ma:versionID="d175b39bd747ee03065edc74bafd51a3">
  <xsd:schema xmlns:xsd="http://www.w3.org/2001/XMLSchema" xmlns:xs="http://www.w3.org/2001/XMLSchema" xmlns:p="http://schemas.microsoft.com/office/2006/metadata/properties" xmlns:ns3="e5bb3c2c-fc84-45d0-a59c-733f967950b9" targetNamespace="http://schemas.microsoft.com/office/2006/metadata/properties" ma:root="true" ma:fieldsID="0d93a56b9ee45becc2ffa00a3b43d191" ns3:_="">
    <xsd:import namespace="e5bb3c2c-fc84-45d0-a59c-733f9679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c2c-fc84-45d0-a59c-733f9679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650E-643B-4DEB-9791-91AF399AD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54A7-13A3-42F6-BF22-84D3CADD8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546AA-40EE-48C6-A6C0-9F86E9C0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c2c-fc84-45d0-a59c-733f9679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F634E-CE3A-4874-A863-8338DD6B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Garofano</dc:creator>
  <cp:keywords/>
  <dc:description/>
  <cp:lastModifiedBy>Frank Zarcone</cp:lastModifiedBy>
  <cp:revision>2</cp:revision>
  <dcterms:created xsi:type="dcterms:W3CDTF">2023-10-16T00:03:00Z</dcterms:created>
  <dcterms:modified xsi:type="dcterms:W3CDTF">2023-10-16T00:03:00Z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0x010100BB3C91658892E543934A72226E2620D7</vt:lpwstr>
  </property>
</Properties>
</file>