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07AF" w14:textId="4C6D7842" w:rsidR="008D4DEE" w:rsidRDefault="002E5EB0">
      <w:pPr>
        <w:rPr>
          <w:rFonts w:ascii="Century Gothic" w:hAnsi="Century Gothic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877BEE" wp14:editId="75BB2570">
                <wp:simplePos x="0" y="0"/>
                <wp:positionH relativeFrom="column">
                  <wp:posOffset>2339788</wp:posOffset>
                </wp:positionH>
                <wp:positionV relativeFrom="paragraph">
                  <wp:posOffset>-215153</wp:posOffset>
                </wp:positionV>
                <wp:extent cx="4849906" cy="9027459"/>
                <wp:effectExtent l="0" t="0" r="190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906" cy="9027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03971" w14:textId="77777777" w:rsidR="00EB29F2" w:rsidRPr="00A013B3" w:rsidRDefault="00EB29F2" w:rsidP="001834C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A972BD1" w14:textId="50B7BC63" w:rsidR="00EB29F2" w:rsidRPr="001834C6" w:rsidRDefault="00C63555" w:rsidP="001834C6">
                            <w:pPr>
                              <w:rPr>
                                <w:rFonts w:ascii="Papyrus" w:hAnsi="Papyru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40"/>
                                <w:szCs w:val="40"/>
                              </w:rPr>
                              <w:t>VenYou201</w:t>
                            </w:r>
                          </w:p>
                          <w:p w14:paraId="7B12C7F0" w14:textId="77777777" w:rsidR="001834C6" w:rsidRPr="001834C6" w:rsidRDefault="001834C6" w:rsidP="001834C6">
                            <w:pPr>
                              <w:rPr>
                                <w:rFonts w:ascii="Papyrus" w:hAnsi="Papyrus"/>
                                <w:sz w:val="24"/>
                                <w:szCs w:val="24"/>
                              </w:rPr>
                            </w:pPr>
                            <w:r w:rsidRPr="001834C6">
                              <w:rPr>
                                <w:rFonts w:ascii="Papyrus" w:hAnsi="Papyrus"/>
                                <w:sz w:val="24"/>
                                <w:szCs w:val="24"/>
                              </w:rPr>
                              <w:t>201 Redwood Ave, Niceville, FL 32578</w:t>
                            </w:r>
                          </w:p>
                          <w:p w14:paraId="39D3D5A8" w14:textId="77777777" w:rsidR="001834C6" w:rsidRPr="00502FAE" w:rsidRDefault="001834C6" w:rsidP="001834C6">
                            <w:pPr>
                              <w:rPr>
                                <w:rFonts w:ascii="Papyrus" w:hAnsi="Papyr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FE70BB" w14:textId="1A8D4D1B" w:rsidR="00EB29F2" w:rsidRPr="001834C6" w:rsidRDefault="001834C6" w:rsidP="001834C6">
                            <w:pPr>
                              <w:rPr>
                                <w:rFonts w:ascii="Papyrus" w:hAnsi="Papyru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834C6">
                              <w:rPr>
                                <w:rFonts w:ascii="Papyrus" w:hAnsi="Papyru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Niceville’s event and meeting place.</w:t>
                            </w:r>
                          </w:p>
                          <w:p w14:paraId="1B37A7E7" w14:textId="77777777" w:rsidR="00EB29F2" w:rsidRDefault="00EB29F2" w:rsidP="00A013B3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205E955" w14:textId="77777777" w:rsidR="00EB29F2" w:rsidRPr="00A013B3" w:rsidRDefault="00EB29F2" w:rsidP="00A013B3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7D51D13" w14:textId="556E32F8" w:rsidR="00EB29F2" w:rsidRPr="00D447C7" w:rsidRDefault="001834C6" w:rsidP="00FF3B33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Booking Fees</w:t>
                            </w:r>
                            <w:r w:rsidR="00EB29F2" w:rsidRPr="001834C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:</w:t>
                            </w:r>
                            <w:r w:rsidRPr="001834C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*</w:t>
                            </w:r>
                            <w:r w:rsidR="00EB29F2" w:rsidRPr="00A013B3">
                              <w:rPr>
                                <w:rFonts w:ascii="Century Gothic" w:hAnsi="Century Gothic"/>
                              </w:rPr>
                              <w:t xml:space="preserve">           </w:t>
                            </w:r>
                            <w:r w:rsidR="00A5124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EB29F2" w:rsidRPr="00322353">
                              <w:rPr>
                                <w:rFonts w:ascii="Century Gothic" w:hAnsi="Century Gothic"/>
                                <w:u w:val="single"/>
                              </w:rPr>
                              <w:t>Half Day</w:t>
                            </w:r>
                            <w:r w:rsidR="00EB29F2" w:rsidRPr="00322353">
                              <w:rPr>
                                <w:rFonts w:ascii="Century Gothic" w:hAnsi="Century Gothic"/>
                              </w:rPr>
                              <w:t xml:space="preserve">        </w:t>
                            </w:r>
                            <w:r w:rsidR="00EB29F2" w:rsidRPr="00322353">
                              <w:rPr>
                                <w:rFonts w:ascii="Century Gothic" w:hAnsi="Century Gothic"/>
                                <w:u w:val="single"/>
                              </w:rPr>
                              <w:t>Full Da</w:t>
                            </w: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t>y</w:t>
                            </w:r>
                            <w:r w:rsidR="00FF3B33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="00EB29F2" w:rsidRPr="00D447C7">
                              <w:rPr>
                                <w:rFonts w:ascii="Century Gothic" w:hAnsi="Century Gothic"/>
                                <w:u w:val="single"/>
                              </w:rPr>
                              <w:t>2Hr</w:t>
                            </w:r>
                          </w:p>
                          <w:p w14:paraId="6C7901FF" w14:textId="2C3D735A" w:rsidR="00EB29F2" w:rsidRDefault="00F01C22" w:rsidP="00FF3B33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Friday/</w:t>
                            </w:r>
                            <w:r w:rsidR="00EB29F2" w:rsidRPr="00A013B3">
                              <w:rPr>
                                <w:rFonts w:ascii="Century Gothic" w:hAnsi="Century Gothic"/>
                              </w:rPr>
                              <w:t>Saturday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/Sunday</w:t>
                            </w:r>
                            <w:r w:rsidR="00EB29F2" w:rsidRPr="00A013B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FF3B3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EB29F2" w:rsidRPr="00A013B3">
                              <w:rPr>
                                <w:rFonts w:ascii="Century Gothic" w:hAnsi="Century Gothic"/>
                              </w:rPr>
                              <w:t xml:space="preserve">$250               </w:t>
                            </w:r>
                            <w:r w:rsidR="0014430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B29F2" w:rsidRPr="00A013B3">
                              <w:rPr>
                                <w:rFonts w:ascii="Century Gothic" w:hAnsi="Century Gothic"/>
                              </w:rPr>
                              <w:t>$500</w:t>
                            </w:r>
                            <w:r w:rsidR="00EB29F2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EB29F2">
                              <w:rPr>
                                <w:rFonts w:ascii="Century Gothic" w:hAnsi="Century Gothic"/>
                              </w:rPr>
                              <w:tab/>
                              <w:t>$125</w:t>
                            </w:r>
                          </w:p>
                          <w:p w14:paraId="460254B8" w14:textId="40CEB111" w:rsidR="00F01C22" w:rsidRPr="0014430D" w:rsidRDefault="00F01C22" w:rsidP="00FF3B33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A45203"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>With Tax</w:t>
                            </w:r>
                            <w:r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>$26</w:t>
                            </w:r>
                            <w:r w:rsidR="005C487A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>8</w:t>
                            </w:r>
                            <w:r w:rsidR="005C487A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 w:rsidR="0014430D"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>$535</w:t>
                            </w:r>
                            <w:r w:rsidR="0014430D"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 w:rsidR="0014430D"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>$13</w:t>
                            </w:r>
                            <w:r w:rsidR="005C487A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 w14:paraId="1056B349" w14:textId="032F370A" w:rsidR="001834C6" w:rsidRDefault="00EB29F2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A013B3">
                              <w:rPr>
                                <w:rFonts w:ascii="Century Gothic" w:hAnsi="Century Gothic"/>
                              </w:rPr>
                              <w:t xml:space="preserve"> Monday – Thursday          </w:t>
                            </w:r>
                            <w:r w:rsidR="00FF3B3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 xml:space="preserve">$150               </w:t>
                            </w:r>
                            <w:r w:rsidR="0014430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>$300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$75</w:t>
                            </w:r>
                          </w:p>
                          <w:p w14:paraId="455F3E25" w14:textId="656FDFA1" w:rsidR="0014430D" w:rsidRPr="0014430D" w:rsidRDefault="0014430D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>With Tax</w:t>
                            </w:r>
                            <w:r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>$16</w:t>
                            </w:r>
                            <w:r w:rsidR="005C487A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>1</w:t>
                            </w:r>
                            <w:r w:rsidR="005C487A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>$321</w:t>
                            </w:r>
                            <w:r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 w:rsidRPr="0014430D">
                              <w:rPr>
                                <w:rFonts w:ascii="Century Gothic" w:hAnsi="Century Gothic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>$80</w:t>
                            </w:r>
                          </w:p>
                          <w:p w14:paraId="1C1730D0" w14:textId="5A541EBB" w:rsid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013B3">
                              <w:rPr>
                                <w:rFonts w:ascii="Century Gothic" w:hAnsi="Century Gothic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7% s</w:t>
                            </w:r>
                            <w:r w:rsidRPr="00A013B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ales tax applied to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booking fee if not tax exempt.  </w:t>
                            </w:r>
                            <w:r w:rsidR="00C63555">
                              <w:rPr>
                                <w:rFonts w:ascii="Century Gothic" w:hAnsi="Century Gothic"/>
                                <w:sz w:val="20"/>
                              </w:rPr>
                              <w:t>VenYou201</w:t>
                            </w:r>
                          </w:p>
                          <w:p w14:paraId="40B866F1" w14:textId="77777777" w:rsid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reserves the right to adjust fees at any time before contract execution.</w:t>
                            </w:r>
                          </w:p>
                          <w:p w14:paraId="4D18F0D9" w14:textId="77777777" w:rsidR="001834C6" w:rsidRDefault="001834C6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8DCA090" w14:textId="7D51FB0C" w:rsidR="001834C6" w:rsidRPr="001834C6" w:rsidRDefault="001834C6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Other Fees:</w:t>
                            </w:r>
                          </w:p>
                          <w:p w14:paraId="124AADE2" w14:textId="4DEFBDF6" w:rsidR="001834C6" w:rsidRPr="00FF3B33" w:rsidRDefault="001834C6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13B3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amage deposit</w:t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 xml:space="preserve">: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 xml:space="preserve">$100 </w:t>
                            </w:r>
                            <w:r w:rsidRPr="00FF3B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or ½ rental fee whichever is greater</w:t>
                            </w:r>
                          </w:p>
                          <w:p w14:paraId="55FD8181" w14:textId="28B9F7F2" w:rsidR="001834C6" w:rsidRDefault="001834C6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Projector deposit: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 xml:space="preserve">$100 </w:t>
                            </w:r>
                          </w:p>
                          <w:p w14:paraId="5787679E" w14:textId="332FECDE" w:rsidR="0014430D" w:rsidRDefault="0014430D" w:rsidP="0014430D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A013B3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ablecloth rental: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$40</w:t>
                            </w:r>
                            <w:r w:rsidR="005C487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32D3A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r w:rsidR="005C487A">
                              <w:rPr>
                                <w:rFonts w:ascii="Century Gothic" w:hAnsi="Century Gothic"/>
                              </w:rPr>
                              <w:t>includes all 12 round/2 rectangle</w:t>
                            </w:r>
                            <w:r w:rsidR="00332D3A"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14:paraId="795E19DC" w14:textId="2BFB771A" w:rsidR="001834C6" w:rsidRPr="00A013B3" w:rsidRDefault="001834C6" w:rsidP="001834C6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A013B3"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leaning fee</w:t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 xml:space="preserve">: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>$1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25</w:t>
                            </w:r>
                            <w:r w:rsidR="005C487A">
                              <w:rPr>
                                <w:rFonts w:ascii="Century Gothic" w:hAnsi="Century Gothic"/>
                              </w:rPr>
                              <w:t xml:space="preserve"> (can self-clean if 2 hrs or less)</w:t>
                            </w:r>
                          </w:p>
                          <w:p w14:paraId="10F9A95C" w14:textId="77777777" w:rsidR="0028496C" w:rsidRDefault="001834C6" w:rsidP="0028496C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A013B3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eturned check fee</w:t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 xml:space="preserve">: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013B3">
                              <w:rPr>
                                <w:rFonts w:ascii="Century Gothic" w:hAnsi="Century Gothic"/>
                              </w:rPr>
                              <w:t>$30</w:t>
                            </w:r>
                          </w:p>
                          <w:p w14:paraId="1D351AEC" w14:textId="77777777" w:rsidR="0028496C" w:rsidRDefault="0028496C" w:rsidP="0028496C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C59005B" w14:textId="54E2D5E8" w:rsidR="001834C6" w:rsidRPr="001834C6" w:rsidRDefault="005C487A" w:rsidP="0028496C">
                            <w:pPr>
                              <w:spacing w:line="360" w:lineRule="auto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EVENT </w:t>
                            </w:r>
                            <w:r w:rsidR="001834C6" w:rsidRPr="001834C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HOURS:</w:t>
                            </w:r>
                            <w:r w:rsidR="001834C6" w:rsidRPr="001834C6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1834C6" w:rsidRPr="001834C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7 </w:t>
                            </w:r>
                            <w:r w:rsidR="001834C6" w:rsidRPr="001834C6">
                              <w:rPr>
                                <w:rFonts w:ascii="Century Gothic" w:hAnsi="Century Gothic"/>
                              </w:rPr>
                              <w:t>am – 9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1834C6" w:rsidRPr="001834C6">
                              <w:rPr>
                                <w:rFonts w:ascii="Century Gothic" w:hAnsi="Century Gothic"/>
                              </w:rPr>
                              <w:t>pm  Sun-Thurs</w:t>
                            </w:r>
                          </w:p>
                          <w:p w14:paraId="5D6F9360" w14:textId="6BA28B6E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1834C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5C487A">
                              <w:rPr>
                                <w:rFonts w:ascii="Century Gothic" w:hAnsi="Century Gothic"/>
                              </w:rPr>
                              <w:tab/>
                              <w:t xml:space="preserve">7 </w:t>
                            </w:r>
                            <w:r w:rsidRPr="001834C6">
                              <w:rPr>
                                <w:rFonts w:ascii="Century Gothic" w:hAnsi="Century Gothic"/>
                              </w:rPr>
                              <w:t>am – 11</w:t>
                            </w:r>
                            <w:r w:rsidR="005C487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834C6">
                              <w:rPr>
                                <w:rFonts w:ascii="Century Gothic" w:hAnsi="Century Gothic"/>
                              </w:rPr>
                              <w:t xml:space="preserve">pm </w:t>
                            </w:r>
                            <w:r w:rsidR="005C487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834C6">
                              <w:rPr>
                                <w:rFonts w:ascii="Century Gothic" w:hAnsi="Century Gothic"/>
                              </w:rPr>
                              <w:t>Fri &amp; Sat</w:t>
                            </w:r>
                          </w:p>
                          <w:p w14:paraId="1C75AE6E" w14:textId="77777777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B182A8" w14:textId="7448F7D6" w:rsidR="001834C6" w:rsidRPr="001834C6" w:rsidRDefault="00C63555" w:rsidP="001834C6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VENYOU201</w:t>
                            </w:r>
                            <w:r w:rsidR="001834C6" w:rsidRPr="001834C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FEATURES:</w:t>
                            </w:r>
                          </w:p>
                          <w:p w14:paraId="59EE58EC" w14:textId="77777777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>Capacity maximum of 100; 80 matching chairs</w:t>
                            </w:r>
                          </w:p>
                          <w:p w14:paraId="27D6332C" w14:textId="77777777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>12 round and 2 rectangle tables (rental tablecloths available)</w:t>
                            </w:r>
                          </w:p>
                          <w:p w14:paraId="5F75E5DD" w14:textId="77777777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 xml:space="preserve">Free </w:t>
                            </w:r>
                            <w:proofErr w:type="spellStart"/>
                            <w:r w:rsidRPr="001834C6">
                              <w:rPr>
                                <w:rFonts w:ascii="Century Gothic" w:hAnsi="Century Gothic"/>
                              </w:rPr>
                              <w:t>Wifi</w:t>
                            </w:r>
                            <w:proofErr w:type="spellEnd"/>
                            <w:r w:rsidRPr="001834C6">
                              <w:rPr>
                                <w:rFonts w:ascii="Century Gothic" w:hAnsi="Century Gothic"/>
                              </w:rPr>
                              <w:t>, Bluetooth capable sound system and microphones</w:t>
                            </w:r>
                          </w:p>
                          <w:p w14:paraId="4900490B" w14:textId="77777777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>Caterer’s prep/serving area</w:t>
                            </w:r>
                          </w:p>
                          <w:p w14:paraId="2AFF0B35" w14:textId="77777777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>Portable podium</w:t>
                            </w:r>
                          </w:p>
                          <w:p w14:paraId="155DAC6D" w14:textId="4F250E69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>Projector (addition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al</w:t>
                            </w:r>
                            <w:r w:rsidRPr="001834C6">
                              <w:rPr>
                                <w:rFonts w:ascii="Century Gothic" w:hAnsi="Century Gothic"/>
                              </w:rPr>
                              <w:t xml:space="preserve"> deposit) and electric screen available</w:t>
                            </w:r>
                          </w:p>
                          <w:p w14:paraId="58E64F26" w14:textId="42BF0BFF" w:rsidR="001834C6" w:rsidRPr="001834C6" w:rsidRDefault="001834C6" w:rsidP="001834C6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1834C6">
                              <w:rPr>
                                <w:rFonts w:ascii="Century Gothic" w:hAnsi="Century Gothic"/>
                              </w:rPr>
                              <w:t>Handicap accessible entrance, bathroom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1834C6">
                              <w:rPr>
                                <w:rFonts w:ascii="Century Gothic" w:hAnsi="Century Gothic"/>
                              </w:rPr>
                              <w:t xml:space="preserve"> and parking</w:t>
                            </w:r>
                          </w:p>
                          <w:p w14:paraId="5FC6A6FE" w14:textId="77777777" w:rsidR="00EB29F2" w:rsidRDefault="00EB29F2" w:rsidP="00445491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23FE3E6C" w14:textId="514AA632" w:rsidR="001834C6" w:rsidRPr="001834C6" w:rsidRDefault="005C487A" w:rsidP="00A013B3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Key </w:t>
                            </w:r>
                            <w:r w:rsidR="001834C6" w:rsidRPr="001834C6"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Details:</w:t>
                            </w:r>
                          </w:p>
                          <w:p w14:paraId="64D16169" w14:textId="4672F0BA" w:rsidR="00EB29F2" w:rsidRPr="002E5EB0" w:rsidRDefault="00EB29F2" w:rsidP="00A013B3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309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Damage deposit can be paid </w:t>
                            </w:r>
                            <w:r w:rsidR="001834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cash or check </w:t>
                            </w:r>
                            <w:r w:rsidRPr="00FF3B33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separate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from the</w:t>
                            </w:r>
                            <w:r w:rsidR="001834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other fees</w:t>
                            </w:r>
                            <w:r w:rsidR="001834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damage</w:t>
                            </w:r>
                            <w:r w:rsidR="00A309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occurs, manager will determine cost for repairs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or excessive cleaning 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be withheld from the deposit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3EDCA4" w14:textId="71F732BE" w:rsidR="00EB29F2" w:rsidRPr="002E5EB0" w:rsidRDefault="00EB29F2" w:rsidP="00A013B3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One-half the total </w:t>
                            </w:r>
                            <w:r w:rsidR="001834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booking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fee</w:t>
                            </w:r>
                            <w:r w:rsidR="005C48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deposits and cleaning fee are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at time of booking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5C48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balance</w:t>
                            </w:r>
                            <w:r w:rsidR="005C48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one month prior to the </w:t>
                            </w:r>
                            <w:r w:rsidR="001834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vent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  If not received, the reservation will be relinquished.</w:t>
                            </w:r>
                          </w:p>
                          <w:p w14:paraId="1A0EC212" w14:textId="495BD0A6" w:rsidR="00EB29F2" w:rsidRPr="002E5EB0" w:rsidRDefault="00EB29F2" w:rsidP="0077471E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We realize that cancellations are sometimes necessary. Therefore, we are happy to refund your money with a written notice at least 10 days prior to your event.  Without a </w:t>
                            </w:r>
                            <w:r w:rsidR="001834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2E5E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-day notice, one-half of your reservation fee will be forfeited.</w:t>
                            </w:r>
                          </w:p>
                          <w:p w14:paraId="4337DCCB" w14:textId="77777777" w:rsidR="00EB29F2" w:rsidRPr="002E5EB0" w:rsidRDefault="00EB29F2" w:rsidP="00A013B3">
                            <w:pPr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0F20537" w14:textId="77777777" w:rsidR="00EB29F2" w:rsidRPr="00A013B3" w:rsidRDefault="00EB29F2" w:rsidP="00A013B3">
                            <w:pPr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7B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25pt;margin-top:-16.95pt;width:381.9pt;height:7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" fillcolor="white [3201]" stroked="f" strokeweight=".5pt">
                <v:textbox>
                  <w:txbxContent>
                    <w:p w14:paraId="61803971" w14:textId="77777777" w:rsidR="00EB29F2" w:rsidRPr="00A013B3" w:rsidRDefault="00EB29F2" w:rsidP="001834C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6A972BD1" w14:textId="50B7BC63" w:rsidR="00EB29F2" w:rsidRPr="001834C6" w:rsidRDefault="00C63555" w:rsidP="001834C6">
                      <w:pPr>
                        <w:rPr>
                          <w:rFonts w:ascii="Papyrus" w:hAnsi="Papyru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sz w:val="40"/>
                          <w:szCs w:val="40"/>
                        </w:rPr>
                        <w:t>VenYou201</w:t>
                      </w:r>
                    </w:p>
                    <w:p w14:paraId="7B12C7F0" w14:textId="77777777" w:rsidR="001834C6" w:rsidRPr="001834C6" w:rsidRDefault="001834C6" w:rsidP="001834C6">
                      <w:pPr>
                        <w:rPr>
                          <w:rFonts w:ascii="Papyrus" w:hAnsi="Papyrus"/>
                          <w:sz w:val="24"/>
                          <w:szCs w:val="24"/>
                        </w:rPr>
                      </w:pPr>
                      <w:r w:rsidRPr="001834C6">
                        <w:rPr>
                          <w:rFonts w:ascii="Papyrus" w:hAnsi="Papyrus"/>
                          <w:sz w:val="24"/>
                          <w:szCs w:val="24"/>
                        </w:rPr>
                        <w:t>201 Redwood Ave, Niceville, FL 32578</w:t>
                      </w:r>
                    </w:p>
                    <w:p w14:paraId="39D3D5A8" w14:textId="77777777" w:rsidR="001834C6" w:rsidRPr="00502FAE" w:rsidRDefault="001834C6" w:rsidP="001834C6">
                      <w:pPr>
                        <w:rPr>
                          <w:rFonts w:ascii="Papyrus" w:hAnsi="Papyru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FE70BB" w14:textId="1A8D4D1B" w:rsidR="00EB29F2" w:rsidRPr="001834C6" w:rsidRDefault="001834C6" w:rsidP="001834C6">
                      <w:pPr>
                        <w:rPr>
                          <w:rFonts w:ascii="Papyrus" w:hAnsi="Papyru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1834C6">
                        <w:rPr>
                          <w:rFonts w:ascii="Papyrus" w:hAnsi="Papyru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Niceville’s event and meeting place.</w:t>
                      </w:r>
                    </w:p>
                    <w:p w14:paraId="1B37A7E7" w14:textId="77777777" w:rsidR="00EB29F2" w:rsidRDefault="00EB29F2" w:rsidP="00A013B3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14:paraId="3205E955" w14:textId="77777777" w:rsidR="00EB29F2" w:rsidRPr="00A013B3" w:rsidRDefault="00EB29F2" w:rsidP="00A013B3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14:paraId="27D51D13" w14:textId="556E32F8" w:rsidR="00EB29F2" w:rsidRPr="00D447C7" w:rsidRDefault="001834C6" w:rsidP="00FF3B33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Booking Fees</w:t>
                      </w:r>
                      <w:r w:rsidR="00EB29F2" w:rsidRPr="001834C6">
                        <w:rPr>
                          <w:rFonts w:ascii="Century Gothic" w:hAnsi="Century Gothic"/>
                          <w:b/>
                          <w:bCs/>
                        </w:rPr>
                        <w:t>:</w:t>
                      </w:r>
                      <w:r w:rsidRPr="001834C6">
                        <w:rPr>
                          <w:rFonts w:ascii="Century Gothic" w:hAnsi="Century Gothic"/>
                          <w:b/>
                          <w:bCs/>
                        </w:rPr>
                        <w:t>*</w:t>
                      </w:r>
                      <w:r w:rsidR="00EB29F2" w:rsidRPr="00A013B3">
                        <w:rPr>
                          <w:rFonts w:ascii="Century Gothic" w:hAnsi="Century Gothic"/>
                        </w:rPr>
                        <w:t xml:space="preserve">           </w:t>
                      </w:r>
                      <w:r w:rsidR="00A5124D">
                        <w:rPr>
                          <w:rFonts w:ascii="Century Gothic" w:hAnsi="Century Gothic"/>
                        </w:rPr>
                        <w:tab/>
                      </w:r>
                      <w:r w:rsidR="00EB29F2" w:rsidRPr="00322353">
                        <w:rPr>
                          <w:rFonts w:ascii="Century Gothic" w:hAnsi="Century Gothic"/>
                          <w:u w:val="single"/>
                        </w:rPr>
                        <w:t>Half Day</w:t>
                      </w:r>
                      <w:r w:rsidR="00EB29F2" w:rsidRPr="00322353">
                        <w:rPr>
                          <w:rFonts w:ascii="Century Gothic" w:hAnsi="Century Gothic"/>
                        </w:rPr>
                        <w:t xml:space="preserve">        </w:t>
                      </w:r>
                      <w:r w:rsidR="00EB29F2" w:rsidRPr="00322353">
                        <w:rPr>
                          <w:rFonts w:ascii="Century Gothic" w:hAnsi="Century Gothic"/>
                          <w:u w:val="single"/>
                        </w:rPr>
                        <w:t>Full Da</w:t>
                      </w:r>
                      <w:r>
                        <w:rPr>
                          <w:rFonts w:ascii="Century Gothic" w:hAnsi="Century Gothic"/>
                          <w:u w:val="single"/>
                        </w:rPr>
                        <w:t>y</w:t>
                      </w:r>
                      <w:r w:rsidR="00FF3B33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="00EB29F2" w:rsidRPr="00D447C7">
                        <w:rPr>
                          <w:rFonts w:ascii="Century Gothic" w:hAnsi="Century Gothic"/>
                          <w:u w:val="single"/>
                        </w:rPr>
                        <w:t>2Hr</w:t>
                      </w:r>
                    </w:p>
                    <w:p w14:paraId="6C7901FF" w14:textId="2C3D735A" w:rsidR="00EB29F2" w:rsidRDefault="00F01C22" w:rsidP="00FF3B33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Friday/</w:t>
                      </w:r>
                      <w:r w:rsidR="00EB29F2" w:rsidRPr="00A013B3">
                        <w:rPr>
                          <w:rFonts w:ascii="Century Gothic" w:hAnsi="Century Gothic"/>
                        </w:rPr>
                        <w:t>Saturday</w:t>
                      </w:r>
                      <w:r>
                        <w:rPr>
                          <w:rFonts w:ascii="Century Gothic" w:hAnsi="Century Gothic"/>
                        </w:rPr>
                        <w:t>/Sunday</w:t>
                      </w:r>
                      <w:r w:rsidR="00EB29F2" w:rsidRPr="00A013B3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FF3B33">
                        <w:rPr>
                          <w:rFonts w:ascii="Century Gothic" w:hAnsi="Century Gothic"/>
                        </w:rPr>
                        <w:tab/>
                      </w:r>
                      <w:r w:rsidR="00EB29F2" w:rsidRPr="00A013B3">
                        <w:rPr>
                          <w:rFonts w:ascii="Century Gothic" w:hAnsi="Century Gothic"/>
                        </w:rPr>
                        <w:t xml:space="preserve">$250               </w:t>
                      </w:r>
                      <w:r w:rsidR="0014430D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B29F2" w:rsidRPr="00A013B3">
                        <w:rPr>
                          <w:rFonts w:ascii="Century Gothic" w:hAnsi="Century Gothic"/>
                        </w:rPr>
                        <w:t>$500</w:t>
                      </w:r>
                      <w:r w:rsidR="00EB29F2">
                        <w:rPr>
                          <w:rFonts w:ascii="Century Gothic" w:hAnsi="Century Gothic"/>
                        </w:rPr>
                        <w:tab/>
                      </w:r>
                      <w:r w:rsidR="00EB29F2">
                        <w:rPr>
                          <w:rFonts w:ascii="Century Gothic" w:hAnsi="Century Gothic"/>
                        </w:rPr>
                        <w:tab/>
                        <w:t>$125</w:t>
                      </w:r>
                    </w:p>
                    <w:p w14:paraId="460254B8" w14:textId="40CEB111" w:rsidR="00F01C22" w:rsidRPr="0014430D" w:rsidRDefault="00F01C22" w:rsidP="00FF3B33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="00A45203"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>With Tax</w:t>
                      </w:r>
                      <w:r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  <w:t>$26</w:t>
                      </w:r>
                      <w:r w:rsidR="005C487A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>8</w:t>
                      </w:r>
                      <w:r w:rsidR="005C487A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</w:r>
                      <w:r w:rsidR="0014430D"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  <w:t>$535</w:t>
                      </w:r>
                      <w:r w:rsidR="0014430D"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</w:r>
                      <w:r w:rsidR="0014430D"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  <w:t>$13</w:t>
                      </w:r>
                      <w:r w:rsidR="005C487A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</w:p>
                    <w:p w14:paraId="1056B349" w14:textId="032F370A" w:rsidR="001834C6" w:rsidRDefault="00EB29F2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 w:rsidRPr="00A013B3">
                        <w:rPr>
                          <w:rFonts w:ascii="Century Gothic" w:hAnsi="Century Gothic"/>
                        </w:rPr>
                        <w:t xml:space="preserve"> Monday – Thursday          </w:t>
                      </w:r>
                      <w:r w:rsidR="00FF3B33">
                        <w:rPr>
                          <w:rFonts w:ascii="Century Gothic" w:hAnsi="Century Gothic"/>
                        </w:rPr>
                        <w:tab/>
                      </w:r>
                      <w:r w:rsidRPr="00A013B3">
                        <w:rPr>
                          <w:rFonts w:ascii="Century Gothic" w:hAnsi="Century Gothic"/>
                        </w:rPr>
                        <w:t xml:space="preserve">$150               </w:t>
                      </w:r>
                      <w:r w:rsidR="0014430D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A013B3">
                        <w:rPr>
                          <w:rFonts w:ascii="Century Gothic" w:hAnsi="Century Gothic"/>
                        </w:rPr>
                        <w:t>$300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>$75</w:t>
                      </w:r>
                    </w:p>
                    <w:p w14:paraId="455F3E25" w14:textId="656FDFA1" w:rsidR="0014430D" w:rsidRPr="0014430D" w:rsidRDefault="0014430D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>With Tax</w:t>
                      </w:r>
                      <w:r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  <w:t>$16</w:t>
                      </w:r>
                      <w:r w:rsidR="005C487A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>1</w:t>
                      </w:r>
                      <w:r w:rsidR="005C487A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</w:r>
                      <w:r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  <w:t>$321</w:t>
                      </w:r>
                      <w:r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</w:r>
                      <w:r w:rsidRPr="0014430D">
                        <w:rPr>
                          <w:rFonts w:ascii="Century Gothic" w:hAnsi="Century Gothic"/>
                          <w:i/>
                          <w:iCs/>
                          <w:sz w:val="21"/>
                          <w:szCs w:val="21"/>
                        </w:rPr>
                        <w:tab/>
                        <w:t>$80</w:t>
                      </w:r>
                    </w:p>
                    <w:p w14:paraId="1C1730D0" w14:textId="5A541EBB" w:rsidR="001834C6" w:rsidRDefault="001834C6" w:rsidP="001834C6">
                      <w:pPr>
                        <w:jc w:val="left"/>
                        <w:rPr>
                          <w:rFonts w:ascii="Century Gothic" w:hAnsi="Century Gothic"/>
                          <w:sz w:val="20"/>
                        </w:rPr>
                      </w:pPr>
                      <w:r w:rsidRPr="00A013B3">
                        <w:rPr>
                          <w:rFonts w:ascii="Century Gothic" w:hAnsi="Century Gothic"/>
                          <w:sz w:val="20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7% s</w:t>
                      </w:r>
                      <w:r w:rsidRPr="00A013B3">
                        <w:rPr>
                          <w:rFonts w:ascii="Century Gothic" w:hAnsi="Century Gothic"/>
                          <w:sz w:val="20"/>
                        </w:rPr>
                        <w:t xml:space="preserve">ales tax applied to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booking fee if not tax exempt.  </w:t>
                      </w:r>
                      <w:r w:rsidR="00C63555">
                        <w:rPr>
                          <w:rFonts w:ascii="Century Gothic" w:hAnsi="Century Gothic"/>
                          <w:sz w:val="20"/>
                        </w:rPr>
                        <w:t>VenYou201</w:t>
                      </w:r>
                    </w:p>
                    <w:p w14:paraId="40B866F1" w14:textId="77777777" w:rsidR="001834C6" w:rsidRDefault="001834C6" w:rsidP="001834C6">
                      <w:pPr>
                        <w:jc w:val="lef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reserves the right to adjust fees at any time before contract execution.</w:t>
                      </w:r>
                    </w:p>
                    <w:p w14:paraId="4D18F0D9" w14:textId="77777777" w:rsidR="001834C6" w:rsidRDefault="001834C6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</w:p>
                    <w:p w14:paraId="68DCA090" w14:textId="7D51FB0C" w:rsidR="001834C6" w:rsidRPr="001834C6" w:rsidRDefault="001834C6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  <w:r w:rsidRPr="001834C6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Other Fees:</w:t>
                      </w:r>
                    </w:p>
                    <w:p w14:paraId="124AADE2" w14:textId="4DEFBDF6" w:rsidR="001834C6" w:rsidRPr="00FF3B33" w:rsidRDefault="001834C6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13B3">
                        <w:rPr>
                          <w:rFonts w:ascii="Century Gothic" w:hAnsi="Century Gothic"/>
                        </w:rPr>
                        <w:t>D</w:t>
                      </w:r>
                      <w:r>
                        <w:rPr>
                          <w:rFonts w:ascii="Century Gothic" w:hAnsi="Century Gothic"/>
                        </w:rPr>
                        <w:t>amage deposit</w:t>
                      </w:r>
                      <w:r w:rsidRPr="00A013B3">
                        <w:rPr>
                          <w:rFonts w:ascii="Century Gothic" w:hAnsi="Century Gothic"/>
                        </w:rPr>
                        <w:t xml:space="preserve">:     </w:t>
                      </w:r>
                      <w:r>
                        <w:rPr>
                          <w:rFonts w:ascii="Century Gothic" w:hAnsi="Century Gothic"/>
                        </w:rPr>
                        <w:tab/>
                        <w:t xml:space="preserve">$100 </w:t>
                      </w:r>
                      <w:r w:rsidRPr="00FF3B33">
                        <w:rPr>
                          <w:rFonts w:ascii="Century Gothic" w:hAnsi="Century Gothic"/>
                          <w:sz w:val="20"/>
                          <w:szCs w:val="20"/>
                        </w:rPr>
                        <w:t>or ½ rental fee whichever is greater</w:t>
                      </w:r>
                    </w:p>
                    <w:p w14:paraId="55FD8181" w14:textId="28B9F7F2" w:rsidR="001834C6" w:rsidRDefault="001834C6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Projector deposit: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 xml:space="preserve">$100 </w:t>
                      </w:r>
                    </w:p>
                    <w:p w14:paraId="5787679E" w14:textId="332FECDE" w:rsidR="0014430D" w:rsidRDefault="0014430D" w:rsidP="0014430D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 w:rsidRPr="00A013B3">
                        <w:rPr>
                          <w:rFonts w:ascii="Century Gothic" w:hAnsi="Century Gothic"/>
                        </w:rPr>
                        <w:t>T</w:t>
                      </w:r>
                      <w:r>
                        <w:rPr>
                          <w:rFonts w:ascii="Century Gothic" w:hAnsi="Century Gothic"/>
                        </w:rPr>
                        <w:t>ablecloth rental: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A013B3">
                        <w:rPr>
                          <w:rFonts w:ascii="Century Gothic" w:hAnsi="Century Gothic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</w:rPr>
                        <w:tab/>
                        <w:t>$40</w:t>
                      </w:r>
                      <w:r w:rsidR="005C487A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32D3A">
                        <w:rPr>
                          <w:rFonts w:ascii="Century Gothic" w:hAnsi="Century Gothic"/>
                        </w:rPr>
                        <w:t>(</w:t>
                      </w:r>
                      <w:r w:rsidR="005C487A">
                        <w:rPr>
                          <w:rFonts w:ascii="Century Gothic" w:hAnsi="Century Gothic"/>
                        </w:rPr>
                        <w:t>includes all 12 round/2 rectangle</w:t>
                      </w:r>
                      <w:r w:rsidR="00332D3A">
                        <w:rPr>
                          <w:rFonts w:ascii="Century Gothic" w:hAnsi="Century Gothic"/>
                        </w:rPr>
                        <w:t>)</w:t>
                      </w:r>
                    </w:p>
                    <w:p w14:paraId="795E19DC" w14:textId="2BFB771A" w:rsidR="001834C6" w:rsidRPr="00A013B3" w:rsidRDefault="001834C6" w:rsidP="001834C6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 w:rsidRPr="00A013B3">
                        <w:rPr>
                          <w:rFonts w:ascii="Century Gothic" w:hAnsi="Century Gothic"/>
                        </w:rPr>
                        <w:t>C</w:t>
                      </w:r>
                      <w:r>
                        <w:rPr>
                          <w:rFonts w:ascii="Century Gothic" w:hAnsi="Century Gothic"/>
                        </w:rPr>
                        <w:t>leaning fee</w:t>
                      </w:r>
                      <w:r w:rsidRPr="00A013B3">
                        <w:rPr>
                          <w:rFonts w:ascii="Century Gothic" w:hAnsi="Century Gothic"/>
                        </w:rPr>
                        <w:t xml:space="preserve">:         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A013B3">
                        <w:rPr>
                          <w:rFonts w:ascii="Century Gothic" w:hAnsi="Century Gothic"/>
                        </w:rPr>
                        <w:t>$1</w:t>
                      </w:r>
                      <w:r>
                        <w:rPr>
                          <w:rFonts w:ascii="Century Gothic" w:hAnsi="Century Gothic"/>
                        </w:rPr>
                        <w:t>25</w:t>
                      </w:r>
                      <w:r w:rsidR="005C487A">
                        <w:rPr>
                          <w:rFonts w:ascii="Century Gothic" w:hAnsi="Century Gothic"/>
                        </w:rPr>
                        <w:t xml:space="preserve"> (can self-clean if 2 hrs or less)</w:t>
                      </w:r>
                    </w:p>
                    <w:p w14:paraId="10F9A95C" w14:textId="77777777" w:rsidR="0028496C" w:rsidRDefault="001834C6" w:rsidP="0028496C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 w:rsidRPr="00A013B3">
                        <w:rPr>
                          <w:rFonts w:ascii="Century Gothic" w:hAnsi="Century Gothic"/>
                        </w:rPr>
                        <w:t>R</w:t>
                      </w:r>
                      <w:r>
                        <w:rPr>
                          <w:rFonts w:ascii="Century Gothic" w:hAnsi="Century Gothic"/>
                        </w:rPr>
                        <w:t>eturned check fee</w:t>
                      </w:r>
                      <w:r w:rsidRPr="00A013B3">
                        <w:rPr>
                          <w:rFonts w:ascii="Century Gothic" w:hAnsi="Century Gothic"/>
                        </w:rPr>
                        <w:t xml:space="preserve">:    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A013B3">
                        <w:rPr>
                          <w:rFonts w:ascii="Century Gothic" w:hAnsi="Century Gothic"/>
                        </w:rPr>
                        <w:t>$30</w:t>
                      </w:r>
                    </w:p>
                    <w:p w14:paraId="1D351AEC" w14:textId="77777777" w:rsidR="0028496C" w:rsidRDefault="0028496C" w:rsidP="0028496C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14:paraId="5C59005B" w14:textId="54E2D5E8" w:rsidR="001834C6" w:rsidRPr="001834C6" w:rsidRDefault="005C487A" w:rsidP="0028496C">
                      <w:pPr>
                        <w:spacing w:line="360" w:lineRule="auto"/>
                        <w:jc w:val="lef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EVENT </w:t>
                      </w:r>
                      <w:r w:rsidR="001834C6" w:rsidRPr="001834C6">
                        <w:rPr>
                          <w:rFonts w:ascii="Century Gothic" w:hAnsi="Century Gothic"/>
                          <w:b/>
                          <w:bCs/>
                        </w:rPr>
                        <w:t>HOURS:</w:t>
                      </w:r>
                      <w:r w:rsidR="001834C6" w:rsidRPr="001834C6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1834C6" w:rsidRPr="001834C6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 xml:space="preserve">7 </w:t>
                      </w:r>
                      <w:r w:rsidR="001834C6" w:rsidRPr="001834C6">
                        <w:rPr>
                          <w:rFonts w:ascii="Century Gothic" w:hAnsi="Century Gothic"/>
                        </w:rPr>
                        <w:t>am – 9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1834C6" w:rsidRPr="001834C6">
                        <w:rPr>
                          <w:rFonts w:ascii="Century Gothic" w:hAnsi="Century Gothic"/>
                        </w:rPr>
                        <w:t>pm  Sun-Thurs</w:t>
                      </w:r>
                    </w:p>
                    <w:p w14:paraId="5D6F9360" w14:textId="6BA28B6E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ab/>
                      </w:r>
                      <w:r w:rsidRPr="001834C6">
                        <w:rPr>
                          <w:rFonts w:ascii="Century Gothic" w:hAnsi="Century Gothic"/>
                        </w:rPr>
                        <w:tab/>
                      </w:r>
                      <w:r w:rsidR="005C487A">
                        <w:rPr>
                          <w:rFonts w:ascii="Century Gothic" w:hAnsi="Century Gothic"/>
                        </w:rPr>
                        <w:tab/>
                        <w:t xml:space="preserve">7 </w:t>
                      </w:r>
                      <w:r w:rsidRPr="001834C6">
                        <w:rPr>
                          <w:rFonts w:ascii="Century Gothic" w:hAnsi="Century Gothic"/>
                        </w:rPr>
                        <w:t>am – 11</w:t>
                      </w:r>
                      <w:r w:rsidR="005C487A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834C6">
                        <w:rPr>
                          <w:rFonts w:ascii="Century Gothic" w:hAnsi="Century Gothic"/>
                        </w:rPr>
                        <w:t xml:space="preserve">pm </w:t>
                      </w:r>
                      <w:r w:rsidR="005C487A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834C6">
                        <w:rPr>
                          <w:rFonts w:ascii="Century Gothic" w:hAnsi="Century Gothic"/>
                        </w:rPr>
                        <w:t>Fri &amp; Sat</w:t>
                      </w:r>
                    </w:p>
                    <w:p w14:paraId="1C75AE6E" w14:textId="77777777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14:paraId="69B182A8" w14:textId="7448F7D6" w:rsidR="001834C6" w:rsidRPr="001834C6" w:rsidRDefault="00C63555" w:rsidP="001834C6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VENYOU201</w:t>
                      </w:r>
                      <w:r w:rsidR="001834C6" w:rsidRPr="001834C6">
                        <w:rPr>
                          <w:rFonts w:ascii="Century Gothic" w:hAnsi="Century Gothic"/>
                          <w:b/>
                          <w:bCs/>
                        </w:rPr>
                        <w:t xml:space="preserve"> FEATURES:</w:t>
                      </w:r>
                    </w:p>
                    <w:p w14:paraId="59EE58EC" w14:textId="77777777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>Capacity maximum of 100; 80 matching chairs</w:t>
                      </w:r>
                    </w:p>
                    <w:p w14:paraId="27D6332C" w14:textId="77777777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>12 round and 2 rectangle tables (rental tablecloths available)</w:t>
                      </w:r>
                    </w:p>
                    <w:p w14:paraId="5F75E5DD" w14:textId="77777777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 xml:space="preserve">Free </w:t>
                      </w:r>
                      <w:proofErr w:type="spellStart"/>
                      <w:r w:rsidRPr="001834C6">
                        <w:rPr>
                          <w:rFonts w:ascii="Century Gothic" w:hAnsi="Century Gothic"/>
                        </w:rPr>
                        <w:t>Wifi</w:t>
                      </w:r>
                      <w:proofErr w:type="spellEnd"/>
                      <w:r w:rsidRPr="001834C6">
                        <w:rPr>
                          <w:rFonts w:ascii="Century Gothic" w:hAnsi="Century Gothic"/>
                        </w:rPr>
                        <w:t>, Bluetooth capable sound system and microphones</w:t>
                      </w:r>
                    </w:p>
                    <w:p w14:paraId="4900490B" w14:textId="77777777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>Caterer’s prep/serving area</w:t>
                      </w:r>
                    </w:p>
                    <w:p w14:paraId="2AFF0B35" w14:textId="77777777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>Portable podium</w:t>
                      </w:r>
                    </w:p>
                    <w:p w14:paraId="155DAC6D" w14:textId="4F250E69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>Projector (addition</w:t>
                      </w:r>
                      <w:r>
                        <w:rPr>
                          <w:rFonts w:ascii="Century Gothic" w:hAnsi="Century Gothic"/>
                        </w:rPr>
                        <w:t>al</w:t>
                      </w:r>
                      <w:r w:rsidRPr="001834C6">
                        <w:rPr>
                          <w:rFonts w:ascii="Century Gothic" w:hAnsi="Century Gothic"/>
                        </w:rPr>
                        <w:t xml:space="preserve"> deposit) and electric screen available</w:t>
                      </w:r>
                    </w:p>
                    <w:p w14:paraId="58E64F26" w14:textId="42BF0BFF" w:rsidR="001834C6" w:rsidRPr="001834C6" w:rsidRDefault="001834C6" w:rsidP="001834C6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  <w:r w:rsidRPr="001834C6">
                        <w:rPr>
                          <w:rFonts w:ascii="Century Gothic" w:hAnsi="Century Gothic"/>
                        </w:rPr>
                        <w:t>Handicap accessible entrance, bathroom</w:t>
                      </w:r>
                      <w:r>
                        <w:rPr>
                          <w:rFonts w:ascii="Century Gothic" w:hAnsi="Century Gothic"/>
                        </w:rPr>
                        <w:t>,</w:t>
                      </w:r>
                      <w:r w:rsidRPr="001834C6">
                        <w:rPr>
                          <w:rFonts w:ascii="Century Gothic" w:hAnsi="Century Gothic"/>
                        </w:rPr>
                        <w:t xml:space="preserve"> and parking</w:t>
                      </w:r>
                    </w:p>
                    <w:p w14:paraId="5FC6A6FE" w14:textId="77777777" w:rsidR="00EB29F2" w:rsidRDefault="00EB29F2" w:rsidP="00445491">
                      <w:pPr>
                        <w:jc w:val="lef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23FE3E6C" w14:textId="514AA632" w:rsidR="001834C6" w:rsidRPr="001834C6" w:rsidRDefault="005C487A" w:rsidP="00A013B3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 xml:space="preserve">Key </w:t>
                      </w:r>
                      <w:r w:rsidR="001834C6" w:rsidRPr="001834C6"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Details:</w:t>
                      </w:r>
                    </w:p>
                    <w:p w14:paraId="64D16169" w14:textId="4672F0BA" w:rsidR="00EB29F2" w:rsidRPr="002E5EB0" w:rsidRDefault="00EB29F2" w:rsidP="00A013B3">
                      <w:pPr>
                        <w:jc w:val="lef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r w:rsidR="00A309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Damage deposit can be paid </w:t>
                      </w:r>
                      <w:r w:rsidR="001834C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by 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cash or check </w:t>
                      </w:r>
                      <w:r w:rsidRPr="00FF3B33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separate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from the</w:t>
                      </w:r>
                      <w:r w:rsidR="001834C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>other fees</w:t>
                      </w:r>
                      <w:r w:rsidR="001834C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 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>If damage</w:t>
                      </w:r>
                      <w:r w:rsidR="00A309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occurs, manager will determine cost for repairs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or excessive cleaning 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be withheld from the deposit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6C3EDCA4" w14:textId="71F732BE" w:rsidR="00EB29F2" w:rsidRPr="002E5EB0" w:rsidRDefault="00EB29F2" w:rsidP="00A013B3">
                      <w:pPr>
                        <w:jc w:val="lef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One-half the total </w:t>
                      </w:r>
                      <w:r w:rsidR="001834C6">
                        <w:rPr>
                          <w:rFonts w:ascii="Century Gothic" w:hAnsi="Century Gothic"/>
                          <w:sz w:val="20"/>
                          <w:szCs w:val="20"/>
                        </w:rPr>
                        <w:t>booking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fee</w:t>
                      </w:r>
                      <w:r w:rsidR="005C487A">
                        <w:rPr>
                          <w:rFonts w:ascii="Century Gothic" w:hAnsi="Century Gothic"/>
                          <w:sz w:val="20"/>
                          <w:szCs w:val="20"/>
                        </w:rPr>
                        <w:t>, deposits and cleaning fee are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at time of booking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5C487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balance</w:t>
                      </w:r>
                      <w:r w:rsidR="005C487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is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one month prior to the </w:t>
                      </w:r>
                      <w:r w:rsidR="001834C6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>vent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  If not received, the reservation will be relinquished.</w:t>
                      </w:r>
                    </w:p>
                    <w:p w14:paraId="1A0EC212" w14:textId="495BD0A6" w:rsidR="00EB29F2" w:rsidRPr="002E5EB0" w:rsidRDefault="00EB29F2" w:rsidP="0077471E">
                      <w:pPr>
                        <w:jc w:val="lef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We realize that cancellations are sometimes necessary. Therefore, we are happy to refund your money with a written notice at least 10 days prior to your event.  Without a </w:t>
                      </w:r>
                      <w:r w:rsidR="001834C6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2E5EB0">
                        <w:rPr>
                          <w:rFonts w:ascii="Century Gothic" w:hAnsi="Century Gothic"/>
                          <w:sz w:val="20"/>
                          <w:szCs w:val="20"/>
                        </w:rPr>
                        <w:t>-day notice, one-half of your reservation fee will be forfeited.</w:t>
                      </w:r>
                    </w:p>
                    <w:p w14:paraId="4337DCCB" w14:textId="77777777" w:rsidR="00EB29F2" w:rsidRPr="002E5EB0" w:rsidRDefault="00EB29F2" w:rsidP="00A013B3">
                      <w:pPr>
                        <w:jc w:val="lef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0F20537" w14:textId="77777777" w:rsidR="00EB29F2" w:rsidRPr="00A013B3" w:rsidRDefault="00EB29F2" w:rsidP="00A013B3">
                      <w:pPr>
                        <w:jc w:val="left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F94D65" w14:textId="19C84051" w:rsidR="0032735F" w:rsidRPr="0028496C" w:rsidRDefault="00BE1A73" w:rsidP="0028496C">
      <w:pPr>
        <w:pStyle w:val="Address"/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22F52A" wp14:editId="6027F4E3">
                <wp:simplePos x="0" y="0"/>
                <wp:positionH relativeFrom="column">
                  <wp:posOffset>-430306</wp:posOffset>
                </wp:positionH>
                <wp:positionV relativeFrom="paragraph">
                  <wp:posOffset>597498</wp:posOffset>
                </wp:positionV>
                <wp:extent cx="2886635" cy="7658100"/>
                <wp:effectExtent l="0" t="0" r="0" b="0"/>
                <wp:wrapNone/>
                <wp:docPr id="1" name="Flowchart: D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635" cy="7658100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3600"/>
                              <w:gridCol w:w="810"/>
                            </w:tblGrid>
                            <w:tr w:rsidR="00EB29F2" w:rsidRPr="001834C6" w14:paraId="15BB4C21" w14:textId="77777777" w:rsidTr="008D4DEE">
                              <w:trPr>
                                <w:trHeight w:val="9504"/>
                              </w:trPr>
                              <w:tc>
                                <w:tcPr>
                                  <w:tcW w:w="3600" w:type="dxa"/>
                                  <w:vAlign w:val="bottom"/>
                                </w:tcPr>
                                <w:p w14:paraId="7F1AE3AA" w14:textId="62181A6D" w:rsidR="00EB29F2" w:rsidRPr="001834C6" w:rsidRDefault="00EB29F2" w:rsidP="00127B3F">
                                  <w:pPr>
                                    <w:jc w:val="both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-1954003311"/>
                                    <w:placeholder>
                                      <w:docPart w:val="818255C70061436489E85D0C5A4C170B"/>
                                    </w:placeholder>
                                    <w:temporary/>
                                    <w:showingPlcHdr/>
                                  </w:sdtPr>
                                  <w:sdtEndPr>
                                    <w:rPr>
                                      <w:color w:val="171717" w:themeColor="background2" w:themeShade="1A"/>
                                    </w:rPr>
                                  </w:sdtEndPr>
                                  <w:sdtContent>
                                    <w:p w14:paraId="459CF934" w14:textId="77777777" w:rsidR="00EB29F2" w:rsidRPr="001834C6" w:rsidRDefault="00EB29F2" w:rsidP="00A013B3">
                                      <w:pPr>
                                        <w:pStyle w:val="Heading2"/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1834C6">
                                        <w:rPr>
                                          <w:rStyle w:val="Heading2Char"/>
                                          <w:b/>
                                          <w:bCs/>
                                          <w:caps/>
                                          <w:color w:val="171717" w:themeColor="background2" w:themeShade="1A"/>
                                          <w:sz w:val="28"/>
                                          <w:szCs w:val="28"/>
                                        </w:rPr>
                                        <w:t>CONTACT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  <w:id w:val="1111563247"/>
                                    <w:placeholder>
                                      <w:docPart w:val="1CF3E88C22F34D90BDA3D823394BE784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321110E4" w14:textId="77777777" w:rsidR="00EB29F2" w:rsidRPr="001834C6" w:rsidRDefault="00EB29F2" w:rsidP="00A013B3">
                                      <w:pPr>
                                        <w:pStyle w:val="ContactDetails"/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4"/>
                                        </w:rPr>
                                      </w:pPr>
                                      <w:r w:rsidRPr="001834C6"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4"/>
                                        </w:rPr>
                                        <w:t>PHONE:</w:t>
                                      </w:r>
                                    </w:p>
                                  </w:sdtContent>
                                </w:sdt>
                                <w:p w14:paraId="53C1BBDD" w14:textId="77777777" w:rsidR="00EB29F2" w:rsidRPr="001834C6" w:rsidRDefault="00EB29F2" w:rsidP="00A013B3">
                                  <w:pPr>
                                    <w:pStyle w:val="ContactDetails"/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  <w:r w:rsidRPr="001834C6"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  <w:t>850-280-4420</w:t>
                                  </w:r>
                                </w:p>
                                <w:p w14:paraId="4A510099" w14:textId="77777777" w:rsidR="00EB29F2" w:rsidRPr="001834C6" w:rsidRDefault="00EB29F2" w:rsidP="00A013B3">
                                  <w:pPr>
                                    <w:pStyle w:val="NoSpacing"/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  <w:id w:val="67859272"/>
                                    <w:placeholder>
                                      <w:docPart w:val="CBE94045804347808C92F73DB3022C83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2090DC54" w14:textId="77777777" w:rsidR="00EB29F2" w:rsidRPr="001834C6" w:rsidRDefault="00EB29F2" w:rsidP="00A013B3">
                                      <w:pPr>
                                        <w:pStyle w:val="ContactDetails"/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4"/>
                                        </w:rPr>
                                      </w:pPr>
                                      <w:r w:rsidRPr="001834C6"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4"/>
                                        </w:rPr>
                                        <w:t>WEBSITE:</w:t>
                                      </w:r>
                                    </w:p>
                                  </w:sdtContent>
                                </w:sdt>
                                <w:p w14:paraId="706147D2" w14:textId="186699F6" w:rsidR="00EB29F2" w:rsidRPr="001834C6" w:rsidRDefault="00127B3F" w:rsidP="00A013B3">
                                  <w:pPr>
                                    <w:pStyle w:val="ContactDetails"/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  <w:r w:rsidRPr="001834C6"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  <w:t>Venyou201</w:t>
                                  </w:r>
                                  <w:r w:rsidR="00EB29F2" w:rsidRPr="001834C6"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  <w:t>.com</w:t>
                                  </w:r>
                                </w:p>
                                <w:p w14:paraId="5F0D442A" w14:textId="77777777" w:rsidR="00EB29F2" w:rsidRPr="001834C6" w:rsidRDefault="00EB29F2" w:rsidP="00A013B3">
                                  <w:pPr>
                                    <w:pStyle w:val="NoSpacing"/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  <w:id w:val="-240260293"/>
                                    <w:placeholder>
                                      <w:docPart w:val="9B3BEC5D82CE4825B1EF6FC47A62C516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1AFCE949" w14:textId="77777777" w:rsidR="00EB29F2" w:rsidRPr="001834C6" w:rsidRDefault="00EB29F2" w:rsidP="00A013B3">
                                      <w:pPr>
                                        <w:pStyle w:val="ContactDetails"/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4"/>
                                        </w:rPr>
                                      </w:pPr>
                                      <w:r w:rsidRPr="001834C6">
                                        <w:rPr>
                                          <w:color w:val="171717" w:themeColor="background2" w:themeShade="1A"/>
                                          <w:sz w:val="28"/>
                                          <w:szCs w:val="24"/>
                                        </w:rPr>
                                        <w:t>EMAIL:</w:t>
                                      </w:r>
                                    </w:p>
                                  </w:sdtContent>
                                </w:sdt>
                                <w:p w14:paraId="738E49D1" w14:textId="6DB1F4CB" w:rsidR="00EB29F2" w:rsidRPr="001834C6" w:rsidRDefault="000B3376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  <w:hyperlink r:id="rId8" w:history="1">
                                    <w:r w:rsidR="00127B3F" w:rsidRPr="00BE1A73">
                                      <w:rPr>
                                        <w:rStyle w:val="Hyperlink"/>
                                        <w:sz w:val="24"/>
                                      </w:rPr>
                                      <w:t>venyou201@gmail.com</w:t>
                                    </w:r>
                                  </w:hyperlink>
                                </w:p>
                                <w:p w14:paraId="34B2CEE3" w14:textId="77777777" w:rsidR="00EB29F2" w:rsidRPr="001834C6" w:rsidRDefault="00EB29F2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4AB7ACF6" w14:textId="77777777" w:rsidR="00EB29F2" w:rsidRPr="001834C6" w:rsidRDefault="00EB29F2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color w:val="171717" w:themeColor="background2" w:themeShade="1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037332B0" w14:textId="7C32B28A" w:rsidR="00EB29F2" w:rsidRPr="001834C6" w:rsidRDefault="00EB29F2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 w:rsidRPr="001834C6"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  <w:t>All revenues support</w:t>
                                  </w:r>
                                </w:p>
                                <w:p w14:paraId="7BEBCC9D" w14:textId="77777777" w:rsidR="00BE1A73" w:rsidRDefault="00EB29F2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 w:rsidRPr="001834C6"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CALM House </w:t>
                                  </w:r>
                                </w:p>
                                <w:p w14:paraId="756C2AD4" w14:textId="77EA8B38" w:rsidR="00EB29F2" w:rsidRPr="001834C6" w:rsidRDefault="00EB29F2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 w:rsidRPr="001834C6"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  <w:t>Organization</w:t>
                                  </w:r>
                                </w:p>
                                <w:p w14:paraId="51B3FD40" w14:textId="37027A2A" w:rsidR="00EB29F2" w:rsidRPr="001834C6" w:rsidRDefault="001834C6" w:rsidP="00A013B3">
                                  <w:pPr>
                                    <w:pStyle w:val="ContactDetails"/>
                                    <w:rPr>
                                      <w:rStyle w:val="Hyperlink"/>
                                      <w:sz w:val="32"/>
                                      <w:szCs w:val="24"/>
                                      <w:u w:val="none"/>
                                    </w:rPr>
                                  </w:pPr>
                                  <w:r w:rsidRPr="001834C6"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  <w:t>a</w:t>
                                  </w:r>
                                  <w:r w:rsidR="00EB29F2" w:rsidRPr="001834C6">
                                    <w:rPr>
                                      <w:rStyle w:val="Hyperlink"/>
                                      <w:color w:val="171717" w:themeColor="background2" w:themeShade="1A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 non-profit 501(c)3</w:t>
                                  </w:r>
                                  <w:r w:rsidR="00EB29F2" w:rsidRPr="001834C6">
                                    <w:rPr>
                                      <w:rStyle w:val="Hyperlink"/>
                                      <w:color w:val="171717" w:themeColor="background2" w:themeShade="1A"/>
                                      <w:sz w:val="28"/>
                                      <w:szCs w:val="24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107725F" w14:textId="77777777" w:rsidR="00EB29F2" w:rsidRPr="001834C6" w:rsidRDefault="00EB29F2">
                                  <w:pPr>
                                    <w:tabs>
                                      <w:tab w:val="left" w:pos="990"/>
                                    </w:tabs>
                                    <w:spacing w:after="200"/>
                                    <w:rPr>
                                      <w:sz w:val="32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44882" w14:textId="77777777" w:rsidR="00EB29F2" w:rsidRPr="001834C6" w:rsidRDefault="00EB29F2" w:rsidP="008D4D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3E8340" w14:textId="77777777" w:rsidR="00EB29F2" w:rsidRPr="001834C6" w:rsidRDefault="00EB29F2" w:rsidP="00D0423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83DEC24" w14:textId="77777777" w:rsidR="00EB29F2" w:rsidRPr="001834C6" w:rsidRDefault="00EB29F2" w:rsidP="008D4D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F52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" o:spid="_x0000_s1027" type="#_x0000_t111" style="position:absolute;margin-left:-33.9pt;margin-top:47.05pt;width:227.3pt;height:60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" fillcolor="#f2f2f2 [3052]" stroked="f" strokeweight="1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3600"/>
                        <w:gridCol w:w="810"/>
                      </w:tblGrid>
                      <w:tr w:rsidR="00EB29F2" w:rsidRPr="001834C6" w14:paraId="15BB4C21" w14:textId="77777777" w:rsidTr="008D4DEE">
                        <w:trPr>
                          <w:trHeight w:val="9504"/>
                        </w:trPr>
                        <w:tc>
                          <w:tcPr>
                            <w:tcW w:w="3600" w:type="dxa"/>
                            <w:vAlign w:val="bottom"/>
                          </w:tcPr>
                          <w:p w14:paraId="7F1AE3AA" w14:textId="62181A6D" w:rsidR="00EB29F2" w:rsidRPr="001834C6" w:rsidRDefault="00EB29F2" w:rsidP="00127B3F">
                            <w:pPr>
                              <w:jc w:val="both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954003311"/>
                              <w:placeholder>
                                <w:docPart w:val="818255C70061436489E85D0C5A4C170B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color w:val="171717" w:themeColor="background2" w:themeShade="1A"/>
                              </w:rPr>
                            </w:sdtEndPr>
                            <w:sdtContent>
                              <w:p w14:paraId="459CF934" w14:textId="77777777" w:rsidR="00EB29F2" w:rsidRPr="001834C6" w:rsidRDefault="00EB29F2" w:rsidP="00A013B3">
                                <w:pPr>
                                  <w:pStyle w:val="Heading2"/>
                                  <w:rPr>
                                    <w:color w:val="171717" w:themeColor="background2" w:themeShade="1A"/>
                                    <w:sz w:val="28"/>
                                    <w:szCs w:val="28"/>
                                  </w:rPr>
                                </w:pPr>
                                <w:r w:rsidRPr="001834C6">
                                  <w:rPr>
                                    <w:rStyle w:val="Heading2Char"/>
                                    <w:b/>
                                    <w:bCs/>
                                    <w:caps/>
                                    <w:color w:val="171717" w:themeColor="background2" w:themeShade="1A"/>
                                    <w:sz w:val="28"/>
                                    <w:szCs w:val="28"/>
                                  </w:rPr>
                                  <w:t>CONTACT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  <w:id w:val="1111563247"/>
                              <w:placeholder>
                                <w:docPart w:val="1CF3E88C22F34D90BDA3D823394BE784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321110E4" w14:textId="77777777" w:rsidR="00EB29F2" w:rsidRPr="001834C6" w:rsidRDefault="00EB29F2" w:rsidP="00A013B3">
                                <w:pPr>
                                  <w:pStyle w:val="ContactDetails"/>
                                  <w:rPr>
                                    <w:color w:val="171717" w:themeColor="background2" w:themeShade="1A"/>
                                    <w:sz w:val="28"/>
                                    <w:szCs w:val="24"/>
                                  </w:rPr>
                                </w:pPr>
                                <w:r w:rsidRPr="001834C6">
                                  <w:rPr>
                                    <w:color w:val="171717" w:themeColor="background2" w:themeShade="1A"/>
                                    <w:sz w:val="28"/>
                                    <w:szCs w:val="24"/>
                                  </w:rPr>
                                  <w:t>PHONE:</w:t>
                                </w:r>
                              </w:p>
                            </w:sdtContent>
                          </w:sdt>
                          <w:p w14:paraId="53C1BBDD" w14:textId="77777777" w:rsidR="00EB29F2" w:rsidRPr="001834C6" w:rsidRDefault="00EB29F2" w:rsidP="00A013B3">
                            <w:pPr>
                              <w:pStyle w:val="ContactDetails"/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  <w:r w:rsidRPr="001834C6"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  <w:t>850-280-4420</w:t>
                            </w:r>
                          </w:p>
                          <w:p w14:paraId="4A510099" w14:textId="77777777" w:rsidR="00EB29F2" w:rsidRPr="001834C6" w:rsidRDefault="00EB29F2" w:rsidP="00A013B3">
                            <w:pPr>
                              <w:pStyle w:val="NoSpacing"/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  <w:id w:val="67859272"/>
                              <w:placeholder>
                                <w:docPart w:val="CBE94045804347808C92F73DB3022C83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2090DC54" w14:textId="77777777" w:rsidR="00EB29F2" w:rsidRPr="001834C6" w:rsidRDefault="00EB29F2" w:rsidP="00A013B3">
                                <w:pPr>
                                  <w:pStyle w:val="ContactDetails"/>
                                  <w:rPr>
                                    <w:color w:val="171717" w:themeColor="background2" w:themeShade="1A"/>
                                    <w:sz w:val="28"/>
                                    <w:szCs w:val="24"/>
                                  </w:rPr>
                                </w:pPr>
                                <w:r w:rsidRPr="001834C6">
                                  <w:rPr>
                                    <w:color w:val="171717" w:themeColor="background2" w:themeShade="1A"/>
                                    <w:sz w:val="28"/>
                                    <w:szCs w:val="24"/>
                                  </w:rPr>
                                  <w:t>WEBSITE:</w:t>
                                </w:r>
                              </w:p>
                            </w:sdtContent>
                          </w:sdt>
                          <w:p w14:paraId="706147D2" w14:textId="186699F6" w:rsidR="00EB29F2" w:rsidRPr="001834C6" w:rsidRDefault="00127B3F" w:rsidP="00A013B3">
                            <w:pPr>
                              <w:pStyle w:val="ContactDetails"/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  <w:r w:rsidRPr="001834C6"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  <w:t>Venyou201</w:t>
                            </w:r>
                            <w:r w:rsidR="00EB29F2" w:rsidRPr="001834C6"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  <w:t>.com</w:t>
                            </w:r>
                          </w:p>
                          <w:p w14:paraId="5F0D442A" w14:textId="77777777" w:rsidR="00EB29F2" w:rsidRPr="001834C6" w:rsidRDefault="00EB29F2" w:rsidP="00A013B3">
                            <w:pPr>
                              <w:pStyle w:val="NoSpacing"/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171717" w:themeColor="background2" w:themeShade="1A"/>
                                <w:sz w:val="28"/>
                                <w:szCs w:val="24"/>
                              </w:rPr>
                              <w:id w:val="-240260293"/>
                              <w:placeholder>
                                <w:docPart w:val="9B3BEC5D82CE4825B1EF6FC47A62C516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1AFCE949" w14:textId="77777777" w:rsidR="00EB29F2" w:rsidRPr="001834C6" w:rsidRDefault="00EB29F2" w:rsidP="00A013B3">
                                <w:pPr>
                                  <w:pStyle w:val="ContactDetails"/>
                                  <w:rPr>
                                    <w:color w:val="171717" w:themeColor="background2" w:themeShade="1A"/>
                                    <w:sz w:val="28"/>
                                    <w:szCs w:val="24"/>
                                  </w:rPr>
                                </w:pPr>
                                <w:r w:rsidRPr="001834C6">
                                  <w:rPr>
                                    <w:color w:val="171717" w:themeColor="background2" w:themeShade="1A"/>
                                    <w:sz w:val="28"/>
                                    <w:szCs w:val="24"/>
                                  </w:rPr>
                                  <w:t>EMAIL:</w:t>
                                </w:r>
                              </w:p>
                            </w:sdtContent>
                          </w:sdt>
                          <w:p w14:paraId="738E49D1" w14:textId="6DB1F4CB" w:rsidR="00EB29F2" w:rsidRPr="001834C6" w:rsidRDefault="000B3376" w:rsidP="00A013B3">
                            <w:pPr>
                              <w:pStyle w:val="ContactDetails"/>
                              <w:rPr>
                                <w:rStyle w:val="Hyperlink"/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  <w:hyperlink r:id="rId9" w:history="1">
                              <w:r w:rsidR="00127B3F" w:rsidRPr="00BE1A73">
                                <w:rPr>
                                  <w:rStyle w:val="Hyperlink"/>
                                  <w:sz w:val="24"/>
                                </w:rPr>
                                <w:t>venyou201@gmail.com</w:t>
                              </w:r>
                            </w:hyperlink>
                          </w:p>
                          <w:p w14:paraId="34B2CEE3" w14:textId="77777777" w:rsidR="00EB29F2" w:rsidRPr="001834C6" w:rsidRDefault="00EB29F2" w:rsidP="00A013B3">
                            <w:pPr>
                              <w:pStyle w:val="ContactDetails"/>
                              <w:rPr>
                                <w:rStyle w:val="Hyperlink"/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</w:p>
                          <w:p w14:paraId="4AB7ACF6" w14:textId="77777777" w:rsidR="00EB29F2" w:rsidRPr="001834C6" w:rsidRDefault="00EB29F2" w:rsidP="00A013B3">
                            <w:pPr>
                              <w:pStyle w:val="ContactDetails"/>
                              <w:rPr>
                                <w:rStyle w:val="Hyperlink"/>
                                <w:color w:val="171717" w:themeColor="background2" w:themeShade="1A"/>
                                <w:sz w:val="28"/>
                                <w:szCs w:val="24"/>
                              </w:rPr>
                            </w:pPr>
                          </w:p>
                          <w:p w14:paraId="037332B0" w14:textId="7C32B28A" w:rsidR="00EB29F2" w:rsidRPr="001834C6" w:rsidRDefault="00EB29F2" w:rsidP="00A013B3">
                            <w:pPr>
                              <w:pStyle w:val="ContactDetails"/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834C6"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  <w:t>All revenues support</w:t>
                            </w:r>
                          </w:p>
                          <w:p w14:paraId="7BEBCC9D" w14:textId="77777777" w:rsidR="00BE1A73" w:rsidRDefault="00EB29F2" w:rsidP="00A013B3">
                            <w:pPr>
                              <w:pStyle w:val="ContactDetails"/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834C6"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  <w:t xml:space="preserve">CALM House </w:t>
                            </w:r>
                          </w:p>
                          <w:p w14:paraId="756C2AD4" w14:textId="77EA8B38" w:rsidR="00EB29F2" w:rsidRPr="001834C6" w:rsidRDefault="00EB29F2" w:rsidP="00A013B3">
                            <w:pPr>
                              <w:pStyle w:val="ContactDetails"/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834C6"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  <w:t>Organization</w:t>
                            </w:r>
                          </w:p>
                          <w:p w14:paraId="51B3FD40" w14:textId="37027A2A" w:rsidR="00EB29F2" w:rsidRPr="001834C6" w:rsidRDefault="001834C6" w:rsidP="00A013B3">
                            <w:pPr>
                              <w:pStyle w:val="ContactDetails"/>
                              <w:rPr>
                                <w:rStyle w:val="Hyperlink"/>
                                <w:sz w:val="32"/>
                                <w:szCs w:val="24"/>
                                <w:u w:val="none"/>
                              </w:rPr>
                            </w:pPr>
                            <w:r w:rsidRPr="001834C6"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  <w:t>a</w:t>
                            </w:r>
                            <w:r w:rsidR="00EB29F2" w:rsidRPr="001834C6">
                              <w:rPr>
                                <w:rStyle w:val="Hyperlink"/>
                                <w:color w:val="171717" w:themeColor="background2" w:themeShade="1A"/>
                                <w:sz w:val="24"/>
                                <w:szCs w:val="24"/>
                                <w:u w:val="none"/>
                              </w:rPr>
                              <w:t xml:space="preserve"> non-profit 501(c)3</w:t>
                            </w:r>
                            <w:r w:rsidR="00EB29F2" w:rsidRPr="001834C6">
                              <w:rPr>
                                <w:rStyle w:val="Hyperlink"/>
                                <w:color w:val="171717" w:themeColor="background2" w:themeShade="1A"/>
                                <w:sz w:val="28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107725F" w14:textId="77777777" w:rsidR="00EB29F2" w:rsidRPr="001834C6" w:rsidRDefault="00EB29F2">
                            <w:pPr>
                              <w:tabs>
                                <w:tab w:val="left" w:pos="990"/>
                              </w:tabs>
                              <w:spacing w:after="200"/>
                              <w:rPr>
                                <w:sz w:val="32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4D644882" w14:textId="77777777" w:rsidR="00EB29F2" w:rsidRPr="001834C6" w:rsidRDefault="00EB29F2" w:rsidP="008D4DE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3E8340" w14:textId="77777777" w:rsidR="00EB29F2" w:rsidRPr="001834C6" w:rsidRDefault="00EB29F2" w:rsidP="00D0423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83DEC24" w14:textId="77777777" w:rsidR="00EB29F2" w:rsidRPr="001834C6" w:rsidRDefault="00EB29F2" w:rsidP="008D4D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37D5">
        <w:rPr>
          <w:rFonts w:eastAsia="Times New Roman"/>
          <w:noProof/>
        </w:rPr>
        <w:drawing>
          <wp:inline distT="0" distB="0" distL="0" distR="0" wp14:anchorId="3D7D088E" wp14:editId="18B18414">
            <wp:extent cx="2671482" cy="26714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01" cy="26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5F" w:rsidRPr="0028496C" w:rsidSect="00AA73F8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8A88A" w14:textId="77777777" w:rsidR="000B3376" w:rsidRDefault="000B3376" w:rsidP="00D03DC8">
      <w:r>
        <w:separator/>
      </w:r>
    </w:p>
  </w:endnote>
  <w:endnote w:type="continuationSeparator" w:id="0">
    <w:p w14:paraId="39014C05" w14:textId="77777777" w:rsidR="000B3376" w:rsidRDefault="000B3376" w:rsidP="00D0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altName w:val="﷽﷽﷽﷽﷽﷽﷽﷽"/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193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181DE" w14:textId="77777777" w:rsidR="00EB29F2" w:rsidRDefault="00EB29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FEE39" w14:textId="77777777" w:rsidR="00EB29F2" w:rsidRDefault="00EB2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564A" w14:textId="77777777" w:rsidR="00A309E6" w:rsidRDefault="00EB29F2" w:rsidP="00A309E6">
    <w:pPr>
      <w:pStyle w:val="Footer"/>
    </w:pPr>
    <w:r>
      <w:tab/>
    </w:r>
    <w:sdt>
      <w:sdtPr>
        <w:id w:val="6972787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309E6">
          <w:fldChar w:fldCharType="begin"/>
        </w:r>
        <w:r w:rsidR="00A309E6">
          <w:instrText xml:space="preserve"> PAGE   \* MERGEFORMAT </w:instrText>
        </w:r>
        <w:r w:rsidR="00A309E6">
          <w:fldChar w:fldCharType="separate"/>
        </w:r>
        <w:r w:rsidR="00A309E6">
          <w:t>2</w:t>
        </w:r>
        <w:r w:rsidR="00A309E6">
          <w:rPr>
            <w:noProof/>
          </w:rPr>
          <w:fldChar w:fldCharType="end"/>
        </w:r>
      </w:sdtContent>
    </w:sdt>
  </w:p>
  <w:p w14:paraId="75FB026F" w14:textId="19CA3045" w:rsidR="00EB29F2" w:rsidRDefault="00EB29F2" w:rsidP="00A309E6">
    <w:pPr>
      <w:pStyle w:val="Footer"/>
    </w:pPr>
    <w:r>
      <w:t>1</w:t>
    </w:r>
  </w:p>
  <w:p w14:paraId="39995CC1" w14:textId="77777777" w:rsidR="00EB29F2" w:rsidRDefault="00EB2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466B" w14:textId="77777777" w:rsidR="000B3376" w:rsidRDefault="000B3376" w:rsidP="00D03DC8">
      <w:r>
        <w:separator/>
      </w:r>
    </w:p>
  </w:footnote>
  <w:footnote w:type="continuationSeparator" w:id="0">
    <w:p w14:paraId="1497A331" w14:textId="77777777" w:rsidR="000B3376" w:rsidRDefault="000B3376" w:rsidP="00D0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737F" w14:textId="77777777" w:rsidR="00EB29F2" w:rsidRDefault="00EB29F2" w:rsidP="00D03DC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517F9"/>
    <w:multiLevelType w:val="hybridMultilevel"/>
    <w:tmpl w:val="6BE0F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110F"/>
    <w:multiLevelType w:val="hybridMultilevel"/>
    <w:tmpl w:val="4CA6E70A"/>
    <w:lvl w:ilvl="0" w:tplc="BC14C9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1684"/>
    <w:multiLevelType w:val="hybridMultilevel"/>
    <w:tmpl w:val="7B144712"/>
    <w:lvl w:ilvl="0" w:tplc="82E29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F16AA"/>
    <w:multiLevelType w:val="hybridMultilevel"/>
    <w:tmpl w:val="103E587C"/>
    <w:lvl w:ilvl="0" w:tplc="FEDE4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40"/>
    <w:rsid w:val="000337D5"/>
    <w:rsid w:val="00033EB7"/>
    <w:rsid w:val="0004167C"/>
    <w:rsid w:val="000B3376"/>
    <w:rsid w:val="000D31CD"/>
    <w:rsid w:val="000E7B30"/>
    <w:rsid w:val="000F21BE"/>
    <w:rsid w:val="00106169"/>
    <w:rsid w:val="00127B3F"/>
    <w:rsid w:val="00133BF9"/>
    <w:rsid w:val="0014430D"/>
    <w:rsid w:val="00172C19"/>
    <w:rsid w:val="001834C6"/>
    <w:rsid w:val="001A1313"/>
    <w:rsid w:val="002247E0"/>
    <w:rsid w:val="00225335"/>
    <w:rsid w:val="00266A07"/>
    <w:rsid w:val="00270C8C"/>
    <w:rsid w:val="0028496C"/>
    <w:rsid w:val="0029544D"/>
    <w:rsid w:val="002E5EB0"/>
    <w:rsid w:val="00302669"/>
    <w:rsid w:val="00322353"/>
    <w:rsid w:val="0032735F"/>
    <w:rsid w:val="00332D3A"/>
    <w:rsid w:val="003820CD"/>
    <w:rsid w:val="00385E10"/>
    <w:rsid w:val="003D67A0"/>
    <w:rsid w:val="003F0E8B"/>
    <w:rsid w:val="00400D62"/>
    <w:rsid w:val="004049AE"/>
    <w:rsid w:val="00445491"/>
    <w:rsid w:val="004F4EA5"/>
    <w:rsid w:val="00502FAE"/>
    <w:rsid w:val="005A2564"/>
    <w:rsid w:val="005A6F3A"/>
    <w:rsid w:val="005C487A"/>
    <w:rsid w:val="005F0EB7"/>
    <w:rsid w:val="0061439D"/>
    <w:rsid w:val="006576CE"/>
    <w:rsid w:val="006B6EA6"/>
    <w:rsid w:val="00730865"/>
    <w:rsid w:val="0077471E"/>
    <w:rsid w:val="00795BAA"/>
    <w:rsid w:val="007E08BF"/>
    <w:rsid w:val="008123C8"/>
    <w:rsid w:val="00832AD7"/>
    <w:rsid w:val="008D4DEE"/>
    <w:rsid w:val="008E7304"/>
    <w:rsid w:val="00926175"/>
    <w:rsid w:val="00944062"/>
    <w:rsid w:val="00944971"/>
    <w:rsid w:val="00980402"/>
    <w:rsid w:val="00991726"/>
    <w:rsid w:val="00A013B3"/>
    <w:rsid w:val="00A13FAF"/>
    <w:rsid w:val="00A1731F"/>
    <w:rsid w:val="00A309E6"/>
    <w:rsid w:val="00A45203"/>
    <w:rsid w:val="00A46FF5"/>
    <w:rsid w:val="00A5124D"/>
    <w:rsid w:val="00A51B31"/>
    <w:rsid w:val="00A745A6"/>
    <w:rsid w:val="00A90265"/>
    <w:rsid w:val="00AA73F8"/>
    <w:rsid w:val="00AC32A1"/>
    <w:rsid w:val="00B61B1C"/>
    <w:rsid w:val="00B728DD"/>
    <w:rsid w:val="00BA552F"/>
    <w:rsid w:val="00BC0D40"/>
    <w:rsid w:val="00BE1A73"/>
    <w:rsid w:val="00C10EFE"/>
    <w:rsid w:val="00C63555"/>
    <w:rsid w:val="00C834E8"/>
    <w:rsid w:val="00CB567F"/>
    <w:rsid w:val="00CE7316"/>
    <w:rsid w:val="00D0345D"/>
    <w:rsid w:val="00D03DC8"/>
    <w:rsid w:val="00D04236"/>
    <w:rsid w:val="00D154EC"/>
    <w:rsid w:val="00D1677F"/>
    <w:rsid w:val="00D447C7"/>
    <w:rsid w:val="00E65E4F"/>
    <w:rsid w:val="00EA64F2"/>
    <w:rsid w:val="00EB29F2"/>
    <w:rsid w:val="00ED451E"/>
    <w:rsid w:val="00F01C22"/>
    <w:rsid w:val="00F07D14"/>
    <w:rsid w:val="00F50AEE"/>
    <w:rsid w:val="00F563C1"/>
    <w:rsid w:val="00F727FD"/>
    <w:rsid w:val="00FA5CE1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05DD8"/>
  <w15:docId w15:val="{4171C2AF-B74A-481C-908F-62795BC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EE"/>
    <w:pPr>
      <w:keepNext/>
      <w:keepLines/>
      <w:pBdr>
        <w:bottom w:val="single" w:sz="8" w:space="1" w:color="4472C4" w:themeColor="accent1"/>
      </w:pBdr>
      <w:spacing w:before="240" w:after="120"/>
      <w:jc w:val="left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E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E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3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DC8"/>
  </w:style>
  <w:style w:type="paragraph" w:styleId="Footer">
    <w:name w:val="footer"/>
    <w:basedOn w:val="Normal"/>
    <w:link w:val="FooterChar"/>
    <w:uiPriority w:val="99"/>
    <w:unhideWhenUsed/>
    <w:rsid w:val="00D03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DC8"/>
  </w:style>
  <w:style w:type="paragraph" w:styleId="BalloonText">
    <w:name w:val="Balloon Text"/>
    <w:basedOn w:val="Normal"/>
    <w:link w:val="BalloonTextChar"/>
    <w:uiPriority w:val="99"/>
    <w:semiHidden/>
    <w:unhideWhenUsed/>
    <w:rsid w:val="008D4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EE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D4DEE"/>
    <w:pPr>
      <w:spacing w:after="200"/>
      <w:jc w:val="left"/>
    </w:pPr>
    <w:rPr>
      <w:rFonts w:eastAsiaTheme="minorEastAsia"/>
      <w:caps/>
      <w:color w:val="000000" w:themeColor="text1"/>
      <w:sz w:val="96"/>
      <w:szCs w:val="7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D4DEE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EE"/>
    <w:pPr>
      <w:spacing w:after="480"/>
      <w:jc w:val="left"/>
    </w:pPr>
    <w:rPr>
      <w:rFonts w:eastAsiaTheme="minorEastAsia"/>
      <w:color w:val="000000" w:themeColor="text1"/>
      <w:spacing w:val="19"/>
      <w:w w:val="86"/>
      <w:sz w:val="32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D4DEE"/>
    <w:rPr>
      <w:rFonts w:eastAsiaTheme="minorEastAsia"/>
      <w:color w:val="000000" w:themeColor="text1"/>
      <w:spacing w:val="19"/>
      <w:w w:val="86"/>
      <w:sz w:val="32"/>
      <w:szCs w:val="28"/>
      <w:lang w:eastAsia="ja-JP"/>
    </w:rPr>
  </w:style>
  <w:style w:type="paragraph" w:styleId="NoSpacing">
    <w:name w:val="No Spacing"/>
    <w:uiPriority w:val="1"/>
    <w:qFormat/>
    <w:rsid w:val="008D4DEE"/>
    <w:pPr>
      <w:jc w:val="left"/>
    </w:pPr>
    <w:rPr>
      <w:rFonts w:eastAsiaTheme="minorEastAsia"/>
      <w:lang w:eastAsia="ja-JP"/>
    </w:rPr>
  </w:style>
  <w:style w:type="paragraph" w:customStyle="1" w:styleId="ContactDetails">
    <w:name w:val="Contact Details"/>
    <w:basedOn w:val="Normal"/>
    <w:qFormat/>
    <w:rsid w:val="008D4DEE"/>
    <w:pPr>
      <w:spacing w:after="200"/>
      <w:contextualSpacing/>
      <w:jc w:val="left"/>
    </w:pPr>
    <w:rPr>
      <w:rFonts w:eastAsiaTheme="minorEastAsia"/>
      <w:lang w:eastAsia="ja-JP"/>
    </w:rPr>
  </w:style>
  <w:style w:type="paragraph" w:customStyle="1" w:styleId="Address">
    <w:name w:val="Address"/>
    <w:basedOn w:val="Normal"/>
    <w:qFormat/>
    <w:rsid w:val="00A013B3"/>
    <w:pPr>
      <w:spacing w:after="360"/>
      <w:contextualSpacing/>
      <w:jc w:val="left"/>
    </w:pPr>
    <w:rPr>
      <w:rFonts w:eastAsiaTheme="minorEastAsia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E7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you201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a0662dc9-0aa4-4016-bb1c-deda26ea75b8@namprd15.prod.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enyou201@gmail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8255C70061436489E85D0C5A4C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51A8-F986-47FA-AE7C-692F5061113D}"/>
      </w:docPartPr>
      <w:docPartBody>
        <w:p w:rsidR="001913BA" w:rsidRDefault="00072C57" w:rsidP="00072C57">
          <w:pPr>
            <w:pStyle w:val="818255C70061436489E85D0C5A4C170B"/>
          </w:pPr>
          <w:r>
            <w:rPr>
              <w:rStyle w:val="heading2char"/>
              <w:szCs w:val="26"/>
            </w:rPr>
            <w:t>CONTACT</w:t>
          </w:r>
        </w:p>
      </w:docPartBody>
    </w:docPart>
    <w:docPart>
      <w:docPartPr>
        <w:name w:val="1CF3E88C22F34D90BDA3D823394B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A439-763A-4551-8677-DE5B4CC6F37D}"/>
      </w:docPartPr>
      <w:docPartBody>
        <w:p w:rsidR="001913BA" w:rsidRDefault="00072C57" w:rsidP="00072C57">
          <w:pPr>
            <w:pStyle w:val="1CF3E88C22F34D90BDA3D823394BE784"/>
          </w:pPr>
          <w:r>
            <w:t>PHONE:</w:t>
          </w:r>
        </w:p>
      </w:docPartBody>
    </w:docPart>
    <w:docPart>
      <w:docPartPr>
        <w:name w:val="CBE94045804347808C92F73DB302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AD09-66E4-4AE2-BD43-EED087DBE009}"/>
      </w:docPartPr>
      <w:docPartBody>
        <w:p w:rsidR="001913BA" w:rsidRDefault="00072C57" w:rsidP="00072C57">
          <w:pPr>
            <w:pStyle w:val="CBE94045804347808C92F73DB3022C83"/>
          </w:pPr>
          <w:r>
            <w:t>WEBSITE:</w:t>
          </w:r>
        </w:p>
      </w:docPartBody>
    </w:docPart>
    <w:docPart>
      <w:docPartPr>
        <w:name w:val="9B3BEC5D82CE4825B1EF6FC47A62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AE4B-61ED-4217-B80D-3498C785A2A9}"/>
      </w:docPartPr>
      <w:docPartBody>
        <w:p w:rsidR="001913BA" w:rsidRDefault="00072C57" w:rsidP="00072C57">
          <w:pPr>
            <w:pStyle w:val="9B3BEC5D82CE4825B1EF6FC47A62C516"/>
          </w:pPr>
          <w:r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altName w:val="﷽﷽﷽﷽﷽﷽﷽﷽"/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57"/>
    <w:rsid w:val="00072C57"/>
    <w:rsid w:val="001913BA"/>
    <w:rsid w:val="00267C1E"/>
    <w:rsid w:val="0027463B"/>
    <w:rsid w:val="004113DF"/>
    <w:rsid w:val="00414334"/>
    <w:rsid w:val="0042329B"/>
    <w:rsid w:val="004B77C6"/>
    <w:rsid w:val="007270A4"/>
    <w:rsid w:val="00802C30"/>
    <w:rsid w:val="008375D1"/>
    <w:rsid w:val="009B6ED1"/>
    <w:rsid w:val="00A866FF"/>
    <w:rsid w:val="00B33036"/>
    <w:rsid w:val="00CA6F03"/>
    <w:rsid w:val="00CF2AF9"/>
    <w:rsid w:val="00ED657B"/>
    <w:rsid w:val="00E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2char"/>
    <w:basedOn w:val="DefaultParagraphFont"/>
    <w:rsid w:val="00072C57"/>
  </w:style>
  <w:style w:type="paragraph" w:customStyle="1" w:styleId="818255C70061436489E85D0C5A4C170B">
    <w:name w:val="818255C70061436489E85D0C5A4C170B"/>
    <w:rsid w:val="00072C57"/>
  </w:style>
  <w:style w:type="paragraph" w:customStyle="1" w:styleId="1CF3E88C22F34D90BDA3D823394BE784">
    <w:name w:val="1CF3E88C22F34D90BDA3D823394BE784"/>
    <w:rsid w:val="00072C57"/>
  </w:style>
  <w:style w:type="paragraph" w:customStyle="1" w:styleId="CBE94045804347808C92F73DB3022C83">
    <w:name w:val="CBE94045804347808C92F73DB3022C83"/>
    <w:rsid w:val="00072C57"/>
  </w:style>
  <w:style w:type="paragraph" w:customStyle="1" w:styleId="9B3BEC5D82CE4825B1EF6FC47A62C516">
    <w:name w:val="9B3BEC5D82CE4825B1EF6FC47A62C516"/>
    <w:rsid w:val="00072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DEEE-4590-4CFF-B91C-3C849FAD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Clark</dc:creator>
  <cp:lastModifiedBy>Joy Andrews</cp:lastModifiedBy>
  <cp:revision>2</cp:revision>
  <cp:lastPrinted>2020-01-24T23:40:00Z</cp:lastPrinted>
  <dcterms:created xsi:type="dcterms:W3CDTF">2021-06-15T21:42:00Z</dcterms:created>
  <dcterms:modified xsi:type="dcterms:W3CDTF">2021-06-15T21:42:00Z</dcterms:modified>
</cp:coreProperties>
</file>