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69DF" w14:textId="379C6E04" w:rsidR="00291CAB" w:rsidRPr="001A1697" w:rsidRDefault="00BC669E" w:rsidP="003A7574">
      <w:pPr>
        <w:jc w:val="center"/>
        <w:rPr>
          <w:rFonts w:ascii="Arial Narrow" w:eastAsia="MS Mincho" w:hAnsi="Arial Narrow" w:cs="Tahoma"/>
          <w:b/>
          <w:bCs/>
          <w:sz w:val="28"/>
          <w:szCs w:val="28"/>
        </w:rPr>
      </w:pPr>
      <w:r>
        <w:rPr>
          <w:noProof/>
        </w:rPr>
        <w:drawing>
          <wp:anchor distT="0" distB="0" distL="114300" distR="114300" simplePos="0" relativeHeight="251658240" behindDoc="0" locked="0" layoutInCell="1" allowOverlap="1" wp14:anchorId="1DDD1ABA" wp14:editId="221C6D5E">
            <wp:simplePos x="0" y="0"/>
            <wp:positionH relativeFrom="column">
              <wp:posOffset>0</wp:posOffset>
            </wp:positionH>
            <wp:positionV relativeFrom="paragraph">
              <wp:posOffset>0</wp:posOffset>
            </wp:positionV>
            <wp:extent cx="828675" cy="824075"/>
            <wp:effectExtent l="0" t="0" r="0" b="0"/>
            <wp:wrapSquare wrapText="bothSides"/>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4075"/>
                    </a:xfrm>
                    <a:prstGeom prst="rect">
                      <a:avLst/>
                    </a:prstGeom>
                  </pic:spPr>
                </pic:pic>
              </a:graphicData>
            </a:graphic>
            <wp14:sizeRelH relativeFrom="page">
              <wp14:pctWidth>0</wp14:pctWidth>
            </wp14:sizeRelH>
            <wp14:sizeRelV relativeFrom="page">
              <wp14:pctHeight>0</wp14:pctHeight>
            </wp14:sizeRelV>
          </wp:anchor>
        </w:drawing>
      </w:r>
      <w:r w:rsidR="00291CAB" w:rsidRPr="001A1697">
        <w:rPr>
          <w:rFonts w:ascii="Arial Narrow" w:eastAsia="MS Mincho" w:hAnsi="Arial Narrow" w:cs="Tahoma"/>
          <w:b/>
          <w:bCs/>
          <w:sz w:val="28"/>
          <w:szCs w:val="28"/>
        </w:rPr>
        <w:t>Peconic Estuary Protection Committee</w:t>
      </w:r>
    </w:p>
    <w:p w14:paraId="53E668BA" w14:textId="0621D68F" w:rsidR="00291CAB" w:rsidRDefault="00291CAB" w:rsidP="003A7574">
      <w:pPr>
        <w:spacing w:after="0" w:line="240" w:lineRule="auto"/>
        <w:jc w:val="center"/>
        <w:rPr>
          <w:rFonts w:ascii="Arial Narrow" w:eastAsia="MS Mincho" w:hAnsi="Arial Narrow" w:cs="Tahoma"/>
          <w:b/>
          <w:sz w:val="28"/>
          <w:szCs w:val="28"/>
        </w:rPr>
      </w:pPr>
      <w:r w:rsidRPr="0098003A">
        <w:rPr>
          <w:rFonts w:ascii="Arial Narrow" w:eastAsia="MS Mincho" w:hAnsi="Arial Narrow" w:cs="Tahoma"/>
          <w:b/>
          <w:sz w:val="28"/>
          <w:szCs w:val="28"/>
        </w:rPr>
        <w:t xml:space="preserve">Meeting Summary – </w:t>
      </w:r>
      <w:r w:rsidR="00594171">
        <w:rPr>
          <w:rFonts w:ascii="Arial Narrow" w:eastAsia="MS Mincho" w:hAnsi="Arial Narrow" w:cs="Tahoma"/>
          <w:b/>
          <w:sz w:val="28"/>
          <w:szCs w:val="28"/>
        </w:rPr>
        <w:t>February 2, 2022</w:t>
      </w:r>
    </w:p>
    <w:p w14:paraId="35D03029" w14:textId="77777777" w:rsidR="00D81381" w:rsidRDefault="00D81381" w:rsidP="00291CAB">
      <w:pPr>
        <w:spacing w:after="0" w:line="240" w:lineRule="auto"/>
        <w:jc w:val="center"/>
        <w:rPr>
          <w:rFonts w:ascii="Arial Narrow" w:eastAsia="MS Mincho" w:hAnsi="Arial Narrow" w:cs="Tahoma"/>
          <w:b/>
          <w:sz w:val="28"/>
          <w:szCs w:val="28"/>
        </w:rPr>
      </w:pPr>
    </w:p>
    <w:p w14:paraId="4194E9D1" w14:textId="308DADF3" w:rsidR="00291CAB" w:rsidRPr="0098003A" w:rsidRDefault="00E84BB8" w:rsidP="00291CAB">
      <w:pPr>
        <w:spacing w:after="0" w:line="240" w:lineRule="auto"/>
        <w:jc w:val="center"/>
        <w:rPr>
          <w:rFonts w:ascii="Arial Narrow" w:eastAsia="MS Mincho" w:hAnsi="Arial Narrow" w:cs="Tahoma"/>
          <w:b/>
          <w:sz w:val="24"/>
          <w:szCs w:val="24"/>
        </w:rPr>
      </w:pPr>
      <w:r>
        <w:rPr>
          <w:rFonts w:ascii="Arial Narrow" w:eastAsia="MS Mincho" w:hAnsi="Arial Narrow" w:cs="Tahoma"/>
          <w:b/>
          <w:sz w:val="24"/>
          <w:szCs w:val="24"/>
        </w:rPr>
        <w:t xml:space="preserve">Held Via </w:t>
      </w:r>
      <w:r w:rsidR="00444D3C">
        <w:rPr>
          <w:rFonts w:ascii="Arial Narrow" w:eastAsia="MS Mincho" w:hAnsi="Arial Narrow" w:cs="Tahoma"/>
          <w:b/>
          <w:sz w:val="24"/>
          <w:szCs w:val="24"/>
        </w:rPr>
        <w:t>Microsoft Teams</w:t>
      </w:r>
      <w:r w:rsidR="00F97782">
        <w:rPr>
          <w:rFonts w:ascii="Arial Narrow" w:eastAsia="MS Mincho" w:hAnsi="Arial Narrow" w:cs="Tahoma"/>
          <w:b/>
          <w:sz w:val="24"/>
          <w:szCs w:val="24"/>
        </w:rPr>
        <w:t xml:space="preserve"> </w:t>
      </w:r>
    </w:p>
    <w:p w14:paraId="08DAD125" w14:textId="77777777" w:rsidR="00291CAB" w:rsidRPr="0098003A" w:rsidRDefault="00291CAB" w:rsidP="00291CAB">
      <w:pPr>
        <w:spacing w:after="120" w:line="240" w:lineRule="auto"/>
        <w:jc w:val="both"/>
        <w:rPr>
          <w:rFonts w:ascii="Arial Narrow" w:eastAsia="MS Mincho" w:hAnsi="Arial Narrow" w:cs="Times New Roman"/>
          <w:sz w:val="24"/>
          <w:szCs w:val="24"/>
        </w:rPr>
      </w:pPr>
    </w:p>
    <w:p w14:paraId="4D96203A" w14:textId="77777777" w:rsidR="00291CAB" w:rsidRPr="0098003A"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98003A">
        <w:rPr>
          <w:rFonts w:ascii="Arial Narrow" w:eastAsia="MS Mincho" w:hAnsi="Arial Narrow" w:cs="Arial Narrow"/>
          <w:b/>
          <w:bCs/>
          <w:sz w:val="24"/>
          <w:szCs w:val="24"/>
        </w:rPr>
        <w:t>ATTENDEES</w:t>
      </w:r>
    </w:p>
    <w:p w14:paraId="135F3C39" w14:textId="77777777" w:rsidR="00291CAB" w:rsidRPr="0098003A" w:rsidRDefault="00291CAB" w:rsidP="00291CAB">
      <w:pPr>
        <w:widowControl w:val="0"/>
        <w:autoSpaceDE w:val="0"/>
        <w:autoSpaceDN w:val="0"/>
        <w:adjustRightInd w:val="0"/>
        <w:spacing w:after="0" w:line="240" w:lineRule="auto"/>
        <w:jc w:val="both"/>
        <w:rPr>
          <w:rFonts w:ascii="Arial Narrow" w:eastAsia="MS Mincho" w:hAnsi="Arial Narrow" w:cs="Arial Narrow"/>
          <w:strike/>
          <w:sz w:val="24"/>
          <w:szCs w:val="24"/>
        </w:rPr>
      </w:pPr>
    </w:p>
    <w:p w14:paraId="47960071" w14:textId="77777777" w:rsidR="00291CAB"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98003A">
        <w:rPr>
          <w:rFonts w:ascii="Arial Narrow" w:eastAsia="MS Mincho" w:hAnsi="Arial Narrow" w:cs="Arial Narrow"/>
          <w:b/>
          <w:bCs/>
          <w:sz w:val="24"/>
          <w:szCs w:val="24"/>
        </w:rPr>
        <w:t>Committee Member Representatives</w:t>
      </w:r>
    </w:p>
    <w:p w14:paraId="5170F059" w14:textId="77777777" w:rsidR="00B260FA" w:rsidRDefault="00B260FA"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Riverhead | Drew Dillingham (Committee Chair)</w:t>
      </w:r>
    </w:p>
    <w:p w14:paraId="486E958F" w14:textId="796160B4" w:rsidR="00291CAB" w:rsidRDefault="00291CA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Brookhaven | Veronica King (Committee Vice Chair)</w:t>
      </w:r>
    </w:p>
    <w:p w14:paraId="27C7D40D" w14:textId="073B35AF" w:rsidR="00966E01" w:rsidRDefault="00966E0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Suffolk County | Frank Castelli</w:t>
      </w:r>
    </w:p>
    <w:p w14:paraId="05871E18" w14:textId="5EA16DAF" w:rsidR="00E510F8" w:rsidRDefault="00E510F8"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 xml:space="preserve">Suffolk County | Michael </w:t>
      </w:r>
      <w:proofErr w:type="spellStart"/>
      <w:r>
        <w:rPr>
          <w:rFonts w:ascii="Arial Narrow" w:eastAsia="MS Mincho" w:hAnsi="Arial Narrow" w:cs="Arial Narrow"/>
          <w:sz w:val="24"/>
          <w:szCs w:val="24"/>
        </w:rPr>
        <w:t>Iorio</w:t>
      </w:r>
      <w:proofErr w:type="spellEnd"/>
      <w:r>
        <w:rPr>
          <w:rFonts w:ascii="Arial Narrow" w:eastAsia="MS Mincho" w:hAnsi="Arial Narrow" w:cs="Arial Narrow"/>
          <w:sz w:val="24"/>
          <w:szCs w:val="24"/>
        </w:rPr>
        <w:t>, Water Quality Improvement Unit (guest)</w:t>
      </w:r>
    </w:p>
    <w:p w14:paraId="7FECEA1B" w14:textId="69A29267" w:rsidR="00B260FA" w:rsidRDefault="00B260FA"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Southold | Michael Collins</w:t>
      </w:r>
    </w:p>
    <w:p w14:paraId="1CD75EA6" w14:textId="643F8908" w:rsidR="00966E01" w:rsidRDefault="00966E0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 xml:space="preserve">Town of Shelter Island | Joe </w:t>
      </w:r>
      <w:proofErr w:type="spellStart"/>
      <w:r>
        <w:rPr>
          <w:rFonts w:ascii="Arial Narrow" w:eastAsia="MS Mincho" w:hAnsi="Arial Narrow" w:cs="Arial Narrow"/>
          <w:sz w:val="24"/>
          <w:szCs w:val="24"/>
        </w:rPr>
        <w:t>Finora</w:t>
      </w:r>
      <w:proofErr w:type="spellEnd"/>
    </w:p>
    <w:p w14:paraId="4CD94118" w14:textId="54D83537" w:rsidR="00E4184D" w:rsidRDefault="00E4184D"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Village of Sag Harbor | Mary Ann Eddy</w:t>
      </w:r>
    </w:p>
    <w:p w14:paraId="157A7E62" w14:textId="2CC51D6D" w:rsidR="00966E01" w:rsidRDefault="00966E0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NYS Dept of Transportation | Gregg Williams</w:t>
      </w:r>
    </w:p>
    <w:p w14:paraId="5780851C" w14:textId="08CFD1F6" w:rsidR="00E4184D" w:rsidRDefault="00E4184D" w:rsidP="00291CAB">
      <w:pPr>
        <w:widowControl w:val="0"/>
        <w:autoSpaceDE w:val="0"/>
        <w:autoSpaceDN w:val="0"/>
        <w:adjustRightInd w:val="0"/>
        <w:spacing w:after="0" w:line="240" w:lineRule="auto"/>
        <w:jc w:val="both"/>
        <w:rPr>
          <w:rFonts w:ascii="Arial Narrow" w:eastAsia="MS Mincho" w:hAnsi="Arial Narrow" w:cs="Arial Narrow"/>
          <w:sz w:val="24"/>
          <w:szCs w:val="24"/>
        </w:rPr>
      </w:pPr>
    </w:p>
    <w:p w14:paraId="579E2A19" w14:textId="2106ACC0" w:rsidR="00291CAB" w:rsidRDefault="00291CAB" w:rsidP="00291CAB">
      <w:pPr>
        <w:widowControl w:val="0"/>
        <w:autoSpaceDE w:val="0"/>
        <w:autoSpaceDN w:val="0"/>
        <w:adjustRightInd w:val="0"/>
        <w:spacing w:after="0" w:line="240" w:lineRule="auto"/>
        <w:jc w:val="both"/>
        <w:rPr>
          <w:rFonts w:ascii="Arial Narrow" w:eastAsia="MS Mincho" w:hAnsi="Arial Narrow" w:cs="Arial Narrow"/>
          <w:b/>
          <w:sz w:val="24"/>
          <w:szCs w:val="24"/>
        </w:rPr>
      </w:pPr>
      <w:r w:rsidRPr="00A351AD">
        <w:rPr>
          <w:rFonts w:ascii="Arial Narrow" w:eastAsia="MS Mincho" w:hAnsi="Arial Narrow" w:cs="Arial Narrow"/>
          <w:b/>
          <w:sz w:val="24"/>
          <w:szCs w:val="24"/>
        </w:rPr>
        <w:t>Additional Participants</w:t>
      </w:r>
    </w:p>
    <w:p w14:paraId="181E0689" w14:textId="059BD2E5" w:rsidR="00966E01" w:rsidRDefault="00966E01"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 xml:space="preserve">Legislator Al </w:t>
      </w:r>
      <w:proofErr w:type="spellStart"/>
      <w:r>
        <w:rPr>
          <w:rFonts w:ascii="Arial Narrow" w:eastAsia="MS Mincho" w:hAnsi="Arial Narrow" w:cs="Arial Narrow"/>
          <w:bCs/>
          <w:sz w:val="24"/>
          <w:szCs w:val="24"/>
        </w:rPr>
        <w:t>Kupski</w:t>
      </w:r>
      <w:proofErr w:type="spellEnd"/>
    </w:p>
    <w:p w14:paraId="45F64B85" w14:textId="5CABF121" w:rsidR="00966E01" w:rsidRPr="00966E01" w:rsidRDefault="00966E01"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Gwynn Schroeder | Office of Legislator Krupski</w:t>
      </w:r>
    </w:p>
    <w:p w14:paraId="096E4B4F" w14:textId="77777777" w:rsidR="005F17D1" w:rsidRDefault="005F17D1"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Joyce Novak | Peconic Estuary Partnership</w:t>
      </w:r>
    </w:p>
    <w:p w14:paraId="151B0EC3" w14:textId="4B4E76A6" w:rsidR="005F17D1" w:rsidRDefault="005F17D1"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 xml:space="preserve">Valerie </w:t>
      </w:r>
      <w:proofErr w:type="spellStart"/>
      <w:r>
        <w:rPr>
          <w:rFonts w:ascii="Arial Narrow" w:eastAsia="MS Mincho" w:hAnsi="Arial Narrow" w:cs="Arial Narrow"/>
          <w:bCs/>
          <w:sz w:val="24"/>
          <w:szCs w:val="24"/>
        </w:rPr>
        <w:t>Vigona</w:t>
      </w:r>
      <w:proofErr w:type="spellEnd"/>
      <w:r>
        <w:rPr>
          <w:rFonts w:ascii="Arial Narrow" w:eastAsia="MS Mincho" w:hAnsi="Arial Narrow" w:cs="Arial Narrow"/>
          <w:bCs/>
          <w:sz w:val="24"/>
          <w:szCs w:val="24"/>
        </w:rPr>
        <w:t xml:space="preserve"> | Peconic Estuary Partnership</w:t>
      </w:r>
    </w:p>
    <w:p w14:paraId="1C2A9B38" w14:textId="60E0CCD2" w:rsidR="00966E01" w:rsidRDefault="00966E01"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Corey Humphrey | Suffolk County Soil and Water District</w:t>
      </w:r>
    </w:p>
    <w:p w14:paraId="13691909" w14:textId="2B1E7DA4" w:rsidR="00B260FA" w:rsidRDefault="00B260FA"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Scott Curatolo-Wegeman</w:t>
      </w:r>
      <w:r w:rsidR="005F17D1">
        <w:rPr>
          <w:rFonts w:ascii="Arial Narrow" w:eastAsia="MS Mincho" w:hAnsi="Arial Narrow" w:cs="Arial Narrow"/>
          <w:bCs/>
          <w:sz w:val="24"/>
          <w:szCs w:val="24"/>
        </w:rPr>
        <w:t xml:space="preserve"> |Cornell Cooperative Extension</w:t>
      </w:r>
    </w:p>
    <w:p w14:paraId="4BC6BEE4" w14:textId="43C55D09" w:rsidR="00966E01" w:rsidRDefault="00966E01"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 xml:space="preserve">Peter </w:t>
      </w:r>
      <w:proofErr w:type="spellStart"/>
      <w:r>
        <w:rPr>
          <w:rFonts w:ascii="Arial Narrow" w:eastAsia="MS Mincho" w:hAnsi="Arial Narrow" w:cs="Arial Narrow"/>
          <w:bCs/>
          <w:sz w:val="24"/>
          <w:szCs w:val="24"/>
        </w:rPr>
        <w:t>Vielbig</w:t>
      </w:r>
      <w:proofErr w:type="spellEnd"/>
      <w:r>
        <w:rPr>
          <w:rFonts w:ascii="Arial Narrow" w:eastAsia="MS Mincho" w:hAnsi="Arial Narrow" w:cs="Arial Narrow"/>
          <w:bCs/>
          <w:sz w:val="24"/>
          <w:szCs w:val="24"/>
        </w:rPr>
        <w:t xml:space="preserve"> | Bay Constable, Town of Shelter Island</w:t>
      </w:r>
      <w:r w:rsidR="00E510F8">
        <w:rPr>
          <w:rFonts w:ascii="Arial Narrow" w:eastAsia="MS Mincho" w:hAnsi="Arial Narrow" w:cs="Arial Narrow"/>
          <w:bCs/>
          <w:sz w:val="24"/>
          <w:szCs w:val="24"/>
        </w:rPr>
        <w:t xml:space="preserve"> (guest)</w:t>
      </w:r>
    </w:p>
    <w:p w14:paraId="52E1C092" w14:textId="5DEE5BEC" w:rsidR="00E510F8" w:rsidRDefault="00E510F8"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 xml:space="preserve">Valerie </w:t>
      </w:r>
      <w:proofErr w:type="spellStart"/>
      <w:r>
        <w:rPr>
          <w:rFonts w:ascii="Arial Narrow" w:eastAsia="MS Mincho" w:hAnsi="Arial Narrow" w:cs="Arial Narrow"/>
          <w:bCs/>
          <w:sz w:val="24"/>
          <w:szCs w:val="24"/>
        </w:rPr>
        <w:t>Virgona</w:t>
      </w:r>
      <w:proofErr w:type="spellEnd"/>
      <w:r>
        <w:rPr>
          <w:rFonts w:ascii="Arial Narrow" w:eastAsia="MS Mincho" w:hAnsi="Arial Narrow" w:cs="Arial Narrow"/>
          <w:bCs/>
          <w:sz w:val="24"/>
          <w:szCs w:val="24"/>
        </w:rPr>
        <w:t xml:space="preserve"> | Peconic Estuary Partnership (Outreach Coordinator)</w:t>
      </w:r>
    </w:p>
    <w:p w14:paraId="1C495902" w14:textId="1D4AE43B" w:rsidR="00E510F8" w:rsidRPr="00B260FA" w:rsidRDefault="00E510F8"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Sara</w:t>
      </w:r>
      <w:r w:rsidR="0048573E">
        <w:rPr>
          <w:rFonts w:ascii="Arial Narrow" w:eastAsia="MS Mincho" w:hAnsi="Arial Narrow" w:cs="Arial Narrow"/>
          <w:bCs/>
          <w:sz w:val="24"/>
          <w:szCs w:val="24"/>
        </w:rPr>
        <w:t xml:space="preserve"> </w:t>
      </w:r>
      <w:proofErr w:type="spellStart"/>
      <w:r w:rsidR="0048573E">
        <w:rPr>
          <w:rFonts w:ascii="Arial Narrow" w:eastAsia="MS Mincho" w:hAnsi="Arial Narrow" w:cs="Arial Narrow"/>
          <w:bCs/>
          <w:sz w:val="24"/>
          <w:szCs w:val="24"/>
        </w:rPr>
        <w:t>Cernedas</w:t>
      </w:r>
      <w:proofErr w:type="spellEnd"/>
      <w:r w:rsidR="0048573E">
        <w:rPr>
          <w:rFonts w:ascii="Arial Narrow" w:eastAsia="MS Mincho" w:hAnsi="Arial Narrow" w:cs="Arial Narrow"/>
          <w:bCs/>
          <w:sz w:val="24"/>
          <w:szCs w:val="24"/>
        </w:rPr>
        <w:t>-Martin</w:t>
      </w:r>
      <w:r>
        <w:rPr>
          <w:rFonts w:ascii="Arial Narrow" w:eastAsia="MS Mincho" w:hAnsi="Arial Narrow" w:cs="Arial Narrow"/>
          <w:bCs/>
          <w:sz w:val="24"/>
          <w:szCs w:val="24"/>
        </w:rPr>
        <w:t xml:space="preserve"> | Peconic Estuary Partnership (</w:t>
      </w:r>
      <w:r w:rsidR="0048573E">
        <w:rPr>
          <w:rFonts w:ascii="Arial Narrow" w:eastAsia="MS Mincho" w:hAnsi="Arial Narrow" w:cs="Arial Narrow"/>
          <w:bCs/>
          <w:sz w:val="24"/>
          <w:szCs w:val="24"/>
        </w:rPr>
        <w:t>Water Quality Manager</w:t>
      </w:r>
      <w:r>
        <w:rPr>
          <w:rFonts w:ascii="Arial Narrow" w:eastAsia="MS Mincho" w:hAnsi="Arial Narrow" w:cs="Arial Narrow"/>
          <w:bCs/>
          <w:sz w:val="24"/>
          <w:szCs w:val="24"/>
        </w:rPr>
        <w:t>)</w:t>
      </w:r>
    </w:p>
    <w:p w14:paraId="4FA1A2C1" w14:textId="0AFDCC4A" w:rsidR="00291CAB" w:rsidRDefault="00291CA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Peconic Estuary Protection Committee | Patricia Aitken, Coordinator</w:t>
      </w:r>
    </w:p>
    <w:p w14:paraId="7FDC4611" w14:textId="40790325" w:rsidR="00F87010" w:rsidRDefault="00F87010" w:rsidP="00291CAB">
      <w:pPr>
        <w:spacing w:after="0"/>
        <w:rPr>
          <w:rFonts w:ascii="Arial" w:hAnsi="Arial" w:cs="Arial"/>
          <w:sz w:val="20"/>
          <w:szCs w:val="20"/>
        </w:rPr>
      </w:pPr>
    </w:p>
    <w:p w14:paraId="7D7A7DC7" w14:textId="6D712E67" w:rsidR="00F87010" w:rsidRDefault="00601591" w:rsidP="00291CAB">
      <w:pPr>
        <w:spacing w:after="0"/>
        <w:rPr>
          <w:rFonts w:ascii="Arial" w:hAnsi="Arial" w:cs="Arial"/>
          <w:sz w:val="20"/>
          <w:szCs w:val="20"/>
        </w:rPr>
      </w:pPr>
      <w:r>
        <w:rPr>
          <w:rFonts w:ascii="Arial" w:hAnsi="Arial" w:cs="Arial"/>
          <w:sz w:val="20"/>
          <w:szCs w:val="20"/>
        </w:rPr>
        <w:t>The</w:t>
      </w:r>
      <w:r w:rsidR="00F87010">
        <w:rPr>
          <w:rFonts w:ascii="Arial" w:hAnsi="Arial" w:cs="Arial"/>
          <w:sz w:val="20"/>
          <w:szCs w:val="20"/>
        </w:rPr>
        <w:t xml:space="preserve"> meeting was called to order at 10:0</w:t>
      </w:r>
      <w:r w:rsidR="00966E01">
        <w:rPr>
          <w:rFonts w:ascii="Arial" w:hAnsi="Arial" w:cs="Arial"/>
          <w:sz w:val="20"/>
          <w:szCs w:val="20"/>
        </w:rPr>
        <w:t>0</w:t>
      </w:r>
      <w:r w:rsidR="00260996">
        <w:rPr>
          <w:rFonts w:ascii="Arial" w:hAnsi="Arial" w:cs="Arial"/>
          <w:sz w:val="20"/>
          <w:szCs w:val="20"/>
        </w:rPr>
        <w:t>, attendees were reminded that the meeting was being recorded</w:t>
      </w:r>
    </w:p>
    <w:p w14:paraId="17C96968" w14:textId="735E6759" w:rsidR="009E30A3" w:rsidRDefault="009E30A3" w:rsidP="00291CAB">
      <w:pPr>
        <w:spacing w:after="0"/>
        <w:rPr>
          <w:rFonts w:ascii="Arial" w:hAnsi="Arial" w:cs="Arial"/>
          <w:sz w:val="20"/>
          <w:szCs w:val="20"/>
        </w:rPr>
      </w:pPr>
    </w:p>
    <w:p w14:paraId="58591E50" w14:textId="77777777" w:rsidR="00404276" w:rsidRDefault="00444D3C" w:rsidP="004D2799">
      <w:pPr>
        <w:jc w:val="both"/>
        <w:rPr>
          <w:rFonts w:ascii="Arial" w:hAnsi="Arial" w:cs="Arial"/>
          <w:sz w:val="20"/>
          <w:szCs w:val="20"/>
        </w:rPr>
      </w:pPr>
      <w:r w:rsidRPr="00791E97">
        <w:rPr>
          <w:rFonts w:ascii="Arial" w:hAnsi="Arial" w:cs="Arial"/>
          <w:b/>
          <w:bCs/>
          <w:sz w:val="20"/>
          <w:szCs w:val="20"/>
        </w:rPr>
        <w:t>I</w:t>
      </w:r>
      <w:r w:rsidR="00791E97">
        <w:rPr>
          <w:rFonts w:ascii="Arial" w:hAnsi="Arial" w:cs="Arial"/>
          <w:b/>
          <w:bCs/>
          <w:sz w:val="20"/>
          <w:szCs w:val="20"/>
        </w:rPr>
        <w:t xml:space="preserve">.  </w:t>
      </w:r>
      <w:r w:rsidR="00025ADF">
        <w:rPr>
          <w:rFonts w:ascii="Arial" w:hAnsi="Arial" w:cs="Arial"/>
          <w:sz w:val="20"/>
          <w:szCs w:val="20"/>
        </w:rPr>
        <w:t xml:space="preserve"> </w:t>
      </w:r>
      <w:r w:rsidR="00404276" w:rsidRPr="00404276">
        <w:rPr>
          <w:rFonts w:ascii="Arial" w:hAnsi="Arial" w:cs="Arial"/>
          <w:b/>
          <w:bCs/>
          <w:sz w:val="20"/>
          <w:szCs w:val="20"/>
        </w:rPr>
        <w:t>Minutes Review</w:t>
      </w:r>
    </w:p>
    <w:p w14:paraId="75F75CF6" w14:textId="71200405" w:rsidR="00444D3C" w:rsidRDefault="00025ADF" w:rsidP="004D2799">
      <w:pPr>
        <w:jc w:val="both"/>
        <w:rPr>
          <w:rFonts w:ascii="Arial" w:hAnsi="Arial" w:cs="Arial"/>
          <w:sz w:val="20"/>
          <w:szCs w:val="20"/>
        </w:rPr>
      </w:pPr>
      <w:r>
        <w:rPr>
          <w:rFonts w:ascii="Arial" w:hAnsi="Arial" w:cs="Arial"/>
          <w:sz w:val="20"/>
          <w:szCs w:val="20"/>
        </w:rPr>
        <w:t xml:space="preserve">Minutes of the </w:t>
      </w:r>
      <w:r w:rsidR="00D772CF">
        <w:rPr>
          <w:rFonts w:ascii="Arial" w:hAnsi="Arial" w:cs="Arial"/>
          <w:sz w:val="20"/>
          <w:szCs w:val="20"/>
        </w:rPr>
        <w:t>October 6</w:t>
      </w:r>
      <w:r>
        <w:rPr>
          <w:rFonts w:ascii="Arial" w:hAnsi="Arial" w:cs="Arial"/>
          <w:sz w:val="20"/>
          <w:szCs w:val="20"/>
        </w:rPr>
        <w:t xml:space="preserve"> meeting were reviewed and approved. </w:t>
      </w:r>
    </w:p>
    <w:p w14:paraId="4DCC0543" w14:textId="24C9794E" w:rsidR="00EC64A6" w:rsidRDefault="00EC64A6" w:rsidP="004D2799">
      <w:pPr>
        <w:jc w:val="both"/>
        <w:rPr>
          <w:rFonts w:ascii="Arial" w:hAnsi="Arial" w:cs="Arial"/>
          <w:b/>
          <w:bCs/>
          <w:sz w:val="20"/>
          <w:szCs w:val="20"/>
        </w:rPr>
      </w:pPr>
      <w:r>
        <w:rPr>
          <w:rFonts w:ascii="Arial" w:hAnsi="Arial" w:cs="Arial"/>
          <w:sz w:val="20"/>
          <w:szCs w:val="20"/>
        </w:rPr>
        <w:t xml:space="preserve">II. </w:t>
      </w:r>
      <w:r w:rsidRPr="00EC64A6">
        <w:rPr>
          <w:rFonts w:ascii="Arial" w:hAnsi="Arial" w:cs="Arial"/>
          <w:b/>
          <w:bCs/>
          <w:sz w:val="20"/>
          <w:szCs w:val="20"/>
        </w:rPr>
        <w:t xml:space="preserve"> </w:t>
      </w:r>
      <w:r w:rsidR="00C4075E">
        <w:rPr>
          <w:rFonts w:ascii="Arial" w:hAnsi="Arial" w:cs="Arial"/>
          <w:b/>
          <w:bCs/>
          <w:sz w:val="20"/>
          <w:szCs w:val="20"/>
        </w:rPr>
        <w:t>Request for Assistance from Shelter Island Bay Constable</w:t>
      </w:r>
    </w:p>
    <w:p w14:paraId="78CD4E4B" w14:textId="63DCC830" w:rsidR="00260996" w:rsidRDefault="00260996" w:rsidP="004D2799">
      <w:pPr>
        <w:jc w:val="both"/>
        <w:rPr>
          <w:rFonts w:ascii="Arial" w:hAnsi="Arial" w:cs="Arial"/>
          <w:sz w:val="20"/>
          <w:szCs w:val="20"/>
        </w:rPr>
      </w:pPr>
      <w:r>
        <w:rPr>
          <w:rFonts w:ascii="Arial" w:hAnsi="Arial" w:cs="Arial"/>
          <w:sz w:val="20"/>
          <w:szCs w:val="20"/>
        </w:rPr>
        <w:t xml:space="preserve">The meeting went out of order from the agenda </w:t>
      </w:r>
      <w:proofErr w:type="gramStart"/>
      <w:r w:rsidR="00B7256B">
        <w:rPr>
          <w:rFonts w:ascii="Arial" w:hAnsi="Arial" w:cs="Arial"/>
          <w:sz w:val="20"/>
          <w:szCs w:val="20"/>
        </w:rPr>
        <w:t>i</w:t>
      </w:r>
      <w:r>
        <w:rPr>
          <w:rFonts w:ascii="Arial" w:hAnsi="Arial" w:cs="Arial"/>
          <w:sz w:val="20"/>
          <w:szCs w:val="20"/>
        </w:rPr>
        <w:t>n order to</w:t>
      </w:r>
      <w:proofErr w:type="gramEnd"/>
      <w:r>
        <w:rPr>
          <w:rFonts w:ascii="Arial" w:hAnsi="Arial" w:cs="Arial"/>
          <w:sz w:val="20"/>
          <w:szCs w:val="20"/>
        </w:rPr>
        <w:t xml:space="preserve"> allow Peter </w:t>
      </w:r>
      <w:proofErr w:type="spellStart"/>
      <w:r>
        <w:rPr>
          <w:rFonts w:ascii="Arial" w:hAnsi="Arial" w:cs="Arial"/>
          <w:sz w:val="20"/>
          <w:szCs w:val="20"/>
        </w:rPr>
        <w:t>Vielbig</w:t>
      </w:r>
      <w:proofErr w:type="spellEnd"/>
      <w:r>
        <w:rPr>
          <w:rFonts w:ascii="Arial" w:hAnsi="Arial" w:cs="Arial"/>
          <w:sz w:val="20"/>
          <w:szCs w:val="20"/>
        </w:rPr>
        <w:t>, Bay Constable from Shelter Island</w:t>
      </w:r>
      <w:r w:rsidR="00B7256B">
        <w:rPr>
          <w:rFonts w:ascii="Arial" w:hAnsi="Arial" w:cs="Arial"/>
          <w:sz w:val="20"/>
          <w:szCs w:val="20"/>
        </w:rPr>
        <w:t>,</w:t>
      </w:r>
      <w:r>
        <w:rPr>
          <w:rFonts w:ascii="Arial" w:hAnsi="Arial" w:cs="Arial"/>
          <w:sz w:val="20"/>
          <w:szCs w:val="20"/>
        </w:rPr>
        <w:t xml:space="preserve"> to ask for assistance and advice in securing funding for a </w:t>
      </w:r>
      <w:proofErr w:type="spellStart"/>
      <w:r>
        <w:rPr>
          <w:rFonts w:ascii="Arial" w:hAnsi="Arial" w:cs="Arial"/>
          <w:sz w:val="20"/>
          <w:szCs w:val="20"/>
        </w:rPr>
        <w:t>pumpout</w:t>
      </w:r>
      <w:proofErr w:type="spellEnd"/>
      <w:r>
        <w:rPr>
          <w:rFonts w:ascii="Arial" w:hAnsi="Arial" w:cs="Arial"/>
          <w:sz w:val="20"/>
          <w:szCs w:val="20"/>
        </w:rPr>
        <w:t xml:space="preserve"> boat.  Veronica King and Frank Castelli had suggestions and resources to be pursued, and asked Peter to contact them directly for links to grant applications and other resources.  </w:t>
      </w:r>
    </w:p>
    <w:p w14:paraId="3DB05792" w14:textId="6EA1F032" w:rsidR="00260996" w:rsidRPr="00260996" w:rsidRDefault="00260996" w:rsidP="004D2799">
      <w:pPr>
        <w:jc w:val="both"/>
        <w:rPr>
          <w:rFonts w:ascii="Arial" w:hAnsi="Arial" w:cs="Arial"/>
          <w:b/>
          <w:bCs/>
          <w:sz w:val="20"/>
          <w:szCs w:val="20"/>
        </w:rPr>
      </w:pPr>
      <w:r>
        <w:rPr>
          <w:rFonts w:ascii="Arial" w:hAnsi="Arial" w:cs="Arial"/>
          <w:b/>
          <w:bCs/>
          <w:sz w:val="20"/>
          <w:szCs w:val="20"/>
        </w:rPr>
        <w:t xml:space="preserve">III.  </w:t>
      </w:r>
      <w:r w:rsidR="00E510F8">
        <w:rPr>
          <w:rFonts w:ascii="Arial" w:hAnsi="Arial" w:cs="Arial"/>
          <w:b/>
          <w:bCs/>
          <w:sz w:val="20"/>
          <w:szCs w:val="20"/>
        </w:rPr>
        <w:t>New Employees at Peconic Estuary Partnership</w:t>
      </w:r>
    </w:p>
    <w:p w14:paraId="131EDB7F" w14:textId="0D5F0292" w:rsidR="0048573E" w:rsidRPr="0048573E" w:rsidRDefault="00E510F8" w:rsidP="0048573E">
      <w:pPr>
        <w:shd w:val="clear" w:color="auto" w:fill="FFFFFF"/>
        <w:rPr>
          <w:rFonts w:ascii="Arial" w:eastAsia="Times New Roman" w:hAnsi="Arial" w:cs="Arial"/>
          <w:color w:val="222222"/>
          <w:sz w:val="24"/>
          <w:szCs w:val="24"/>
        </w:rPr>
      </w:pPr>
      <w:r>
        <w:rPr>
          <w:rFonts w:ascii="Arial" w:hAnsi="Arial" w:cs="Arial"/>
          <w:sz w:val="20"/>
          <w:szCs w:val="20"/>
        </w:rPr>
        <w:t xml:space="preserve">Introductions were made between the Committee and two new employees of the </w:t>
      </w:r>
      <w:proofErr w:type="gramStart"/>
      <w:r>
        <w:rPr>
          <w:rFonts w:ascii="Arial" w:hAnsi="Arial" w:cs="Arial"/>
          <w:sz w:val="20"/>
          <w:szCs w:val="20"/>
        </w:rPr>
        <w:t>PEP  -</w:t>
      </w:r>
      <w:proofErr w:type="gramEnd"/>
      <w:r>
        <w:rPr>
          <w:rFonts w:ascii="Arial" w:hAnsi="Arial" w:cs="Arial"/>
          <w:sz w:val="20"/>
          <w:szCs w:val="20"/>
        </w:rPr>
        <w:t xml:space="preserve"> Valerie </w:t>
      </w:r>
      <w:proofErr w:type="spellStart"/>
      <w:r>
        <w:rPr>
          <w:rFonts w:ascii="Arial" w:hAnsi="Arial" w:cs="Arial"/>
          <w:sz w:val="20"/>
          <w:szCs w:val="20"/>
        </w:rPr>
        <w:t>Virgona</w:t>
      </w:r>
      <w:proofErr w:type="spellEnd"/>
      <w:r>
        <w:rPr>
          <w:rFonts w:ascii="Arial" w:hAnsi="Arial" w:cs="Arial"/>
          <w:sz w:val="20"/>
          <w:szCs w:val="20"/>
        </w:rPr>
        <w:t>, Outreach Coordinator and Sara</w:t>
      </w:r>
      <w:r w:rsidR="0048573E">
        <w:rPr>
          <w:rFonts w:ascii="Arial" w:hAnsi="Arial" w:cs="Arial"/>
          <w:sz w:val="20"/>
          <w:szCs w:val="20"/>
        </w:rPr>
        <w:t xml:space="preserve"> </w:t>
      </w:r>
      <w:proofErr w:type="spellStart"/>
      <w:r w:rsidR="0048573E">
        <w:rPr>
          <w:rFonts w:ascii="Arial" w:hAnsi="Arial" w:cs="Arial"/>
          <w:sz w:val="20"/>
          <w:szCs w:val="20"/>
        </w:rPr>
        <w:t>Cernadas</w:t>
      </w:r>
      <w:proofErr w:type="spellEnd"/>
      <w:r w:rsidR="0048573E">
        <w:rPr>
          <w:rFonts w:ascii="Arial" w:hAnsi="Arial" w:cs="Arial"/>
          <w:sz w:val="20"/>
          <w:szCs w:val="20"/>
        </w:rPr>
        <w:t>-Martin, Water Quality Manager</w:t>
      </w:r>
    </w:p>
    <w:p w14:paraId="42E942BB" w14:textId="12EB3C09" w:rsidR="00E510F8" w:rsidRDefault="0048573E" w:rsidP="004D2799">
      <w:pPr>
        <w:jc w:val="both"/>
        <w:rPr>
          <w:rFonts w:ascii="Arial" w:hAnsi="Arial" w:cs="Arial"/>
          <w:b/>
          <w:bCs/>
          <w:sz w:val="20"/>
          <w:szCs w:val="20"/>
        </w:rPr>
      </w:pPr>
      <w:r>
        <w:rPr>
          <w:rFonts w:ascii="Arial" w:hAnsi="Arial" w:cs="Arial"/>
          <w:b/>
          <w:bCs/>
          <w:sz w:val="20"/>
          <w:szCs w:val="20"/>
        </w:rPr>
        <w:t>IV.  Outreach</w:t>
      </w:r>
    </w:p>
    <w:p w14:paraId="656AE51B" w14:textId="5AA7CF68" w:rsidR="0048573E" w:rsidRDefault="0048573E" w:rsidP="004D2799">
      <w:pPr>
        <w:jc w:val="both"/>
        <w:rPr>
          <w:rFonts w:ascii="Arial" w:hAnsi="Arial" w:cs="Arial"/>
          <w:sz w:val="20"/>
          <w:szCs w:val="20"/>
        </w:rPr>
      </w:pPr>
      <w:r>
        <w:rPr>
          <w:rFonts w:ascii="Arial" w:hAnsi="Arial" w:cs="Arial"/>
          <w:sz w:val="20"/>
          <w:szCs w:val="20"/>
        </w:rPr>
        <w:lastRenderedPageBreak/>
        <w:t xml:space="preserve">Pat is continuing to work with Paul.  Signs for Shelter Island and Sag Harbor are in progress.  The NYSDOT, North Haven and </w:t>
      </w:r>
      <w:proofErr w:type="spellStart"/>
      <w:r>
        <w:rPr>
          <w:rFonts w:ascii="Arial" w:hAnsi="Arial" w:cs="Arial"/>
          <w:sz w:val="20"/>
          <w:szCs w:val="20"/>
        </w:rPr>
        <w:t>Greeport</w:t>
      </w:r>
      <w:proofErr w:type="spellEnd"/>
      <w:r>
        <w:rPr>
          <w:rFonts w:ascii="Arial" w:hAnsi="Arial" w:cs="Arial"/>
          <w:sz w:val="20"/>
          <w:szCs w:val="20"/>
        </w:rPr>
        <w:t xml:space="preserve"> will follow. </w:t>
      </w:r>
    </w:p>
    <w:p w14:paraId="72CCC1A3" w14:textId="27F8D4FF" w:rsidR="0048573E" w:rsidRDefault="0048573E" w:rsidP="004D2799">
      <w:pPr>
        <w:jc w:val="both"/>
        <w:rPr>
          <w:rFonts w:ascii="Arial" w:hAnsi="Arial" w:cs="Arial"/>
          <w:sz w:val="20"/>
          <w:szCs w:val="20"/>
        </w:rPr>
      </w:pPr>
      <w:r>
        <w:rPr>
          <w:rFonts w:ascii="Arial" w:hAnsi="Arial" w:cs="Arial"/>
          <w:sz w:val="20"/>
          <w:szCs w:val="20"/>
        </w:rPr>
        <w:t>The Aquarium sign, which was delayed due to Covid related shutdowns and personnel transitions at the PEP</w:t>
      </w:r>
      <w:r w:rsidR="00B7256B">
        <w:rPr>
          <w:rFonts w:ascii="Arial" w:hAnsi="Arial" w:cs="Arial"/>
          <w:sz w:val="20"/>
          <w:szCs w:val="20"/>
        </w:rPr>
        <w:t>,</w:t>
      </w:r>
      <w:r>
        <w:rPr>
          <w:rFonts w:ascii="Arial" w:hAnsi="Arial" w:cs="Arial"/>
          <w:sz w:val="20"/>
          <w:szCs w:val="20"/>
        </w:rPr>
        <w:t xml:space="preserve"> is now on track for being installed as originally planned.  Valerie is working with the aquarium to get details on production, fabrication and installation costs which will be funded by the PEPC.  A press event will be held to mark the installation.</w:t>
      </w:r>
    </w:p>
    <w:p w14:paraId="52DB4E52" w14:textId="037DA93F" w:rsidR="0048573E" w:rsidRPr="0048573E" w:rsidRDefault="0048573E" w:rsidP="004D2799">
      <w:pPr>
        <w:jc w:val="both"/>
        <w:rPr>
          <w:rFonts w:ascii="Arial" w:hAnsi="Arial" w:cs="Arial"/>
          <w:b/>
          <w:bCs/>
          <w:sz w:val="20"/>
          <w:szCs w:val="20"/>
        </w:rPr>
      </w:pPr>
      <w:r w:rsidRPr="0048573E">
        <w:rPr>
          <w:rFonts w:ascii="Arial" w:hAnsi="Arial" w:cs="Arial"/>
          <w:b/>
          <w:bCs/>
          <w:sz w:val="20"/>
          <w:szCs w:val="20"/>
        </w:rPr>
        <w:t>V.  Dues</w:t>
      </w:r>
    </w:p>
    <w:p w14:paraId="5C45F9DD" w14:textId="5133DD6B" w:rsidR="0048573E" w:rsidRDefault="0048573E" w:rsidP="004D2799">
      <w:pPr>
        <w:jc w:val="both"/>
        <w:rPr>
          <w:rFonts w:ascii="Arial" w:hAnsi="Arial" w:cs="Arial"/>
          <w:sz w:val="20"/>
          <w:szCs w:val="20"/>
        </w:rPr>
      </w:pPr>
      <w:r>
        <w:rPr>
          <w:rFonts w:ascii="Arial" w:hAnsi="Arial" w:cs="Arial"/>
          <w:sz w:val="20"/>
          <w:szCs w:val="20"/>
        </w:rPr>
        <w:t xml:space="preserve">Pat reported that the balance in the PEPC committee account is </w:t>
      </w:r>
      <w:r w:rsidR="00B7256B">
        <w:rPr>
          <w:rFonts w:ascii="Arial" w:hAnsi="Arial" w:cs="Arial"/>
          <w:sz w:val="20"/>
          <w:szCs w:val="20"/>
        </w:rPr>
        <w:t>$176,000 and</w:t>
      </w:r>
      <w:r>
        <w:rPr>
          <w:rFonts w:ascii="Arial" w:hAnsi="Arial" w:cs="Arial"/>
          <w:sz w:val="20"/>
          <w:szCs w:val="20"/>
        </w:rPr>
        <w:t xml:space="preserve"> recommended that the collection of dues be suspended for 2022.   </w:t>
      </w:r>
    </w:p>
    <w:p w14:paraId="2A4AC69F" w14:textId="2745ADA3" w:rsidR="0048573E" w:rsidRPr="00B7256B" w:rsidRDefault="0048573E" w:rsidP="0048573E">
      <w:pPr>
        <w:shd w:val="clear" w:color="auto" w:fill="FFFFFF"/>
        <w:spacing w:after="0" w:line="240" w:lineRule="auto"/>
        <w:rPr>
          <w:rFonts w:ascii="Arial" w:eastAsia="Times New Roman" w:hAnsi="Arial" w:cs="Arial"/>
          <w:i/>
          <w:iCs/>
          <w:color w:val="222222"/>
          <w:sz w:val="20"/>
          <w:szCs w:val="20"/>
        </w:rPr>
      </w:pPr>
      <w:r w:rsidRPr="00B7256B">
        <w:rPr>
          <w:rFonts w:ascii="Arial" w:eastAsia="Times New Roman" w:hAnsi="Arial" w:cs="Arial"/>
          <w:i/>
          <w:iCs/>
          <w:color w:val="222222"/>
          <w:sz w:val="20"/>
          <w:szCs w:val="20"/>
        </w:rPr>
        <w:t>Veronica King made the motion that the Peconic Estuary Protection Committee membership fees are suspended for the 2022 calendar year.  Drew Dillingham seconded, all agreed.</w:t>
      </w:r>
    </w:p>
    <w:p w14:paraId="11B27E4F" w14:textId="77777777" w:rsidR="0048573E" w:rsidRPr="0048573E" w:rsidRDefault="0048573E" w:rsidP="0048573E">
      <w:pPr>
        <w:shd w:val="clear" w:color="auto" w:fill="FFFFFF"/>
        <w:spacing w:after="0" w:line="240" w:lineRule="auto"/>
        <w:rPr>
          <w:rFonts w:ascii="Arial" w:eastAsia="Times New Roman" w:hAnsi="Arial" w:cs="Arial"/>
          <w:color w:val="222222"/>
          <w:sz w:val="24"/>
          <w:szCs w:val="24"/>
        </w:rPr>
      </w:pPr>
    </w:p>
    <w:p w14:paraId="35034671" w14:textId="23C45BC7" w:rsidR="00D10B37" w:rsidRDefault="00C80906" w:rsidP="004D2799">
      <w:pPr>
        <w:jc w:val="both"/>
        <w:rPr>
          <w:rFonts w:ascii="Arial" w:hAnsi="Arial" w:cs="Arial"/>
          <w:sz w:val="20"/>
          <w:szCs w:val="20"/>
        </w:rPr>
      </w:pPr>
      <w:r>
        <w:rPr>
          <w:rFonts w:ascii="Arial" w:hAnsi="Arial" w:cs="Arial"/>
          <w:sz w:val="20"/>
          <w:szCs w:val="20"/>
        </w:rPr>
        <w:t>Pat will send a formal written notification to all members of the Committee, and to Eileen Quinn at the Town of Southampton.</w:t>
      </w:r>
    </w:p>
    <w:p w14:paraId="673366B8" w14:textId="43E9EB1A" w:rsidR="00C80906" w:rsidRDefault="00EC64A6" w:rsidP="00444D3C">
      <w:pPr>
        <w:autoSpaceDE w:val="0"/>
        <w:autoSpaceDN w:val="0"/>
        <w:adjustRightInd w:val="0"/>
        <w:spacing w:after="0" w:line="240" w:lineRule="auto"/>
        <w:rPr>
          <w:rFonts w:ascii="Calibri" w:hAnsi="Calibri" w:cs="Calibri"/>
          <w:b/>
          <w:bCs/>
        </w:rPr>
      </w:pPr>
      <w:r>
        <w:rPr>
          <w:rFonts w:ascii="Calibri" w:hAnsi="Calibri" w:cs="Calibri"/>
          <w:b/>
          <w:bCs/>
        </w:rPr>
        <w:t>IV</w:t>
      </w:r>
      <w:r w:rsidR="00204FF1">
        <w:rPr>
          <w:rFonts w:ascii="Calibri" w:hAnsi="Calibri" w:cs="Calibri"/>
          <w:b/>
          <w:bCs/>
        </w:rPr>
        <w:t xml:space="preserve">.  </w:t>
      </w:r>
      <w:r w:rsidR="00C80906">
        <w:rPr>
          <w:rFonts w:ascii="Calibri" w:hAnsi="Calibri" w:cs="Calibri"/>
          <w:b/>
          <w:bCs/>
        </w:rPr>
        <w:t>303(d) List</w:t>
      </w:r>
    </w:p>
    <w:p w14:paraId="7FED1284" w14:textId="6BC666F4" w:rsidR="00C80906" w:rsidRDefault="00C80906" w:rsidP="00444D3C">
      <w:pPr>
        <w:autoSpaceDE w:val="0"/>
        <w:autoSpaceDN w:val="0"/>
        <w:adjustRightInd w:val="0"/>
        <w:spacing w:after="0" w:line="240" w:lineRule="auto"/>
        <w:rPr>
          <w:rFonts w:ascii="Calibri" w:hAnsi="Calibri" w:cs="Calibri"/>
        </w:rPr>
      </w:pPr>
      <w:r>
        <w:rPr>
          <w:rFonts w:ascii="Calibri" w:hAnsi="Calibri" w:cs="Calibri"/>
        </w:rPr>
        <w:t xml:space="preserve">Michael commented that the 303(d) list has many Southold waterbodies listed as impaired, even though there is no basis to do so.  He expressed that the DEC re-wrote the CALM methodology to be so broad that there are no standards.  </w:t>
      </w:r>
    </w:p>
    <w:p w14:paraId="3568A07E" w14:textId="1027C3C0" w:rsidR="008007EB" w:rsidRDefault="008007EB" w:rsidP="00444D3C">
      <w:pPr>
        <w:autoSpaceDE w:val="0"/>
        <w:autoSpaceDN w:val="0"/>
        <w:adjustRightInd w:val="0"/>
        <w:spacing w:after="0" w:line="240" w:lineRule="auto"/>
        <w:rPr>
          <w:rFonts w:ascii="Calibri" w:hAnsi="Calibri" w:cs="Calibri"/>
        </w:rPr>
      </w:pPr>
      <w:r>
        <w:rPr>
          <w:rFonts w:ascii="Calibri" w:hAnsi="Calibri" w:cs="Calibri"/>
        </w:rPr>
        <w:t xml:space="preserve">The newly issued permit will be using the 2018 303(d) list, rather than the 2020 303(d) list. </w:t>
      </w:r>
    </w:p>
    <w:p w14:paraId="44851DD6" w14:textId="41D6836B" w:rsidR="00C80906" w:rsidRPr="00C80906" w:rsidRDefault="00C80906" w:rsidP="00444D3C">
      <w:pPr>
        <w:autoSpaceDE w:val="0"/>
        <w:autoSpaceDN w:val="0"/>
        <w:adjustRightInd w:val="0"/>
        <w:spacing w:after="0" w:line="240" w:lineRule="auto"/>
        <w:rPr>
          <w:rFonts w:ascii="Calibri" w:hAnsi="Calibri" w:cs="Calibri"/>
          <w:b/>
          <w:bCs/>
        </w:rPr>
      </w:pPr>
    </w:p>
    <w:p w14:paraId="5D7C7031" w14:textId="3C675124" w:rsidR="00C80906" w:rsidRDefault="00C80906" w:rsidP="00444D3C">
      <w:pPr>
        <w:autoSpaceDE w:val="0"/>
        <w:autoSpaceDN w:val="0"/>
        <w:adjustRightInd w:val="0"/>
        <w:spacing w:after="0" w:line="240" w:lineRule="auto"/>
        <w:rPr>
          <w:rFonts w:ascii="Calibri" w:hAnsi="Calibri" w:cs="Calibri"/>
          <w:b/>
          <w:bCs/>
        </w:rPr>
      </w:pPr>
      <w:r w:rsidRPr="00C80906">
        <w:rPr>
          <w:rFonts w:ascii="Calibri" w:hAnsi="Calibri" w:cs="Calibri"/>
          <w:b/>
          <w:bCs/>
        </w:rPr>
        <w:t>V.  MS4 Permit</w:t>
      </w:r>
    </w:p>
    <w:p w14:paraId="62A0A519" w14:textId="47EA93D0" w:rsidR="00C80906" w:rsidRDefault="00C80906" w:rsidP="00444D3C">
      <w:pPr>
        <w:autoSpaceDE w:val="0"/>
        <w:autoSpaceDN w:val="0"/>
        <w:adjustRightInd w:val="0"/>
        <w:spacing w:after="0" w:line="240" w:lineRule="auto"/>
        <w:rPr>
          <w:rFonts w:ascii="Calibri" w:hAnsi="Calibri" w:cs="Calibri"/>
          <w:b/>
          <w:bCs/>
        </w:rPr>
      </w:pPr>
    </w:p>
    <w:p w14:paraId="0D356357" w14:textId="7B9F4111" w:rsidR="00C80906" w:rsidRDefault="00C80906" w:rsidP="00444D3C">
      <w:pPr>
        <w:autoSpaceDE w:val="0"/>
        <w:autoSpaceDN w:val="0"/>
        <w:adjustRightInd w:val="0"/>
        <w:spacing w:after="0" w:line="240" w:lineRule="auto"/>
        <w:rPr>
          <w:rFonts w:ascii="Calibri" w:hAnsi="Calibri" w:cs="Calibri"/>
        </w:rPr>
      </w:pPr>
      <w:r>
        <w:rPr>
          <w:rFonts w:ascii="Calibri" w:hAnsi="Calibri" w:cs="Calibri"/>
        </w:rPr>
        <w:t xml:space="preserve">The DEC released the new MS4 permit on January 12.  </w:t>
      </w:r>
    </w:p>
    <w:p w14:paraId="27902123" w14:textId="608D57A4" w:rsidR="008007EB" w:rsidRDefault="008007EB" w:rsidP="00444D3C">
      <w:pPr>
        <w:autoSpaceDE w:val="0"/>
        <w:autoSpaceDN w:val="0"/>
        <w:adjustRightInd w:val="0"/>
        <w:spacing w:after="0" w:line="240" w:lineRule="auto"/>
        <w:rPr>
          <w:rFonts w:ascii="Calibri" w:hAnsi="Calibri" w:cs="Calibri"/>
        </w:rPr>
      </w:pPr>
      <w:r>
        <w:rPr>
          <w:rFonts w:ascii="Calibri" w:hAnsi="Calibri" w:cs="Calibri"/>
        </w:rPr>
        <w:t xml:space="preserve">Michael cautioned all members to look closely at Appendix C, which he observed has de-listed waterbodies included on it.  </w:t>
      </w:r>
    </w:p>
    <w:p w14:paraId="296825F1" w14:textId="1B844F97" w:rsidR="008007EB" w:rsidRDefault="008007EB" w:rsidP="00444D3C">
      <w:pPr>
        <w:autoSpaceDE w:val="0"/>
        <w:autoSpaceDN w:val="0"/>
        <w:adjustRightInd w:val="0"/>
        <w:spacing w:after="0" w:line="240" w:lineRule="auto"/>
        <w:rPr>
          <w:rFonts w:ascii="Calibri" w:hAnsi="Calibri" w:cs="Calibri"/>
        </w:rPr>
      </w:pPr>
    </w:p>
    <w:p w14:paraId="3DEE20CF" w14:textId="32CEA3C4" w:rsidR="008007EB" w:rsidRDefault="008007EB" w:rsidP="00444D3C">
      <w:pPr>
        <w:autoSpaceDE w:val="0"/>
        <w:autoSpaceDN w:val="0"/>
        <w:adjustRightInd w:val="0"/>
        <w:spacing w:after="0" w:line="240" w:lineRule="auto"/>
        <w:rPr>
          <w:rFonts w:ascii="Calibri" w:hAnsi="Calibri" w:cs="Calibri"/>
        </w:rPr>
      </w:pPr>
      <w:r>
        <w:rPr>
          <w:rFonts w:ascii="Calibri" w:hAnsi="Calibri" w:cs="Calibri"/>
        </w:rPr>
        <w:t xml:space="preserve">The new permit is extremely burdensome, especially </w:t>
      </w:r>
      <w:proofErr w:type="gramStart"/>
      <w:r>
        <w:rPr>
          <w:rFonts w:ascii="Calibri" w:hAnsi="Calibri" w:cs="Calibri"/>
        </w:rPr>
        <w:t>with regard to</w:t>
      </w:r>
      <w:proofErr w:type="gramEnd"/>
      <w:r>
        <w:rPr>
          <w:rFonts w:ascii="Calibri" w:hAnsi="Calibri" w:cs="Calibri"/>
        </w:rPr>
        <w:t xml:space="preserve"> record keeping.  It will be extremely difficult, especially for smaller villages and municipalities without full time staff, to fulfill.  Larger municipalities will also find it difficult to comply with the requirements.</w:t>
      </w:r>
    </w:p>
    <w:p w14:paraId="3C6D5C90" w14:textId="4A84C94B" w:rsidR="008007EB" w:rsidRDefault="008007EB" w:rsidP="00444D3C">
      <w:pPr>
        <w:autoSpaceDE w:val="0"/>
        <w:autoSpaceDN w:val="0"/>
        <w:adjustRightInd w:val="0"/>
        <w:spacing w:after="0" w:line="240" w:lineRule="auto"/>
        <w:rPr>
          <w:rFonts w:ascii="Calibri" w:hAnsi="Calibri" w:cs="Calibri"/>
        </w:rPr>
      </w:pPr>
    </w:p>
    <w:p w14:paraId="632B18F0" w14:textId="76146FB6" w:rsidR="008007EB" w:rsidRDefault="008007EB" w:rsidP="00444D3C">
      <w:pPr>
        <w:autoSpaceDE w:val="0"/>
        <w:autoSpaceDN w:val="0"/>
        <w:adjustRightInd w:val="0"/>
        <w:spacing w:after="0" w:line="240" w:lineRule="auto"/>
        <w:rPr>
          <w:rFonts w:ascii="Calibri" w:hAnsi="Calibri" w:cs="Calibri"/>
        </w:rPr>
      </w:pPr>
      <w:r>
        <w:rPr>
          <w:rFonts w:ascii="Calibri" w:hAnsi="Calibri" w:cs="Calibri"/>
        </w:rPr>
        <w:t>Pat highlighted a liability issue for the Protection Committees, as the certification language used in the new draft permit places a liability on the committees for individual member municipality’s compliance.  If the language remains as written it may result in the dissolution of protection committees.  Pat is communicating with the other committees on LI and statewide to coordinate a response to this and other issues raised in the permit.</w:t>
      </w:r>
    </w:p>
    <w:p w14:paraId="090E85EB" w14:textId="0D3431F6" w:rsidR="008007EB" w:rsidRDefault="008007EB" w:rsidP="00444D3C">
      <w:pPr>
        <w:autoSpaceDE w:val="0"/>
        <w:autoSpaceDN w:val="0"/>
        <w:adjustRightInd w:val="0"/>
        <w:spacing w:after="0" w:line="240" w:lineRule="auto"/>
        <w:rPr>
          <w:rFonts w:ascii="Calibri" w:hAnsi="Calibri" w:cs="Calibri"/>
        </w:rPr>
      </w:pPr>
    </w:p>
    <w:p w14:paraId="29B24DAC" w14:textId="36828A24" w:rsidR="008007EB" w:rsidRDefault="0081311F" w:rsidP="00444D3C">
      <w:pPr>
        <w:autoSpaceDE w:val="0"/>
        <w:autoSpaceDN w:val="0"/>
        <w:adjustRightInd w:val="0"/>
        <w:spacing w:after="0" w:line="240" w:lineRule="auto"/>
        <w:rPr>
          <w:rFonts w:ascii="Calibri" w:hAnsi="Calibri" w:cs="Calibri"/>
        </w:rPr>
      </w:pPr>
      <w:r>
        <w:rPr>
          <w:rFonts w:ascii="Calibri" w:hAnsi="Calibri" w:cs="Calibri"/>
        </w:rPr>
        <w:t>Each</w:t>
      </w:r>
      <w:r w:rsidR="008007EB">
        <w:rPr>
          <w:rFonts w:ascii="Calibri" w:hAnsi="Calibri" w:cs="Calibri"/>
        </w:rPr>
        <w:t xml:space="preserve"> municipality w</w:t>
      </w:r>
      <w:r>
        <w:rPr>
          <w:rFonts w:ascii="Calibri" w:hAnsi="Calibri" w:cs="Calibri"/>
        </w:rPr>
        <w:t>ill</w:t>
      </w:r>
      <w:r w:rsidR="008007EB">
        <w:rPr>
          <w:rFonts w:ascii="Calibri" w:hAnsi="Calibri" w:cs="Calibri"/>
        </w:rPr>
        <w:t xml:space="preserve"> submit their own comments and the protection committee w</w:t>
      </w:r>
      <w:r>
        <w:rPr>
          <w:rFonts w:ascii="Calibri" w:hAnsi="Calibri" w:cs="Calibri"/>
        </w:rPr>
        <w:t xml:space="preserve">ill </w:t>
      </w:r>
      <w:r w:rsidR="008007EB">
        <w:rPr>
          <w:rFonts w:ascii="Calibri" w:hAnsi="Calibri" w:cs="Calibri"/>
        </w:rPr>
        <w:t>submit comments pertinent to committee operations.  Pat requested that members send copies of their comments to her.</w:t>
      </w:r>
    </w:p>
    <w:p w14:paraId="48FA4711" w14:textId="448535A9" w:rsidR="0081311F" w:rsidRDefault="0081311F" w:rsidP="00444D3C">
      <w:pPr>
        <w:autoSpaceDE w:val="0"/>
        <w:autoSpaceDN w:val="0"/>
        <w:adjustRightInd w:val="0"/>
        <w:spacing w:after="0" w:line="240" w:lineRule="auto"/>
        <w:rPr>
          <w:rFonts w:ascii="Calibri" w:hAnsi="Calibri" w:cs="Calibri"/>
        </w:rPr>
      </w:pPr>
    </w:p>
    <w:p w14:paraId="4568701B" w14:textId="43BC3064"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Veronica observed that the SWPP is now becoming a log, with constant updating required.  She wants to discuss with other municipalities what their top concerns are.  Pat will poll the members for availability and will set up a meeting.</w:t>
      </w:r>
    </w:p>
    <w:p w14:paraId="2599420D" w14:textId="0387A3E0" w:rsidR="0081311F" w:rsidRDefault="0081311F" w:rsidP="00444D3C">
      <w:pPr>
        <w:autoSpaceDE w:val="0"/>
        <w:autoSpaceDN w:val="0"/>
        <w:adjustRightInd w:val="0"/>
        <w:spacing w:after="0" w:line="240" w:lineRule="auto"/>
        <w:rPr>
          <w:rFonts w:ascii="Calibri" w:hAnsi="Calibri" w:cs="Calibri"/>
        </w:rPr>
      </w:pPr>
    </w:p>
    <w:p w14:paraId="05A66FDE" w14:textId="3CC5E6B5"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Michael said the only way a municipality can be subject to the MS4s is if a municipality is an urbanized area or if the municipality is subject to the Peconic Estuary Nitrogen TMDL.  If a municipality can cut outfalls, it can apply to be removed from the MS4 permit.</w:t>
      </w:r>
    </w:p>
    <w:p w14:paraId="0F309143" w14:textId="55418198" w:rsidR="0081311F" w:rsidRDefault="0081311F" w:rsidP="00444D3C">
      <w:pPr>
        <w:autoSpaceDE w:val="0"/>
        <w:autoSpaceDN w:val="0"/>
        <w:adjustRightInd w:val="0"/>
        <w:spacing w:after="0" w:line="240" w:lineRule="auto"/>
        <w:rPr>
          <w:rFonts w:ascii="Calibri" w:hAnsi="Calibri" w:cs="Calibri"/>
        </w:rPr>
      </w:pPr>
    </w:p>
    <w:p w14:paraId="3D1921F5" w14:textId="709F2E7D"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 xml:space="preserve">Corey Humphrey mentioned that funding from the SCSWCD has assisted in cutting outfalls in Southold.  </w:t>
      </w:r>
    </w:p>
    <w:p w14:paraId="25C77702" w14:textId="3CCFCE8B" w:rsidR="0081311F" w:rsidRDefault="0081311F" w:rsidP="00444D3C">
      <w:pPr>
        <w:autoSpaceDE w:val="0"/>
        <w:autoSpaceDN w:val="0"/>
        <w:adjustRightInd w:val="0"/>
        <w:spacing w:after="0" w:line="240" w:lineRule="auto"/>
        <w:rPr>
          <w:rFonts w:ascii="Calibri" w:hAnsi="Calibri" w:cs="Calibri"/>
        </w:rPr>
      </w:pPr>
    </w:p>
    <w:p w14:paraId="0B3383E4" w14:textId="13A1ED94"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 xml:space="preserve">Valeria said the PEP has received money from the infrastructure </w:t>
      </w:r>
      <w:r w:rsidR="004D758E">
        <w:rPr>
          <w:rFonts w:ascii="Calibri" w:hAnsi="Calibri" w:cs="Calibri"/>
        </w:rPr>
        <w:t>funds and</w:t>
      </w:r>
      <w:r>
        <w:rPr>
          <w:rFonts w:ascii="Calibri" w:hAnsi="Calibri" w:cs="Calibri"/>
        </w:rPr>
        <w:t xml:space="preserve"> is looking for a big project to fund.</w:t>
      </w:r>
    </w:p>
    <w:p w14:paraId="4FF6F6A1" w14:textId="50606058" w:rsidR="0081311F" w:rsidRDefault="0081311F" w:rsidP="00444D3C">
      <w:pPr>
        <w:autoSpaceDE w:val="0"/>
        <w:autoSpaceDN w:val="0"/>
        <w:adjustRightInd w:val="0"/>
        <w:spacing w:after="0" w:line="240" w:lineRule="auto"/>
        <w:rPr>
          <w:rFonts w:ascii="Calibri" w:hAnsi="Calibri" w:cs="Calibri"/>
        </w:rPr>
      </w:pPr>
    </w:p>
    <w:p w14:paraId="1C5CF25A" w14:textId="3672A31A"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 xml:space="preserve">Veronica asked if other members had received a request from the Attorney General’s office for GIS data for their stormwater management systems.  Her concern is that included in the request is “available connections from private property” which she believes is a red flag that the DEC may be planning to initiate something.  </w:t>
      </w:r>
    </w:p>
    <w:p w14:paraId="66E7E666" w14:textId="697EBB9B" w:rsidR="0081311F" w:rsidRDefault="0081311F" w:rsidP="00444D3C">
      <w:pPr>
        <w:autoSpaceDE w:val="0"/>
        <w:autoSpaceDN w:val="0"/>
        <w:adjustRightInd w:val="0"/>
        <w:spacing w:after="0" w:line="240" w:lineRule="auto"/>
        <w:rPr>
          <w:rFonts w:ascii="Calibri" w:hAnsi="Calibri" w:cs="Calibri"/>
        </w:rPr>
      </w:pPr>
    </w:p>
    <w:p w14:paraId="3DF0205F" w14:textId="6DA52B97"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Michael said this may be a routine part of MCM5.</w:t>
      </w:r>
    </w:p>
    <w:p w14:paraId="74863FFB" w14:textId="5D517166" w:rsidR="0081311F" w:rsidRDefault="0081311F" w:rsidP="00444D3C">
      <w:pPr>
        <w:autoSpaceDE w:val="0"/>
        <w:autoSpaceDN w:val="0"/>
        <w:adjustRightInd w:val="0"/>
        <w:spacing w:after="0" w:line="240" w:lineRule="auto"/>
        <w:rPr>
          <w:rFonts w:ascii="Calibri" w:hAnsi="Calibri" w:cs="Calibri"/>
        </w:rPr>
      </w:pPr>
    </w:p>
    <w:p w14:paraId="18784194" w14:textId="503EB3D2" w:rsidR="0081311F" w:rsidRDefault="0081311F" w:rsidP="00444D3C">
      <w:pPr>
        <w:autoSpaceDE w:val="0"/>
        <w:autoSpaceDN w:val="0"/>
        <w:adjustRightInd w:val="0"/>
        <w:spacing w:after="0" w:line="240" w:lineRule="auto"/>
        <w:rPr>
          <w:rFonts w:ascii="Calibri" w:hAnsi="Calibri" w:cs="Calibri"/>
        </w:rPr>
      </w:pPr>
      <w:r>
        <w:rPr>
          <w:rFonts w:ascii="Calibri" w:hAnsi="Calibri" w:cs="Calibri"/>
        </w:rPr>
        <w:t xml:space="preserve">Veronica also pointed out that municipalities </w:t>
      </w:r>
      <w:proofErr w:type="gramStart"/>
      <w:r>
        <w:rPr>
          <w:rFonts w:ascii="Calibri" w:hAnsi="Calibri" w:cs="Calibri"/>
        </w:rPr>
        <w:t>have to</w:t>
      </w:r>
      <w:proofErr w:type="gramEnd"/>
      <w:r>
        <w:rPr>
          <w:rFonts w:ascii="Calibri" w:hAnsi="Calibri" w:cs="Calibri"/>
        </w:rPr>
        <w:t xml:space="preserve"> submit a NOI 30 days before the effective date of the permit, but there is no indication when the effective date will be.</w:t>
      </w:r>
    </w:p>
    <w:p w14:paraId="10854F3E" w14:textId="653DA9BB" w:rsidR="0081311F" w:rsidRDefault="0081311F" w:rsidP="00444D3C">
      <w:pPr>
        <w:autoSpaceDE w:val="0"/>
        <w:autoSpaceDN w:val="0"/>
        <w:adjustRightInd w:val="0"/>
        <w:spacing w:after="0" w:line="240" w:lineRule="auto"/>
        <w:rPr>
          <w:rFonts w:ascii="Calibri" w:hAnsi="Calibri" w:cs="Calibri"/>
        </w:rPr>
      </w:pPr>
    </w:p>
    <w:p w14:paraId="09A54B38" w14:textId="74A84955" w:rsidR="0081311F" w:rsidRDefault="002C6E4E" w:rsidP="00444D3C">
      <w:pPr>
        <w:autoSpaceDE w:val="0"/>
        <w:autoSpaceDN w:val="0"/>
        <w:adjustRightInd w:val="0"/>
        <w:spacing w:after="0" w:line="240" w:lineRule="auto"/>
        <w:rPr>
          <w:rFonts w:ascii="Calibri" w:hAnsi="Calibri" w:cs="Calibri"/>
        </w:rPr>
      </w:pPr>
      <w:r>
        <w:rPr>
          <w:rFonts w:ascii="Calibri" w:hAnsi="Calibri" w:cs="Calibri"/>
        </w:rPr>
        <w:t xml:space="preserve">Gregg Williams said that the NYSDOT comments are being coordinated by the Albany office.  The DOT has 900 outfalls in Nassau and Suffolk, and the DOT is starting in Nassau and working east.  </w:t>
      </w:r>
    </w:p>
    <w:p w14:paraId="77123065" w14:textId="0FD78FE6" w:rsidR="002C6E4E" w:rsidRDefault="002C6E4E" w:rsidP="00444D3C">
      <w:pPr>
        <w:autoSpaceDE w:val="0"/>
        <w:autoSpaceDN w:val="0"/>
        <w:adjustRightInd w:val="0"/>
        <w:spacing w:after="0" w:line="240" w:lineRule="auto"/>
        <w:rPr>
          <w:rFonts w:ascii="Calibri" w:hAnsi="Calibri" w:cs="Calibri"/>
        </w:rPr>
      </w:pPr>
    </w:p>
    <w:p w14:paraId="5BB8321C" w14:textId="7D7977F2" w:rsidR="002C6E4E" w:rsidRDefault="002C6E4E" w:rsidP="00444D3C">
      <w:pPr>
        <w:autoSpaceDE w:val="0"/>
        <w:autoSpaceDN w:val="0"/>
        <w:adjustRightInd w:val="0"/>
        <w:spacing w:after="0" w:line="240" w:lineRule="auto"/>
        <w:rPr>
          <w:rFonts w:ascii="Calibri" w:hAnsi="Calibri" w:cs="Calibri"/>
        </w:rPr>
      </w:pPr>
      <w:r>
        <w:rPr>
          <w:rFonts w:ascii="Calibri" w:hAnsi="Calibri" w:cs="Calibri"/>
        </w:rPr>
        <w:t xml:space="preserve">A consultant is working on new pathogen TMDLs.  The focus will be on six or seven waterbodies, Michael expressed doubt that the TMDLS will be completed </w:t>
      </w:r>
      <w:proofErr w:type="gramStart"/>
      <w:r>
        <w:rPr>
          <w:rFonts w:ascii="Calibri" w:hAnsi="Calibri" w:cs="Calibri"/>
        </w:rPr>
        <w:t>in the near future</w:t>
      </w:r>
      <w:proofErr w:type="gramEnd"/>
      <w:r>
        <w:rPr>
          <w:rFonts w:ascii="Calibri" w:hAnsi="Calibri" w:cs="Calibri"/>
        </w:rPr>
        <w:t>.</w:t>
      </w:r>
    </w:p>
    <w:p w14:paraId="37FB7035" w14:textId="440C6D4E" w:rsidR="002C6E4E" w:rsidRDefault="002C6E4E" w:rsidP="00444D3C">
      <w:pPr>
        <w:autoSpaceDE w:val="0"/>
        <w:autoSpaceDN w:val="0"/>
        <w:adjustRightInd w:val="0"/>
        <w:spacing w:after="0" w:line="240" w:lineRule="auto"/>
        <w:rPr>
          <w:rFonts w:ascii="Calibri" w:hAnsi="Calibri" w:cs="Calibri"/>
        </w:rPr>
      </w:pPr>
    </w:p>
    <w:p w14:paraId="2BCA3130" w14:textId="7FCC5830" w:rsidR="002C6E4E" w:rsidRDefault="00331422" w:rsidP="00444D3C">
      <w:pPr>
        <w:autoSpaceDE w:val="0"/>
        <w:autoSpaceDN w:val="0"/>
        <w:adjustRightInd w:val="0"/>
        <w:spacing w:after="0" w:line="240" w:lineRule="auto"/>
        <w:rPr>
          <w:rFonts w:ascii="Calibri" w:hAnsi="Calibri" w:cs="Calibri"/>
        </w:rPr>
      </w:pPr>
      <w:r>
        <w:rPr>
          <w:rFonts w:ascii="Calibri" w:hAnsi="Calibri" w:cs="Calibri"/>
        </w:rPr>
        <w:t>Legislator Krupski asked why the DOT is starting in Nassau. Gregg responded that the DOT is putting together priority lists assessing DOT impacts.  Gregg said the DOT is always available or willing to partner in a project, as in Meetinghouse Creek.</w:t>
      </w:r>
    </w:p>
    <w:p w14:paraId="5D60279E" w14:textId="4CDCADBE" w:rsidR="00331422" w:rsidRDefault="00331422" w:rsidP="00444D3C">
      <w:pPr>
        <w:autoSpaceDE w:val="0"/>
        <w:autoSpaceDN w:val="0"/>
        <w:adjustRightInd w:val="0"/>
        <w:spacing w:after="0" w:line="240" w:lineRule="auto"/>
        <w:rPr>
          <w:rFonts w:ascii="Calibri" w:hAnsi="Calibri" w:cs="Calibri"/>
        </w:rPr>
      </w:pPr>
    </w:p>
    <w:p w14:paraId="49022797" w14:textId="02D3A25D" w:rsidR="00331422" w:rsidRDefault="00222A87" w:rsidP="00444D3C">
      <w:pPr>
        <w:autoSpaceDE w:val="0"/>
        <w:autoSpaceDN w:val="0"/>
        <w:adjustRightInd w:val="0"/>
        <w:spacing w:after="0" w:line="240" w:lineRule="auto"/>
        <w:rPr>
          <w:rFonts w:ascii="Calibri" w:hAnsi="Calibri" w:cs="Calibri"/>
          <w:b/>
          <w:bCs/>
        </w:rPr>
      </w:pPr>
      <w:r w:rsidRPr="00222A87">
        <w:rPr>
          <w:rFonts w:ascii="Calibri" w:hAnsi="Calibri" w:cs="Calibri"/>
          <w:b/>
          <w:bCs/>
        </w:rPr>
        <w:t>VI.  Member Updates</w:t>
      </w:r>
    </w:p>
    <w:p w14:paraId="0C0889B4" w14:textId="3E976F8C" w:rsidR="00222A87" w:rsidRDefault="00222A87" w:rsidP="00444D3C">
      <w:pPr>
        <w:autoSpaceDE w:val="0"/>
        <w:autoSpaceDN w:val="0"/>
        <w:adjustRightInd w:val="0"/>
        <w:spacing w:after="0" w:line="240" w:lineRule="auto"/>
        <w:rPr>
          <w:rFonts w:ascii="Calibri" w:hAnsi="Calibri" w:cs="Calibri"/>
          <w:b/>
          <w:bCs/>
        </w:rPr>
      </w:pPr>
    </w:p>
    <w:p w14:paraId="7746ED77" w14:textId="6532ED5A" w:rsidR="00222A87" w:rsidRDefault="00222A87" w:rsidP="00444D3C">
      <w:pPr>
        <w:autoSpaceDE w:val="0"/>
        <w:autoSpaceDN w:val="0"/>
        <w:adjustRightInd w:val="0"/>
        <w:spacing w:after="0" w:line="240" w:lineRule="auto"/>
        <w:rPr>
          <w:rFonts w:ascii="Calibri" w:hAnsi="Calibri" w:cs="Calibri"/>
        </w:rPr>
      </w:pPr>
      <w:r>
        <w:rPr>
          <w:rFonts w:ascii="Calibri" w:hAnsi="Calibri" w:cs="Calibri"/>
        </w:rPr>
        <w:t>Valeria – the PEP is assisting the Village of Sag Harbor with their stormwater management program, including building raingardens.  Four outfalls are being removed at Goose Creek in the Town of Southold.  A stormwater wetland is being built at Meetinghouse Creek in Riverhead.</w:t>
      </w:r>
    </w:p>
    <w:p w14:paraId="6DC88C87" w14:textId="4D004F6A" w:rsidR="00222A87" w:rsidRDefault="00222A87" w:rsidP="00444D3C">
      <w:pPr>
        <w:autoSpaceDE w:val="0"/>
        <w:autoSpaceDN w:val="0"/>
        <w:adjustRightInd w:val="0"/>
        <w:spacing w:after="0" w:line="240" w:lineRule="auto"/>
        <w:rPr>
          <w:rFonts w:ascii="Calibri" w:hAnsi="Calibri" w:cs="Calibri"/>
        </w:rPr>
      </w:pPr>
      <w:r>
        <w:rPr>
          <w:rFonts w:ascii="Calibri" w:hAnsi="Calibri" w:cs="Calibri"/>
        </w:rPr>
        <w:br/>
        <w:t xml:space="preserve">Corey Humphrey said that there is an Ag </w:t>
      </w:r>
      <w:proofErr w:type="spellStart"/>
      <w:proofErr w:type="gramStart"/>
      <w:r>
        <w:rPr>
          <w:rFonts w:ascii="Calibri" w:hAnsi="Calibri" w:cs="Calibri"/>
        </w:rPr>
        <w:t>Non Point</w:t>
      </w:r>
      <w:proofErr w:type="spellEnd"/>
      <w:proofErr w:type="gramEnd"/>
      <w:r>
        <w:rPr>
          <w:rFonts w:ascii="Calibri" w:hAnsi="Calibri" w:cs="Calibri"/>
        </w:rPr>
        <w:t xml:space="preserve"> Source funding opportunity open</w:t>
      </w:r>
      <w:r w:rsidR="00A64456">
        <w:rPr>
          <w:rFonts w:ascii="Calibri" w:hAnsi="Calibri" w:cs="Calibri"/>
        </w:rPr>
        <w:t xml:space="preserve"> and funding for a cover crop program will be coming in late 2022- 2023.</w:t>
      </w:r>
    </w:p>
    <w:p w14:paraId="1FF37D10" w14:textId="5B118356" w:rsidR="00A64456" w:rsidRDefault="00A64456" w:rsidP="00444D3C">
      <w:pPr>
        <w:autoSpaceDE w:val="0"/>
        <w:autoSpaceDN w:val="0"/>
        <w:adjustRightInd w:val="0"/>
        <w:spacing w:after="0" w:line="240" w:lineRule="auto"/>
        <w:rPr>
          <w:rFonts w:ascii="Calibri" w:hAnsi="Calibri" w:cs="Calibri"/>
        </w:rPr>
      </w:pPr>
    </w:p>
    <w:p w14:paraId="49E860BE" w14:textId="3DF9F137" w:rsidR="00A64456" w:rsidRDefault="00A64456" w:rsidP="00444D3C">
      <w:pPr>
        <w:autoSpaceDE w:val="0"/>
        <w:autoSpaceDN w:val="0"/>
        <w:adjustRightInd w:val="0"/>
        <w:spacing w:after="0" w:line="240" w:lineRule="auto"/>
        <w:rPr>
          <w:rFonts w:ascii="Calibri" w:hAnsi="Calibri" w:cs="Calibri"/>
        </w:rPr>
      </w:pPr>
      <w:r>
        <w:rPr>
          <w:rFonts w:ascii="Calibri" w:hAnsi="Calibri" w:cs="Calibri"/>
        </w:rPr>
        <w:t>He asked for judges to participate in the LI Envirothon to be held on April 27 at the USDAN Center.</w:t>
      </w:r>
    </w:p>
    <w:p w14:paraId="38A78E44" w14:textId="0F09A4E4" w:rsidR="00A64456" w:rsidRDefault="00A64456" w:rsidP="00444D3C">
      <w:pPr>
        <w:autoSpaceDE w:val="0"/>
        <w:autoSpaceDN w:val="0"/>
        <w:adjustRightInd w:val="0"/>
        <w:spacing w:after="0" w:line="240" w:lineRule="auto"/>
        <w:rPr>
          <w:rFonts w:ascii="Calibri" w:hAnsi="Calibri" w:cs="Calibri"/>
        </w:rPr>
      </w:pPr>
    </w:p>
    <w:p w14:paraId="00077EAC" w14:textId="041CD3EC" w:rsidR="00A64456" w:rsidRDefault="00A64456" w:rsidP="00444D3C">
      <w:pPr>
        <w:autoSpaceDE w:val="0"/>
        <w:autoSpaceDN w:val="0"/>
        <w:adjustRightInd w:val="0"/>
        <w:spacing w:after="0" w:line="240" w:lineRule="auto"/>
        <w:rPr>
          <w:rFonts w:ascii="Calibri" w:hAnsi="Calibri" w:cs="Calibri"/>
        </w:rPr>
      </w:pPr>
      <w:r>
        <w:rPr>
          <w:rFonts w:ascii="Calibri" w:hAnsi="Calibri" w:cs="Calibri"/>
        </w:rPr>
        <w:t>Veronica asked Pat to set up a meeting for the week of February 28 for a roundtable discussion on the MS4 Permit.</w:t>
      </w:r>
    </w:p>
    <w:p w14:paraId="60FAB849" w14:textId="0D7CA12A" w:rsidR="00A64456" w:rsidRDefault="00A64456" w:rsidP="00444D3C">
      <w:pPr>
        <w:autoSpaceDE w:val="0"/>
        <w:autoSpaceDN w:val="0"/>
        <w:adjustRightInd w:val="0"/>
        <w:spacing w:after="0" w:line="240" w:lineRule="auto"/>
        <w:rPr>
          <w:rFonts w:ascii="Calibri" w:hAnsi="Calibri" w:cs="Calibri"/>
        </w:rPr>
      </w:pPr>
    </w:p>
    <w:p w14:paraId="013F772B" w14:textId="1D56A1CB" w:rsidR="00A64456" w:rsidRPr="00222A87" w:rsidRDefault="00A64456" w:rsidP="00444D3C">
      <w:pPr>
        <w:autoSpaceDE w:val="0"/>
        <w:autoSpaceDN w:val="0"/>
        <w:adjustRightInd w:val="0"/>
        <w:spacing w:after="0" w:line="240" w:lineRule="auto"/>
        <w:rPr>
          <w:rFonts w:ascii="Calibri" w:hAnsi="Calibri" w:cs="Calibri"/>
        </w:rPr>
      </w:pPr>
      <w:r>
        <w:rPr>
          <w:rFonts w:ascii="Calibri" w:hAnsi="Calibri" w:cs="Calibri"/>
        </w:rPr>
        <w:t xml:space="preserve">Veronica made a motion to adjourn the meeting at XXXX, Drew seconded, all agreed. </w:t>
      </w:r>
    </w:p>
    <w:p w14:paraId="71272702" w14:textId="6AA70007" w:rsidR="0081311F" w:rsidRDefault="0081311F" w:rsidP="00444D3C">
      <w:pPr>
        <w:autoSpaceDE w:val="0"/>
        <w:autoSpaceDN w:val="0"/>
        <w:adjustRightInd w:val="0"/>
        <w:spacing w:after="0" w:line="240" w:lineRule="auto"/>
        <w:rPr>
          <w:rFonts w:ascii="Calibri" w:hAnsi="Calibri" w:cs="Calibri"/>
        </w:rPr>
      </w:pPr>
    </w:p>
    <w:p w14:paraId="030EBCDF" w14:textId="77777777" w:rsidR="0081311F" w:rsidRDefault="0081311F" w:rsidP="00444D3C">
      <w:pPr>
        <w:autoSpaceDE w:val="0"/>
        <w:autoSpaceDN w:val="0"/>
        <w:adjustRightInd w:val="0"/>
        <w:spacing w:after="0" w:line="240" w:lineRule="auto"/>
        <w:rPr>
          <w:rFonts w:ascii="Calibri" w:hAnsi="Calibri" w:cs="Calibri"/>
        </w:rPr>
      </w:pPr>
    </w:p>
    <w:p w14:paraId="1C0E2F34" w14:textId="6735A00D" w:rsidR="008007EB" w:rsidRDefault="008007EB" w:rsidP="00444D3C">
      <w:pPr>
        <w:autoSpaceDE w:val="0"/>
        <w:autoSpaceDN w:val="0"/>
        <w:adjustRightInd w:val="0"/>
        <w:spacing w:after="0" w:line="240" w:lineRule="auto"/>
        <w:rPr>
          <w:rFonts w:ascii="Calibri" w:hAnsi="Calibri" w:cs="Calibri"/>
        </w:rPr>
      </w:pPr>
    </w:p>
    <w:p w14:paraId="0F49FB7A" w14:textId="77777777" w:rsidR="008007EB" w:rsidRPr="00C80906" w:rsidRDefault="008007EB" w:rsidP="00444D3C">
      <w:pPr>
        <w:autoSpaceDE w:val="0"/>
        <w:autoSpaceDN w:val="0"/>
        <w:adjustRightInd w:val="0"/>
        <w:spacing w:after="0" w:line="240" w:lineRule="auto"/>
        <w:rPr>
          <w:rFonts w:ascii="Calibri" w:hAnsi="Calibri" w:cs="Calibri"/>
        </w:rPr>
      </w:pPr>
    </w:p>
    <w:p w14:paraId="04CF1A5B" w14:textId="371C5265" w:rsidR="00C80906" w:rsidRPr="00C80906" w:rsidRDefault="00C80906" w:rsidP="00444D3C">
      <w:pPr>
        <w:autoSpaceDE w:val="0"/>
        <w:autoSpaceDN w:val="0"/>
        <w:adjustRightInd w:val="0"/>
        <w:spacing w:after="0" w:line="240" w:lineRule="auto"/>
        <w:rPr>
          <w:rFonts w:ascii="Calibri" w:hAnsi="Calibri" w:cs="Calibri"/>
        </w:rPr>
      </w:pPr>
    </w:p>
    <w:p w14:paraId="606C8E10" w14:textId="3F92EB75" w:rsidR="00C505DD" w:rsidRDefault="00C505DD" w:rsidP="00444D3C">
      <w:pPr>
        <w:autoSpaceDE w:val="0"/>
        <w:autoSpaceDN w:val="0"/>
        <w:adjustRightInd w:val="0"/>
        <w:spacing w:after="0" w:line="240" w:lineRule="auto"/>
        <w:rPr>
          <w:rFonts w:ascii="Calibri" w:hAnsi="Calibri" w:cs="Calibri"/>
          <w:b/>
          <w:bCs/>
        </w:rPr>
      </w:pPr>
    </w:p>
    <w:p w14:paraId="188B6D3B" w14:textId="77777777" w:rsidR="00422890" w:rsidRDefault="00422890" w:rsidP="00C505DD">
      <w:pPr>
        <w:jc w:val="both"/>
        <w:rPr>
          <w:rFonts w:ascii="Arial" w:hAnsi="Arial" w:cs="Arial"/>
          <w:sz w:val="20"/>
          <w:szCs w:val="20"/>
        </w:rPr>
      </w:pPr>
    </w:p>
    <w:p w14:paraId="47F6A23C" w14:textId="77777777" w:rsidR="00C505DD" w:rsidRDefault="00C505DD" w:rsidP="00C505DD">
      <w:pPr>
        <w:jc w:val="both"/>
        <w:rPr>
          <w:rFonts w:ascii="Arial" w:hAnsi="Arial" w:cs="Arial"/>
          <w:sz w:val="20"/>
          <w:szCs w:val="20"/>
        </w:rPr>
      </w:pPr>
    </w:p>
    <w:p w14:paraId="658B5B60" w14:textId="77777777" w:rsidR="00C505DD" w:rsidRPr="00C505DD" w:rsidRDefault="00C505DD" w:rsidP="00C505DD">
      <w:pPr>
        <w:jc w:val="both"/>
        <w:rPr>
          <w:rFonts w:ascii="Arial" w:hAnsi="Arial" w:cs="Arial"/>
          <w:sz w:val="20"/>
          <w:szCs w:val="20"/>
        </w:rPr>
      </w:pPr>
    </w:p>
    <w:sectPr w:rsidR="00C505DD" w:rsidRPr="00C505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3573" w14:textId="77777777" w:rsidR="002C7262" w:rsidRDefault="002C7262" w:rsidP="00291CAB">
      <w:pPr>
        <w:spacing w:after="0" w:line="240" w:lineRule="auto"/>
      </w:pPr>
      <w:r>
        <w:separator/>
      </w:r>
    </w:p>
  </w:endnote>
  <w:endnote w:type="continuationSeparator" w:id="0">
    <w:p w14:paraId="5C7D6B1C" w14:textId="77777777" w:rsidR="002C7262" w:rsidRDefault="002C7262" w:rsidP="0029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4F22" w14:textId="77777777" w:rsidR="002C7262" w:rsidRDefault="002C7262" w:rsidP="00291CAB">
      <w:pPr>
        <w:spacing w:after="0" w:line="240" w:lineRule="auto"/>
      </w:pPr>
      <w:r>
        <w:separator/>
      </w:r>
    </w:p>
  </w:footnote>
  <w:footnote w:type="continuationSeparator" w:id="0">
    <w:p w14:paraId="30301FA6" w14:textId="77777777" w:rsidR="002C7262" w:rsidRDefault="002C7262" w:rsidP="0029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890"/>
    <w:multiLevelType w:val="hybridMultilevel"/>
    <w:tmpl w:val="A0F08F62"/>
    <w:lvl w:ilvl="0" w:tplc="D5EA2F8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5517B2"/>
    <w:multiLevelType w:val="hybridMultilevel"/>
    <w:tmpl w:val="913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E172F"/>
    <w:multiLevelType w:val="hybridMultilevel"/>
    <w:tmpl w:val="4D2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115C9C"/>
    <w:multiLevelType w:val="hybridMultilevel"/>
    <w:tmpl w:val="49F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741A9"/>
    <w:multiLevelType w:val="hybridMultilevel"/>
    <w:tmpl w:val="2AE046D0"/>
    <w:lvl w:ilvl="0" w:tplc="F9FE249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BF6015"/>
    <w:multiLevelType w:val="hybridMultilevel"/>
    <w:tmpl w:val="A2C2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D"/>
    <w:rsid w:val="00007D7A"/>
    <w:rsid w:val="0002182D"/>
    <w:rsid w:val="00025923"/>
    <w:rsid w:val="00025ADF"/>
    <w:rsid w:val="00033595"/>
    <w:rsid w:val="00040255"/>
    <w:rsid w:val="000B07E6"/>
    <w:rsid w:val="000F3E94"/>
    <w:rsid w:val="0010349E"/>
    <w:rsid w:val="00117327"/>
    <w:rsid w:val="00130606"/>
    <w:rsid w:val="00147968"/>
    <w:rsid w:val="00163DF9"/>
    <w:rsid w:val="00165391"/>
    <w:rsid w:val="001A1697"/>
    <w:rsid w:val="001D4B05"/>
    <w:rsid w:val="001E6E18"/>
    <w:rsid w:val="00204FF1"/>
    <w:rsid w:val="0020795C"/>
    <w:rsid w:val="00210AF4"/>
    <w:rsid w:val="002114D2"/>
    <w:rsid w:val="00215876"/>
    <w:rsid w:val="002218A3"/>
    <w:rsid w:val="00222A87"/>
    <w:rsid w:val="00234425"/>
    <w:rsid w:val="00234549"/>
    <w:rsid w:val="00245E15"/>
    <w:rsid w:val="00252212"/>
    <w:rsid w:val="0026017A"/>
    <w:rsid w:val="00260996"/>
    <w:rsid w:val="0027123F"/>
    <w:rsid w:val="00272481"/>
    <w:rsid w:val="00291CAB"/>
    <w:rsid w:val="002A48E9"/>
    <w:rsid w:val="002B545C"/>
    <w:rsid w:val="002C6E4E"/>
    <w:rsid w:val="002C7262"/>
    <w:rsid w:val="002D3F23"/>
    <w:rsid w:val="002E0AF5"/>
    <w:rsid w:val="002E510E"/>
    <w:rsid w:val="00331422"/>
    <w:rsid w:val="003A7574"/>
    <w:rsid w:val="003B5F68"/>
    <w:rsid w:val="003C21C7"/>
    <w:rsid w:val="003C7066"/>
    <w:rsid w:val="003E5B50"/>
    <w:rsid w:val="00404276"/>
    <w:rsid w:val="004077F4"/>
    <w:rsid w:val="00421843"/>
    <w:rsid w:val="00422890"/>
    <w:rsid w:val="00423552"/>
    <w:rsid w:val="00431A5B"/>
    <w:rsid w:val="00444D3C"/>
    <w:rsid w:val="0048573E"/>
    <w:rsid w:val="004974E7"/>
    <w:rsid w:val="004B1A94"/>
    <w:rsid w:val="004D1457"/>
    <w:rsid w:val="004D2799"/>
    <w:rsid w:val="004D758E"/>
    <w:rsid w:val="00505700"/>
    <w:rsid w:val="0050596A"/>
    <w:rsid w:val="005458AF"/>
    <w:rsid w:val="0055162B"/>
    <w:rsid w:val="00571C29"/>
    <w:rsid w:val="005746D2"/>
    <w:rsid w:val="00584BE4"/>
    <w:rsid w:val="005860A2"/>
    <w:rsid w:val="0059057D"/>
    <w:rsid w:val="00594171"/>
    <w:rsid w:val="005A007A"/>
    <w:rsid w:val="005C52B9"/>
    <w:rsid w:val="005E1EB9"/>
    <w:rsid w:val="005F17D1"/>
    <w:rsid w:val="005F4590"/>
    <w:rsid w:val="00601591"/>
    <w:rsid w:val="006320D1"/>
    <w:rsid w:val="00632CDC"/>
    <w:rsid w:val="00642621"/>
    <w:rsid w:val="006725A0"/>
    <w:rsid w:val="00682341"/>
    <w:rsid w:val="006A1354"/>
    <w:rsid w:val="006A1CD0"/>
    <w:rsid w:val="006B0D25"/>
    <w:rsid w:val="006E28D6"/>
    <w:rsid w:val="006F04E9"/>
    <w:rsid w:val="00701E61"/>
    <w:rsid w:val="00741615"/>
    <w:rsid w:val="00762D29"/>
    <w:rsid w:val="00781D6B"/>
    <w:rsid w:val="0078462E"/>
    <w:rsid w:val="00791E97"/>
    <w:rsid w:val="0079789B"/>
    <w:rsid w:val="007C28E5"/>
    <w:rsid w:val="007E3BB3"/>
    <w:rsid w:val="008007EB"/>
    <w:rsid w:val="00804884"/>
    <w:rsid w:val="00805F27"/>
    <w:rsid w:val="0081311F"/>
    <w:rsid w:val="00886306"/>
    <w:rsid w:val="008B0DF0"/>
    <w:rsid w:val="008B202C"/>
    <w:rsid w:val="008B227F"/>
    <w:rsid w:val="008F0780"/>
    <w:rsid w:val="009057D3"/>
    <w:rsid w:val="00933CDB"/>
    <w:rsid w:val="00937E38"/>
    <w:rsid w:val="00966E01"/>
    <w:rsid w:val="009C2115"/>
    <w:rsid w:val="009E30A3"/>
    <w:rsid w:val="009F0C51"/>
    <w:rsid w:val="00A045E1"/>
    <w:rsid w:val="00A2510B"/>
    <w:rsid w:val="00A518C2"/>
    <w:rsid w:val="00A64456"/>
    <w:rsid w:val="00AA4AFF"/>
    <w:rsid w:val="00AA60B0"/>
    <w:rsid w:val="00AB2DBC"/>
    <w:rsid w:val="00AF1918"/>
    <w:rsid w:val="00B1664D"/>
    <w:rsid w:val="00B260FA"/>
    <w:rsid w:val="00B4775E"/>
    <w:rsid w:val="00B7256B"/>
    <w:rsid w:val="00B932B3"/>
    <w:rsid w:val="00BB4458"/>
    <w:rsid w:val="00BC669E"/>
    <w:rsid w:val="00BE2486"/>
    <w:rsid w:val="00C07042"/>
    <w:rsid w:val="00C4075E"/>
    <w:rsid w:val="00C40EA4"/>
    <w:rsid w:val="00C44373"/>
    <w:rsid w:val="00C505DD"/>
    <w:rsid w:val="00C80906"/>
    <w:rsid w:val="00CB74F2"/>
    <w:rsid w:val="00CD6CDF"/>
    <w:rsid w:val="00D0277E"/>
    <w:rsid w:val="00D10B37"/>
    <w:rsid w:val="00D14923"/>
    <w:rsid w:val="00D64984"/>
    <w:rsid w:val="00D70B3A"/>
    <w:rsid w:val="00D72DE9"/>
    <w:rsid w:val="00D772CF"/>
    <w:rsid w:val="00D81381"/>
    <w:rsid w:val="00D87163"/>
    <w:rsid w:val="00E1454D"/>
    <w:rsid w:val="00E4184D"/>
    <w:rsid w:val="00E510F8"/>
    <w:rsid w:val="00E66393"/>
    <w:rsid w:val="00E773BF"/>
    <w:rsid w:val="00E81325"/>
    <w:rsid w:val="00E84BB8"/>
    <w:rsid w:val="00E90F8F"/>
    <w:rsid w:val="00E97DE0"/>
    <w:rsid w:val="00EC64A6"/>
    <w:rsid w:val="00EC7A36"/>
    <w:rsid w:val="00EE3A73"/>
    <w:rsid w:val="00EF01B0"/>
    <w:rsid w:val="00EF2C62"/>
    <w:rsid w:val="00EF67ED"/>
    <w:rsid w:val="00F676A3"/>
    <w:rsid w:val="00F87010"/>
    <w:rsid w:val="00F97782"/>
    <w:rsid w:val="00FA42A7"/>
    <w:rsid w:val="00FB15AB"/>
    <w:rsid w:val="00FB75FE"/>
    <w:rsid w:val="00FD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B72"/>
  <w15:chartTrackingRefBased/>
  <w15:docId w15:val="{362C8002-B43A-45EB-9A6B-68D35BE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AB"/>
  </w:style>
  <w:style w:type="paragraph" w:styleId="Footer">
    <w:name w:val="footer"/>
    <w:basedOn w:val="Normal"/>
    <w:link w:val="FooterChar"/>
    <w:uiPriority w:val="99"/>
    <w:unhideWhenUsed/>
    <w:rsid w:val="0029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AB"/>
  </w:style>
  <w:style w:type="paragraph" w:styleId="ListParagraph">
    <w:name w:val="List Paragraph"/>
    <w:basedOn w:val="Normal"/>
    <w:uiPriority w:val="34"/>
    <w:qFormat/>
    <w:rsid w:val="006F04E9"/>
    <w:pPr>
      <w:ind w:left="720"/>
      <w:contextualSpacing/>
    </w:pPr>
  </w:style>
  <w:style w:type="character" w:styleId="Hyperlink">
    <w:name w:val="Hyperlink"/>
    <w:basedOn w:val="DefaultParagraphFont"/>
    <w:uiPriority w:val="99"/>
    <w:unhideWhenUsed/>
    <w:rsid w:val="005E1EB9"/>
    <w:rPr>
      <w:color w:val="0563C1" w:themeColor="hyperlink"/>
      <w:u w:val="single"/>
    </w:rPr>
  </w:style>
  <w:style w:type="character" w:styleId="UnresolvedMention">
    <w:name w:val="Unresolved Mention"/>
    <w:basedOn w:val="DefaultParagraphFont"/>
    <w:uiPriority w:val="99"/>
    <w:semiHidden/>
    <w:unhideWhenUsed/>
    <w:rsid w:val="005E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674">
      <w:bodyDiv w:val="1"/>
      <w:marLeft w:val="0"/>
      <w:marRight w:val="0"/>
      <w:marTop w:val="0"/>
      <w:marBottom w:val="0"/>
      <w:divBdr>
        <w:top w:val="none" w:sz="0" w:space="0" w:color="auto"/>
        <w:left w:val="none" w:sz="0" w:space="0" w:color="auto"/>
        <w:bottom w:val="none" w:sz="0" w:space="0" w:color="auto"/>
        <w:right w:val="none" w:sz="0" w:space="0" w:color="auto"/>
      </w:divBdr>
      <w:divsChild>
        <w:div w:id="1439637485">
          <w:marLeft w:val="0"/>
          <w:marRight w:val="0"/>
          <w:marTop w:val="0"/>
          <w:marBottom w:val="0"/>
          <w:divBdr>
            <w:top w:val="none" w:sz="0" w:space="0" w:color="auto"/>
            <w:left w:val="none" w:sz="0" w:space="0" w:color="auto"/>
            <w:bottom w:val="none" w:sz="0" w:space="0" w:color="auto"/>
            <w:right w:val="none" w:sz="0" w:space="0" w:color="auto"/>
          </w:divBdr>
        </w:div>
        <w:div w:id="1591618764">
          <w:marLeft w:val="0"/>
          <w:marRight w:val="0"/>
          <w:marTop w:val="0"/>
          <w:marBottom w:val="0"/>
          <w:divBdr>
            <w:top w:val="none" w:sz="0" w:space="0" w:color="auto"/>
            <w:left w:val="none" w:sz="0" w:space="0" w:color="auto"/>
            <w:bottom w:val="none" w:sz="0" w:space="0" w:color="auto"/>
            <w:right w:val="none" w:sz="0" w:space="0" w:color="auto"/>
          </w:divBdr>
        </w:div>
        <w:div w:id="571428651">
          <w:marLeft w:val="0"/>
          <w:marRight w:val="0"/>
          <w:marTop w:val="0"/>
          <w:marBottom w:val="0"/>
          <w:divBdr>
            <w:top w:val="none" w:sz="0" w:space="0" w:color="auto"/>
            <w:left w:val="none" w:sz="0" w:space="0" w:color="auto"/>
            <w:bottom w:val="none" w:sz="0" w:space="0" w:color="auto"/>
            <w:right w:val="none" w:sz="0" w:space="0" w:color="auto"/>
          </w:divBdr>
        </w:div>
      </w:divsChild>
    </w:div>
    <w:div w:id="1302691230">
      <w:bodyDiv w:val="1"/>
      <w:marLeft w:val="0"/>
      <w:marRight w:val="0"/>
      <w:marTop w:val="0"/>
      <w:marBottom w:val="0"/>
      <w:divBdr>
        <w:top w:val="none" w:sz="0" w:space="0" w:color="auto"/>
        <w:left w:val="none" w:sz="0" w:space="0" w:color="auto"/>
        <w:bottom w:val="none" w:sz="0" w:space="0" w:color="auto"/>
        <w:right w:val="none" w:sz="0" w:space="0" w:color="auto"/>
      </w:divBdr>
    </w:div>
    <w:div w:id="1877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Aitken</dc:creator>
  <cp:keywords/>
  <dc:description/>
  <cp:lastModifiedBy>Mary Aitken</cp:lastModifiedBy>
  <cp:revision>11</cp:revision>
  <dcterms:created xsi:type="dcterms:W3CDTF">2022-02-16T17:11:00Z</dcterms:created>
  <dcterms:modified xsi:type="dcterms:W3CDTF">2022-02-28T14:49:00Z</dcterms:modified>
</cp:coreProperties>
</file>