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52B4B" w14:textId="3FB9B4B1" w:rsidR="00E91FD3" w:rsidRPr="00154733" w:rsidRDefault="00D12A11" w:rsidP="00154733">
      <w:pPr>
        <w:rPr>
          <w:rFonts w:ascii="Charter" w:hAnsi="Charter" w:cs="Open Sans"/>
          <w:color w:val="7030A0"/>
          <w:sz w:val="11"/>
          <w:szCs w:val="11"/>
        </w:rPr>
      </w:pPr>
      <w:r w:rsidRPr="00154733">
        <w:rPr>
          <w:rFonts w:ascii="Charter" w:hAnsi="Charter" w:cs="Open Sans"/>
          <w:color w:val="7030A0"/>
          <w:sz w:val="40"/>
          <w:szCs w:val="40"/>
        </w:rPr>
        <w:t>I</w:t>
      </w:r>
      <w:r w:rsidR="006D28F3" w:rsidRPr="00154733">
        <w:rPr>
          <w:rFonts w:ascii="Charter" w:hAnsi="Charter" w:cs="Open Sans"/>
          <w:color w:val="7030A0"/>
          <w:sz w:val="40"/>
          <w:szCs w:val="40"/>
        </w:rPr>
        <w:t>ntroduction</w:t>
      </w:r>
    </w:p>
    <w:p w14:paraId="0E3BB0A5" w14:textId="61D40168" w:rsidR="00D12A11" w:rsidRPr="007A3EE0" w:rsidRDefault="00D12A11" w:rsidP="00154733">
      <w:pPr>
        <w:ind w:left="720"/>
        <w:rPr>
          <w:rFonts w:ascii="Open Sans" w:hAnsi="Open Sans" w:cs="Open Sans"/>
          <w:u w:val="single"/>
        </w:rPr>
      </w:pPr>
      <w:r w:rsidRPr="007A3EE0">
        <w:rPr>
          <w:rFonts w:ascii="Open Sans" w:hAnsi="Open Sans" w:cs="Open Sans"/>
          <w:u w:val="single"/>
        </w:rPr>
        <w:t xml:space="preserve">About Halo by </w:t>
      </w:r>
      <w:proofErr w:type="spellStart"/>
      <w:r w:rsidRPr="007A3EE0">
        <w:rPr>
          <w:rFonts w:ascii="Open Sans" w:hAnsi="Open Sans" w:cs="Open Sans"/>
          <w:u w:val="single"/>
        </w:rPr>
        <w:t>Genivity</w:t>
      </w:r>
      <w:proofErr w:type="spellEnd"/>
    </w:p>
    <w:p w14:paraId="1D46E294" w14:textId="6AA9F9F3" w:rsidR="00D12A11" w:rsidRPr="006C2957" w:rsidRDefault="00D12A11" w:rsidP="00154733">
      <w:pPr>
        <w:ind w:left="720"/>
        <w:rPr>
          <w:rFonts w:ascii="Open Sans" w:hAnsi="Open Sans" w:cs="Open Sans"/>
          <w:color w:val="000000"/>
        </w:rPr>
      </w:pPr>
      <w:r w:rsidRPr="006C2957">
        <w:rPr>
          <w:rFonts w:ascii="Open Sans" w:hAnsi="Open Sans" w:cs="Open Sans"/>
          <w:color w:val="000000"/>
        </w:rPr>
        <w:t>HALO is health analysis and longevity optimizer that helps users to Plan for active and healthy years in retirement, determine how many years of additional daily care person may need and what the estimated costs could be, and estimate out of pocket care costs throughout lifespan.</w:t>
      </w:r>
    </w:p>
    <w:p w14:paraId="4716B0A6" w14:textId="63C98019" w:rsidR="00D12A11" w:rsidRPr="006C2957" w:rsidRDefault="00D12A11" w:rsidP="00277D7A">
      <w:pPr>
        <w:rPr>
          <w:rFonts w:ascii="Open Sans" w:hAnsi="Open Sans" w:cs="Open Sans"/>
          <w:sz w:val="28"/>
          <w:szCs w:val="28"/>
        </w:rPr>
      </w:pPr>
    </w:p>
    <w:p w14:paraId="5F61D5E0" w14:textId="77777777" w:rsidR="00D12A11" w:rsidRPr="00154733" w:rsidRDefault="00D12A11" w:rsidP="00154733">
      <w:pPr>
        <w:rPr>
          <w:rFonts w:ascii="Charter" w:hAnsi="Charter" w:cs="Open Sans"/>
          <w:color w:val="7030A0"/>
          <w:sz w:val="40"/>
          <w:szCs w:val="40"/>
        </w:rPr>
      </w:pPr>
      <w:r w:rsidRPr="00154733">
        <w:rPr>
          <w:rFonts w:ascii="Charter" w:hAnsi="Charter" w:cs="Open Sans"/>
          <w:color w:val="7030A0"/>
          <w:sz w:val="40"/>
          <w:szCs w:val="40"/>
        </w:rPr>
        <w:t>What is the problem?</w:t>
      </w:r>
    </w:p>
    <w:p w14:paraId="54C23181" w14:textId="16DCF7D4" w:rsidR="00D12A11" w:rsidRPr="006C2957" w:rsidRDefault="00D12A11" w:rsidP="00154733">
      <w:pPr>
        <w:ind w:left="720"/>
        <w:rPr>
          <w:rFonts w:ascii="Open Sans" w:hAnsi="Open Sans" w:cs="Open Sans"/>
          <w:color w:val="000000"/>
        </w:rPr>
      </w:pPr>
      <w:r w:rsidRPr="006C2957">
        <w:rPr>
          <w:rFonts w:ascii="Open Sans" w:hAnsi="Open Sans" w:cs="Open Sans"/>
          <w:color w:val="000000"/>
        </w:rPr>
        <w:t xml:space="preserve">The Halo assessment tool needs to grab the attention of new customers, specially the younger generation and that by improving it user friendliness. </w:t>
      </w:r>
    </w:p>
    <w:p w14:paraId="361C4CD1" w14:textId="7EEC5F29" w:rsidR="00D12A11" w:rsidRPr="006C2957" w:rsidRDefault="000055FB" w:rsidP="00154733">
      <w:pPr>
        <w:ind w:left="720"/>
        <w:rPr>
          <w:rFonts w:ascii="Open Sans" w:hAnsi="Open Sans" w:cs="Open Sans"/>
          <w:color w:val="000000"/>
        </w:rPr>
      </w:pPr>
      <w:proofErr w:type="spellStart"/>
      <w:r w:rsidRPr="006C2957">
        <w:rPr>
          <w:rFonts w:ascii="Open Sans" w:hAnsi="Open Sans" w:cs="Open Sans"/>
          <w:color w:val="000000"/>
        </w:rPr>
        <w:t>Genivity</w:t>
      </w:r>
      <w:proofErr w:type="spellEnd"/>
      <w:r w:rsidRPr="006C2957">
        <w:rPr>
          <w:rFonts w:ascii="Open Sans" w:hAnsi="Open Sans" w:cs="Open Sans"/>
          <w:color w:val="000000"/>
        </w:rPr>
        <w:t xml:space="preserve"> is looking into documenting any issues with the tool and a strategy to improve the experience for advisors and their clients.</w:t>
      </w:r>
    </w:p>
    <w:p w14:paraId="4D0BA52D" w14:textId="52CC7DCC" w:rsidR="000055FB" w:rsidRPr="006C2957" w:rsidRDefault="000055FB" w:rsidP="00154733">
      <w:pPr>
        <w:ind w:left="720"/>
        <w:rPr>
          <w:rFonts w:ascii="Open Sans" w:hAnsi="Open Sans" w:cs="Open Sans"/>
          <w:color w:val="000000"/>
        </w:rPr>
      </w:pPr>
    </w:p>
    <w:p w14:paraId="0A02DBC5" w14:textId="2A3FA344" w:rsidR="000055FB" w:rsidRPr="007A3EE0" w:rsidRDefault="000055FB" w:rsidP="00154733">
      <w:pPr>
        <w:ind w:left="720"/>
        <w:rPr>
          <w:rFonts w:ascii="Open Sans" w:hAnsi="Open Sans" w:cs="Open Sans"/>
          <w:color w:val="000000"/>
          <w:u w:val="single"/>
        </w:rPr>
      </w:pPr>
      <w:r w:rsidRPr="007A3EE0">
        <w:rPr>
          <w:rFonts w:ascii="Open Sans" w:hAnsi="Open Sans" w:cs="Open Sans"/>
          <w:color w:val="000000"/>
          <w:u w:val="single"/>
        </w:rPr>
        <w:t>Main concerns:</w:t>
      </w:r>
    </w:p>
    <w:p w14:paraId="666727B1" w14:textId="3CC1A74B" w:rsidR="000055FB" w:rsidRPr="006C2957" w:rsidRDefault="000055FB" w:rsidP="00154733">
      <w:pPr>
        <w:ind w:left="720"/>
        <w:rPr>
          <w:rFonts w:ascii="Open Sans" w:hAnsi="Open Sans" w:cs="Open Sans"/>
          <w:color w:val="000000"/>
        </w:rPr>
      </w:pPr>
      <w:r w:rsidRPr="006C2957">
        <w:rPr>
          <w:rFonts w:ascii="Open Sans" w:hAnsi="Open Sans" w:cs="Open Sans"/>
          <w:color w:val="000000"/>
        </w:rPr>
        <w:t>Is the assessment easy to follow and easy to understand?</w:t>
      </w:r>
    </w:p>
    <w:p w14:paraId="6C3BB904" w14:textId="2911F6F9" w:rsidR="000055FB" w:rsidRPr="006C2957" w:rsidRDefault="000055FB" w:rsidP="00154733">
      <w:pPr>
        <w:ind w:left="720"/>
        <w:rPr>
          <w:rFonts w:ascii="Open Sans" w:hAnsi="Open Sans" w:cs="Open Sans"/>
          <w:color w:val="000000"/>
        </w:rPr>
      </w:pPr>
      <w:r w:rsidRPr="006C2957">
        <w:rPr>
          <w:rFonts w:ascii="Open Sans" w:hAnsi="Open Sans" w:cs="Open Sans"/>
          <w:color w:val="000000"/>
        </w:rPr>
        <w:t>Is the result</w:t>
      </w:r>
      <w:r w:rsidR="006F2F25" w:rsidRPr="006C2957">
        <w:rPr>
          <w:rFonts w:ascii="Open Sans" w:hAnsi="Open Sans" w:cs="Open Sans"/>
          <w:color w:val="000000"/>
        </w:rPr>
        <w:t>s</w:t>
      </w:r>
      <w:r w:rsidRPr="006C2957">
        <w:rPr>
          <w:rFonts w:ascii="Open Sans" w:hAnsi="Open Sans" w:cs="Open Sans"/>
          <w:color w:val="000000"/>
        </w:rPr>
        <w:t xml:space="preserve"> page </w:t>
      </w:r>
      <w:r w:rsidR="006F2F25" w:rsidRPr="006C2957">
        <w:rPr>
          <w:rFonts w:ascii="Open Sans" w:hAnsi="Open Sans" w:cs="Open Sans"/>
          <w:color w:val="000000"/>
        </w:rPr>
        <w:t xml:space="preserve">is displaying enough information to assessment taker before scheduling and appointment with financial advisor for full </w:t>
      </w:r>
      <w:proofErr w:type="gramStart"/>
      <w:r w:rsidR="006F2F25" w:rsidRPr="006C2957">
        <w:rPr>
          <w:rFonts w:ascii="Open Sans" w:hAnsi="Open Sans" w:cs="Open Sans"/>
          <w:color w:val="000000"/>
        </w:rPr>
        <w:t>report.</w:t>
      </w:r>
      <w:proofErr w:type="gramEnd"/>
    </w:p>
    <w:p w14:paraId="313C7CD5" w14:textId="43198DFA" w:rsidR="006F2F25" w:rsidRPr="006C2957" w:rsidRDefault="006F2F25" w:rsidP="00154733">
      <w:pPr>
        <w:ind w:left="720"/>
        <w:rPr>
          <w:rFonts w:ascii="Open Sans" w:hAnsi="Open Sans" w:cs="Open Sans"/>
          <w:color w:val="000000"/>
        </w:rPr>
      </w:pPr>
      <w:r w:rsidRPr="006C2957">
        <w:rPr>
          <w:rFonts w:ascii="Open Sans" w:hAnsi="Open Sans" w:cs="Open Sans"/>
          <w:color w:val="000000"/>
        </w:rPr>
        <w:t>How to display the results and empathies with people with shorter longevity results.</w:t>
      </w:r>
    </w:p>
    <w:p w14:paraId="3FC2D227" w14:textId="0EDBC1AA" w:rsidR="007F6EA3" w:rsidRDefault="007F6EA3" w:rsidP="00154733">
      <w:pPr>
        <w:rPr>
          <w:rFonts w:ascii="Charter" w:hAnsi="Charter" w:cs="Open Sans"/>
          <w:color w:val="7030A0"/>
          <w:sz w:val="56"/>
          <w:szCs w:val="56"/>
        </w:rPr>
      </w:pPr>
    </w:p>
    <w:p w14:paraId="3F0A8DFC" w14:textId="2C1A29B9" w:rsidR="006D28F3" w:rsidRPr="00154733" w:rsidRDefault="006D28F3" w:rsidP="00154733">
      <w:pPr>
        <w:rPr>
          <w:rFonts w:ascii="Charter" w:hAnsi="Charter" w:cs="Open Sans"/>
          <w:color w:val="7030A0"/>
          <w:sz w:val="40"/>
          <w:szCs w:val="40"/>
        </w:rPr>
      </w:pPr>
      <w:r w:rsidRPr="00154733">
        <w:rPr>
          <w:rFonts w:ascii="Charter" w:hAnsi="Charter" w:cs="Open Sans"/>
          <w:color w:val="7030A0"/>
          <w:sz w:val="40"/>
          <w:szCs w:val="40"/>
        </w:rPr>
        <w:t>Methodology</w:t>
      </w:r>
    </w:p>
    <w:p w14:paraId="444427C2" w14:textId="75917779" w:rsidR="00D12A11" w:rsidRPr="006C2957" w:rsidRDefault="00D12A11" w:rsidP="00154733">
      <w:pPr>
        <w:ind w:left="720"/>
        <w:rPr>
          <w:rFonts w:ascii="Open Sans" w:hAnsi="Open Sans" w:cs="Open Sans"/>
          <w:color w:val="000000"/>
        </w:rPr>
      </w:pPr>
    </w:p>
    <w:p w14:paraId="58EFD72C" w14:textId="5B652FD3" w:rsidR="000055FB" w:rsidRPr="007A3EE0" w:rsidRDefault="000055FB" w:rsidP="007A3EE0">
      <w:pPr>
        <w:rPr>
          <w:rFonts w:ascii="Charter" w:hAnsi="Charter" w:cs="Open Sans"/>
          <w:color w:val="7030A0"/>
          <w:sz w:val="40"/>
          <w:szCs w:val="40"/>
        </w:rPr>
      </w:pPr>
      <w:r w:rsidRPr="00154733">
        <w:rPr>
          <w:rFonts w:ascii="Charter" w:hAnsi="Charter" w:cs="Open Sans"/>
          <w:color w:val="7030A0"/>
          <w:sz w:val="40"/>
          <w:szCs w:val="40"/>
        </w:rPr>
        <w:t>Usability Testing</w:t>
      </w:r>
      <w:r w:rsidR="006C2957" w:rsidRPr="00154733">
        <w:rPr>
          <w:rFonts w:ascii="Charter" w:hAnsi="Charter" w:cs="Open Sans"/>
          <w:color w:val="7030A0"/>
          <w:sz w:val="40"/>
          <w:szCs w:val="40"/>
        </w:rPr>
        <w:t>:</w:t>
      </w:r>
    </w:p>
    <w:p w14:paraId="05BB3178" w14:textId="6BC905A1" w:rsidR="00BC45DA" w:rsidRPr="006C2957" w:rsidRDefault="00BC45DA" w:rsidP="00154733">
      <w:pPr>
        <w:autoSpaceDE w:val="0"/>
        <w:autoSpaceDN w:val="0"/>
        <w:adjustRightInd w:val="0"/>
        <w:ind w:left="720"/>
        <w:rPr>
          <w:rFonts w:ascii="Open Sans" w:hAnsi="Open Sans" w:cs="Open Sans"/>
          <w:color w:val="000000"/>
        </w:rPr>
      </w:pPr>
      <w:r w:rsidRPr="006C2957">
        <w:rPr>
          <w:rFonts w:ascii="Open Sans" w:hAnsi="Open Sans" w:cs="Open Sans"/>
          <w:color w:val="000000"/>
        </w:rPr>
        <w:t xml:space="preserve">Usability testing is </w:t>
      </w:r>
      <w:r w:rsidRPr="006C2957">
        <w:rPr>
          <w:rFonts w:ascii="Open Sans" w:hAnsi="Open Sans" w:cs="Open Sans"/>
          <w:color w:val="222222"/>
          <w:shd w:val="clear" w:color="auto" w:fill="FFFFFF"/>
        </w:rPr>
        <w:t xml:space="preserve">to understand how real users interact with the tool and make </w:t>
      </w:r>
      <w:r w:rsidRPr="006C2957">
        <w:rPr>
          <w:rFonts w:ascii="Open Sans" w:hAnsi="Open Sans" w:cs="Open Sans"/>
          <w:color w:val="000000"/>
        </w:rPr>
        <w:t xml:space="preserve">changes based on the insights gathered based on the usability test results. </w:t>
      </w:r>
    </w:p>
    <w:p w14:paraId="19E9D66B" w14:textId="0B07BD4B" w:rsidR="00BC45DA" w:rsidRPr="006C2957" w:rsidRDefault="00BC45DA" w:rsidP="00154733">
      <w:pPr>
        <w:autoSpaceDE w:val="0"/>
        <w:autoSpaceDN w:val="0"/>
        <w:adjustRightInd w:val="0"/>
        <w:ind w:left="720"/>
        <w:rPr>
          <w:rFonts w:ascii="Open Sans" w:hAnsi="Open Sans" w:cs="Open Sans"/>
          <w:color w:val="000000"/>
        </w:rPr>
      </w:pPr>
      <w:r w:rsidRPr="006C2957">
        <w:rPr>
          <w:rFonts w:ascii="Open Sans" w:hAnsi="Open Sans" w:cs="Open Sans"/>
          <w:color w:val="000000"/>
        </w:rPr>
        <w:t xml:space="preserve">The insights will help in understanding how the users thinking while interacting with the app and if it </w:t>
      </w:r>
      <w:r w:rsidR="00D05C9C" w:rsidRPr="006C2957">
        <w:rPr>
          <w:rFonts w:ascii="Open Sans" w:hAnsi="Open Sans" w:cs="Open Sans"/>
          <w:color w:val="000000"/>
        </w:rPr>
        <w:t>meets</w:t>
      </w:r>
      <w:r w:rsidRPr="006C2957">
        <w:rPr>
          <w:rFonts w:ascii="Open Sans" w:hAnsi="Open Sans" w:cs="Open Sans"/>
          <w:color w:val="000000"/>
        </w:rPr>
        <w:t xml:space="preserve"> their expectations.</w:t>
      </w:r>
    </w:p>
    <w:p w14:paraId="4BFA5F0B" w14:textId="2449CDD3" w:rsidR="00BC45DA" w:rsidRPr="006C2957" w:rsidRDefault="00D05C9C" w:rsidP="00154733">
      <w:pPr>
        <w:ind w:left="720"/>
        <w:rPr>
          <w:rFonts w:ascii="Open Sans" w:hAnsi="Open Sans" w:cs="Open Sans"/>
          <w:color w:val="000000"/>
        </w:rPr>
      </w:pPr>
      <w:r w:rsidRPr="006C2957">
        <w:rPr>
          <w:rFonts w:ascii="Open Sans" w:hAnsi="Open Sans" w:cs="Open Sans"/>
          <w:color w:val="000000"/>
        </w:rPr>
        <w:t xml:space="preserve">The usability testing was moderated and conducted remotely, which </w:t>
      </w:r>
      <w:r w:rsidR="00BC45DA" w:rsidRPr="006C2957">
        <w:rPr>
          <w:rFonts w:ascii="Open Sans" w:hAnsi="Open Sans" w:cs="Open Sans"/>
          <w:color w:val="000000"/>
        </w:rPr>
        <w:t xml:space="preserve">will </w:t>
      </w:r>
      <w:r w:rsidR="00E46F9F" w:rsidRPr="006C2957">
        <w:rPr>
          <w:rFonts w:ascii="Open Sans" w:hAnsi="Open Sans" w:cs="Open Sans"/>
          <w:color w:val="000000"/>
        </w:rPr>
        <w:t xml:space="preserve">allow to see how successful users are with performing the task and will </w:t>
      </w:r>
      <w:r w:rsidR="00BC45DA" w:rsidRPr="006C2957">
        <w:rPr>
          <w:rFonts w:ascii="Open Sans" w:hAnsi="Open Sans" w:cs="Open Sans"/>
          <w:color w:val="000000"/>
        </w:rPr>
        <w:t>help in discovering any flaws with the assessment</w:t>
      </w:r>
      <w:r w:rsidR="00E46F9F" w:rsidRPr="006C2957">
        <w:rPr>
          <w:rFonts w:ascii="Open Sans" w:hAnsi="Open Sans" w:cs="Open Sans"/>
          <w:color w:val="000000"/>
        </w:rPr>
        <w:t>.</w:t>
      </w:r>
    </w:p>
    <w:p w14:paraId="760F7B0A" w14:textId="6FB6FB07" w:rsidR="00BC45DA" w:rsidRPr="006C2957" w:rsidRDefault="00BC45DA" w:rsidP="00154733">
      <w:pPr>
        <w:autoSpaceDE w:val="0"/>
        <w:autoSpaceDN w:val="0"/>
        <w:adjustRightInd w:val="0"/>
        <w:ind w:firstLine="720"/>
        <w:rPr>
          <w:rFonts w:ascii="Open Sans" w:hAnsi="Open Sans" w:cs="Open Sans"/>
          <w:color w:val="000000"/>
        </w:rPr>
      </w:pPr>
    </w:p>
    <w:p w14:paraId="32B38C57" w14:textId="74EFA80C" w:rsidR="00E90999" w:rsidRPr="006C2957" w:rsidRDefault="00E90999" w:rsidP="00154733">
      <w:pPr>
        <w:autoSpaceDE w:val="0"/>
        <w:autoSpaceDN w:val="0"/>
        <w:adjustRightInd w:val="0"/>
        <w:ind w:left="720"/>
        <w:rPr>
          <w:rFonts w:ascii="Open Sans" w:hAnsi="Open Sans" w:cs="Open Sans"/>
        </w:rPr>
      </w:pPr>
      <w:r w:rsidRPr="006C2957">
        <w:rPr>
          <w:rFonts w:ascii="Open Sans" w:hAnsi="Open Sans" w:cs="Open Sans"/>
          <w:color w:val="000000"/>
        </w:rPr>
        <w:t xml:space="preserve">The test was designed to take about </w:t>
      </w:r>
      <w:r w:rsidRPr="006C2957">
        <w:rPr>
          <w:rFonts w:ascii="Open Sans" w:hAnsi="Open Sans" w:cs="Open Sans"/>
        </w:rPr>
        <w:t xml:space="preserve">15-20 minutes to perform, with only one task to complete the </w:t>
      </w:r>
      <w:r w:rsidR="00296814" w:rsidRPr="006C2957">
        <w:rPr>
          <w:rFonts w:ascii="Open Sans" w:hAnsi="Open Sans" w:cs="Open Sans"/>
        </w:rPr>
        <w:t>assessment, followed</w:t>
      </w:r>
      <w:r w:rsidR="00BF090E" w:rsidRPr="006C2957">
        <w:rPr>
          <w:rFonts w:ascii="Open Sans" w:hAnsi="Open Sans" w:cs="Open Sans"/>
        </w:rPr>
        <w:t xml:space="preserve"> with post interview questions</w:t>
      </w:r>
      <w:r w:rsidRPr="006C2957">
        <w:rPr>
          <w:rFonts w:ascii="Open Sans" w:hAnsi="Open Sans" w:cs="Open Sans"/>
        </w:rPr>
        <w:t xml:space="preserve">. </w:t>
      </w:r>
    </w:p>
    <w:p w14:paraId="59C93659" w14:textId="0C6C40F3" w:rsidR="00E90999" w:rsidRPr="006C2957" w:rsidRDefault="00E90999" w:rsidP="00154733">
      <w:pPr>
        <w:autoSpaceDE w:val="0"/>
        <w:autoSpaceDN w:val="0"/>
        <w:adjustRightInd w:val="0"/>
        <w:ind w:left="720"/>
        <w:rPr>
          <w:rFonts w:ascii="Open Sans" w:hAnsi="Open Sans" w:cs="Open Sans"/>
        </w:rPr>
      </w:pPr>
      <w:r w:rsidRPr="006C2957">
        <w:rPr>
          <w:rFonts w:ascii="Open Sans" w:hAnsi="Open Sans" w:cs="Open Sans"/>
          <w:color w:val="000000"/>
        </w:rPr>
        <w:t xml:space="preserve">Total number of participants is 5, </w:t>
      </w:r>
      <w:r w:rsidRPr="006C2957">
        <w:rPr>
          <w:rFonts w:ascii="Open Sans" w:hAnsi="Open Sans" w:cs="Open Sans"/>
        </w:rPr>
        <w:t>consists of individuals between the ages of 25 and 40 that have no familiarity with the Halo assessment.</w:t>
      </w:r>
    </w:p>
    <w:p w14:paraId="5E94A69B" w14:textId="533B9311" w:rsidR="00BF090E" w:rsidRPr="006C2957" w:rsidRDefault="00BF090E" w:rsidP="00154733">
      <w:pPr>
        <w:ind w:left="720"/>
        <w:rPr>
          <w:rFonts w:ascii="Open Sans" w:hAnsi="Open Sans" w:cs="Open Sans"/>
        </w:rPr>
      </w:pPr>
      <w:r w:rsidRPr="006C2957">
        <w:rPr>
          <w:rFonts w:ascii="Open Sans" w:hAnsi="Open Sans" w:cs="Open Sans"/>
        </w:rPr>
        <w:lastRenderedPageBreak/>
        <w:t xml:space="preserve">post-test questions were to gather feedback on the website, likes, dislikes and frustrations from users. </w:t>
      </w:r>
    </w:p>
    <w:p w14:paraId="4B318D09" w14:textId="77777777" w:rsidR="00E46F9F" w:rsidRPr="006C2957" w:rsidRDefault="00E46F9F" w:rsidP="00154733">
      <w:pPr>
        <w:rPr>
          <w:rFonts w:ascii="Open Sans" w:hAnsi="Open Sans" w:cs="Open Sans"/>
          <w:sz w:val="56"/>
          <w:szCs w:val="56"/>
        </w:rPr>
      </w:pPr>
    </w:p>
    <w:p w14:paraId="49D814DE" w14:textId="318442A6" w:rsidR="007F6EA3" w:rsidRPr="00154733" w:rsidRDefault="007F6EA3" w:rsidP="00154733">
      <w:pPr>
        <w:rPr>
          <w:rFonts w:ascii="Charter" w:hAnsi="Charter" w:cs="Open Sans"/>
          <w:color w:val="7030A0"/>
          <w:sz w:val="40"/>
          <w:szCs w:val="40"/>
        </w:rPr>
      </w:pPr>
      <w:r w:rsidRPr="00154733">
        <w:rPr>
          <w:rFonts w:ascii="Charter" w:hAnsi="Charter" w:cs="Open Sans"/>
          <w:color w:val="7030A0"/>
          <w:sz w:val="40"/>
          <w:szCs w:val="40"/>
        </w:rPr>
        <w:t>H</w:t>
      </w:r>
      <w:r w:rsidR="006D28F3" w:rsidRPr="00154733">
        <w:rPr>
          <w:rFonts w:ascii="Charter" w:hAnsi="Charter" w:cs="Open Sans"/>
          <w:color w:val="7030A0"/>
          <w:sz w:val="40"/>
          <w:szCs w:val="40"/>
        </w:rPr>
        <w:t>euristic</w:t>
      </w:r>
      <w:r w:rsidRPr="00154733">
        <w:rPr>
          <w:rFonts w:ascii="Charter" w:hAnsi="Charter" w:cs="Open Sans"/>
          <w:color w:val="7030A0"/>
          <w:sz w:val="40"/>
          <w:szCs w:val="40"/>
        </w:rPr>
        <w:t xml:space="preserve"> E</w:t>
      </w:r>
      <w:r w:rsidR="006D28F3" w:rsidRPr="00154733">
        <w:rPr>
          <w:rFonts w:ascii="Charter" w:hAnsi="Charter" w:cs="Open Sans"/>
          <w:color w:val="7030A0"/>
          <w:sz w:val="40"/>
          <w:szCs w:val="40"/>
        </w:rPr>
        <w:t>valuation</w:t>
      </w:r>
      <w:r w:rsidR="006C2957" w:rsidRPr="00154733">
        <w:rPr>
          <w:rFonts w:ascii="Charter" w:hAnsi="Charter" w:cs="Open Sans"/>
          <w:color w:val="7030A0"/>
          <w:sz w:val="40"/>
          <w:szCs w:val="40"/>
        </w:rPr>
        <w:t>:</w:t>
      </w:r>
    </w:p>
    <w:p w14:paraId="17BFB61B" w14:textId="625C352A" w:rsidR="00C83541" w:rsidRPr="006C2957" w:rsidRDefault="00C83541" w:rsidP="00154733">
      <w:pPr>
        <w:autoSpaceDE w:val="0"/>
        <w:autoSpaceDN w:val="0"/>
        <w:adjustRightInd w:val="0"/>
        <w:ind w:left="720"/>
        <w:rPr>
          <w:rFonts w:ascii="Open Sans" w:hAnsi="Open Sans" w:cs="Open Sans"/>
          <w:color w:val="292929"/>
          <w:spacing w:val="-1"/>
          <w:shd w:val="clear" w:color="auto" w:fill="FFFFFF"/>
        </w:rPr>
      </w:pPr>
      <w:r w:rsidRPr="006C2957">
        <w:rPr>
          <w:rFonts w:ascii="Open Sans" w:hAnsi="Open Sans" w:cs="Open Sans"/>
          <w:color w:val="000000"/>
        </w:rPr>
        <w:t xml:space="preserve">The </w:t>
      </w:r>
      <w:r w:rsidR="006163DD" w:rsidRPr="006C2957">
        <w:rPr>
          <w:rFonts w:ascii="Open Sans" w:hAnsi="Open Sans" w:cs="Open Sans"/>
          <w:color w:val="000000"/>
        </w:rPr>
        <w:t>heuristic</w:t>
      </w:r>
      <w:r w:rsidRPr="006C2957">
        <w:rPr>
          <w:rFonts w:ascii="Open Sans" w:hAnsi="Open Sans" w:cs="Open Sans"/>
          <w:color w:val="000000"/>
        </w:rPr>
        <w:t xml:space="preserve"> evaluation is an evaluation conducted by </w:t>
      </w:r>
      <w:r w:rsidR="006163DD" w:rsidRPr="006C2957">
        <w:rPr>
          <w:rFonts w:ascii="Open Sans" w:hAnsi="Open Sans" w:cs="Open Sans"/>
          <w:color w:val="333333"/>
          <w:shd w:val="clear" w:color="auto" w:fill="FFFFFF"/>
        </w:rPr>
        <w:t>usability experts to review the system interface and compare it against accepted usability principles helps to identify the usability problems in a user interface design.</w:t>
      </w:r>
    </w:p>
    <w:p w14:paraId="684AEA15" w14:textId="77777777" w:rsidR="00C83541" w:rsidRPr="006C2957" w:rsidRDefault="00C83541" w:rsidP="00154733">
      <w:pPr>
        <w:rPr>
          <w:rFonts w:ascii="Open Sans" w:hAnsi="Open Sans" w:cs="Open Sans"/>
          <w:color w:val="292929"/>
          <w:spacing w:val="-1"/>
          <w:sz w:val="32"/>
          <w:szCs w:val="32"/>
          <w:shd w:val="clear" w:color="auto" w:fill="FFFFFF"/>
        </w:rPr>
      </w:pPr>
    </w:p>
    <w:p w14:paraId="4E4E0691" w14:textId="321CF6AF" w:rsidR="007F6EA3" w:rsidRPr="006C2957" w:rsidRDefault="007F6EA3" w:rsidP="00154733">
      <w:pPr>
        <w:autoSpaceDE w:val="0"/>
        <w:autoSpaceDN w:val="0"/>
        <w:adjustRightInd w:val="0"/>
        <w:rPr>
          <w:rFonts w:ascii="Open Sans" w:hAnsi="Open Sans" w:cs="Open Sans"/>
          <w:color w:val="000000"/>
        </w:rPr>
      </w:pPr>
    </w:p>
    <w:p w14:paraId="1C3053F8" w14:textId="18D89089" w:rsidR="00195ED8" w:rsidRPr="006C2957" w:rsidRDefault="00195ED8" w:rsidP="00154733">
      <w:pPr>
        <w:autoSpaceDE w:val="0"/>
        <w:autoSpaceDN w:val="0"/>
        <w:adjustRightInd w:val="0"/>
        <w:rPr>
          <w:rFonts w:ascii="Open Sans" w:hAnsi="Open Sans" w:cs="Open Sans"/>
          <w:color w:val="000000"/>
        </w:rPr>
      </w:pPr>
    </w:p>
    <w:p w14:paraId="2445988F" w14:textId="694F5A36" w:rsidR="0001506A" w:rsidRDefault="00296814" w:rsidP="00277D7A">
      <w:pPr>
        <w:rPr>
          <w:rFonts w:ascii="Charter" w:hAnsi="Charter" w:cs="Open Sans"/>
          <w:color w:val="7030A0"/>
          <w:sz w:val="40"/>
          <w:szCs w:val="40"/>
        </w:rPr>
      </w:pPr>
      <w:r w:rsidRPr="00277D7A">
        <w:rPr>
          <w:rFonts w:ascii="Charter" w:hAnsi="Charter" w:cs="Open Sans"/>
          <w:color w:val="7030A0"/>
          <w:sz w:val="40"/>
          <w:szCs w:val="40"/>
        </w:rPr>
        <w:t>Detailed r</w:t>
      </w:r>
      <w:r w:rsidR="00BB0B46" w:rsidRPr="00277D7A">
        <w:rPr>
          <w:rFonts w:ascii="Charter" w:hAnsi="Charter" w:cs="Open Sans"/>
          <w:color w:val="7030A0"/>
          <w:sz w:val="40"/>
          <w:szCs w:val="40"/>
        </w:rPr>
        <w:t>esults from testing</w:t>
      </w:r>
      <w:r w:rsidR="00EF2C77" w:rsidRPr="00277D7A">
        <w:rPr>
          <w:rFonts w:ascii="Charter" w:hAnsi="Charter" w:cs="Open Sans"/>
          <w:color w:val="7030A0"/>
          <w:sz w:val="40"/>
          <w:szCs w:val="40"/>
        </w:rPr>
        <w:t>:</w:t>
      </w:r>
    </w:p>
    <w:p w14:paraId="2444CAA5" w14:textId="77777777" w:rsidR="00277D7A" w:rsidRPr="00277D7A" w:rsidRDefault="00277D7A" w:rsidP="00277D7A">
      <w:pPr>
        <w:rPr>
          <w:rFonts w:ascii="Charter" w:hAnsi="Charter" w:cs="Open Sans"/>
          <w:color w:val="7030A0"/>
          <w:sz w:val="56"/>
          <w:szCs w:val="56"/>
        </w:rPr>
      </w:pPr>
    </w:p>
    <w:p w14:paraId="04324F2A" w14:textId="287980C1" w:rsidR="009105F4" w:rsidRPr="0001506A" w:rsidRDefault="009105F4" w:rsidP="0001506A">
      <w:pPr>
        <w:spacing w:line="276" w:lineRule="auto"/>
        <w:rPr>
          <w:rFonts w:ascii="Open Sans" w:hAnsi="Open Sans" w:cs="Open Sans"/>
          <w:color w:val="000000"/>
        </w:rPr>
      </w:pPr>
      <w:r>
        <w:rPr>
          <w:noProof/>
        </w:rPr>
        <w:drawing>
          <wp:inline distT="0" distB="0" distL="0" distR="0" wp14:anchorId="20C7AB4D" wp14:editId="27037CD2">
            <wp:extent cx="5943600" cy="3218180"/>
            <wp:effectExtent l="25400" t="25400" r="25400" b="20320"/>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7 at 12.31.2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18180"/>
                    </a:xfrm>
                    <a:prstGeom prst="rect">
                      <a:avLst/>
                    </a:prstGeom>
                    <a:ln w="15875">
                      <a:solidFill>
                        <a:schemeClr val="accent1"/>
                      </a:solidFill>
                    </a:ln>
                  </pic:spPr>
                </pic:pic>
              </a:graphicData>
            </a:graphic>
          </wp:inline>
        </w:drawing>
      </w:r>
    </w:p>
    <w:p w14:paraId="13907CFE" w14:textId="77777777" w:rsidR="009105F4" w:rsidRPr="00277D7A" w:rsidRDefault="009105F4" w:rsidP="009105F4">
      <w:pPr>
        <w:spacing w:line="276" w:lineRule="auto"/>
        <w:rPr>
          <w:rFonts w:ascii="Open Sans" w:hAnsi="Open Sans" w:cs="Open Sans"/>
          <w:b/>
          <w:bCs/>
          <w:color w:val="000000" w:themeColor="text1"/>
        </w:rPr>
      </w:pPr>
      <w:r w:rsidRPr="00277D7A">
        <w:rPr>
          <w:rFonts w:ascii="Open Sans" w:hAnsi="Open Sans" w:cs="Open Sans"/>
          <w:b/>
          <w:bCs/>
          <w:color w:val="000000" w:themeColor="text1"/>
        </w:rPr>
        <w:t>From heuristic evaluation:</w:t>
      </w:r>
    </w:p>
    <w:p w14:paraId="19139F01" w14:textId="4B218A77" w:rsidR="009105F4" w:rsidRPr="009105F4" w:rsidRDefault="009105F4" w:rsidP="009105F4">
      <w:pPr>
        <w:rPr>
          <w:rFonts w:ascii="Open Sans" w:hAnsi="Open Sans" w:cs="Open Sans"/>
          <w:color w:val="000000"/>
        </w:rPr>
      </w:pPr>
      <w:r w:rsidRPr="009105F4">
        <w:rPr>
          <w:rFonts w:ascii="Open Sans" w:hAnsi="Open Sans" w:cs="Open Sans"/>
          <w:color w:val="000000"/>
        </w:rPr>
        <w:t>When click on privacy policy or Disclaimer, will not be able to close it</w:t>
      </w:r>
      <w:r>
        <w:rPr>
          <w:rFonts w:ascii="Open Sans" w:hAnsi="Open Sans" w:cs="Open Sans"/>
          <w:color w:val="000000"/>
        </w:rPr>
        <w:t>, which will hide the take assessment button</w:t>
      </w:r>
    </w:p>
    <w:p w14:paraId="4C195DDA" w14:textId="77777777" w:rsidR="009105F4" w:rsidRPr="006C2957" w:rsidRDefault="009105F4">
      <w:pPr>
        <w:spacing w:line="276" w:lineRule="auto"/>
        <w:rPr>
          <w:rFonts w:ascii="Open Sans" w:hAnsi="Open Sans" w:cs="Open Sans"/>
          <w:color w:val="000000"/>
        </w:rPr>
      </w:pPr>
    </w:p>
    <w:p w14:paraId="2B711E2B" w14:textId="5CB09BEF" w:rsidR="00EF2C77" w:rsidRDefault="00934F35" w:rsidP="00195ED8">
      <w:pPr>
        <w:autoSpaceDE w:val="0"/>
        <w:autoSpaceDN w:val="0"/>
        <w:adjustRightInd w:val="0"/>
        <w:rPr>
          <w:rFonts w:ascii="Roboto" w:hAnsi="Roboto"/>
          <w:color w:val="000000"/>
        </w:rPr>
      </w:pPr>
      <w:r>
        <w:rPr>
          <w:rFonts w:ascii="Roboto" w:hAnsi="Roboto"/>
          <w:noProof/>
          <w:color w:val="000000"/>
        </w:rPr>
        <w:lastRenderedPageBreak/>
        <w:drawing>
          <wp:inline distT="0" distB="0" distL="0" distR="0" wp14:anchorId="432FF00F" wp14:editId="3BE46AE6">
            <wp:extent cx="5372100" cy="2923088"/>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04 at 4.41.4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2305" cy="2939523"/>
                    </a:xfrm>
                    <a:prstGeom prst="rect">
                      <a:avLst/>
                    </a:prstGeom>
                  </pic:spPr>
                </pic:pic>
              </a:graphicData>
            </a:graphic>
          </wp:inline>
        </w:drawing>
      </w:r>
    </w:p>
    <w:p w14:paraId="7E5AFF94" w14:textId="040BD638" w:rsidR="00352A47" w:rsidRDefault="00352A47" w:rsidP="00195ED8">
      <w:pPr>
        <w:autoSpaceDE w:val="0"/>
        <w:autoSpaceDN w:val="0"/>
        <w:adjustRightInd w:val="0"/>
        <w:rPr>
          <w:rFonts w:ascii="Roboto" w:hAnsi="Roboto"/>
          <w:color w:val="000000"/>
        </w:rPr>
      </w:pPr>
      <w:r>
        <w:rPr>
          <w:noProof/>
        </w:rPr>
        <w:drawing>
          <wp:inline distT="0" distB="0" distL="0" distR="0" wp14:anchorId="5525C2C9" wp14:editId="32E65A12">
            <wp:extent cx="5346700" cy="2894987"/>
            <wp:effectExtent l="25400" t="25400" r="25400" b="260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7 at 12.35.2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2857" cy="2903735"/>
                    </a:xfrm>
                    <a:prstGeom prst="rect">
                      <a:avLst/>
                    </a:prstGeom>
                    <a:ln w="15875">
                      <a:solidFill>
                        <a:schemeClr val="accent1"/>
                      </a:solidFill>
                    </a:ln>
                  </pic:spPr>
                </pic:pic>
              </a:graphicData>
            </a:graphic>
          </wp:inline>
        </w:drawing>
      </w:r>
    </w:p>
    <w:p w14:paraId="1C713A58" w14:textId="77777777" w:rsidR="00AE6F8F" w:rsidRPr="00277D7A" w:rsidRDefault="00AE6F8F" w:rsidP="00277D7A">
      <w:pPr>
        <w:spacing w:line="276" w:lineRule="auto"/>
        <w:rPr>
          <w:rFonts w:ascii="Open Sans" w:hAnsi="Open Sans" w:cs="Open Sans"/>
          <w:b/>
          <w:bCs/>
          <w:color w:val="000000" w:themeColor="text1"/>
        </w:rPr>
      </w:pPr>
      <w:r w:rsidRPr="00277D7A">
        <w:rPr>
          <w:rFonts w:ascii="Open Sans" w:hAnsi="Open Sans" w:cs="Open Sans"/>
          <w:b/>
          <w:bCs/>
          <w:color w:val="000000" w:themeColor="text1"/>
        </w:rPr>
        <w:t>From Usability testing:</w:t>
      </w:r>
    </w:p>
    <w:p w14:paraId="46DD485E" w14:textId="0644E77C" w:rsidR="00934F35" w:rsidRPr="00DA1D77" w:rsidRDefault="00934F35" w:rsidP="00195ED8">
      <w:pPr>
        <w:autoSpaceDE w:val="0"/>
        <w:autoSpaceDN w:val="0"/>
        <w:adjustRightInd w:val="0"/>
        <w:rPr>
          <w:rFonts w:ascii="Open Sans" w:hAnsi="Open Sans" w:cs="Open Sans"/>
          <w:color w:val="000000"/>
        </w:rPr>
      </w:pPr>
      <w:r w:rsidRPr="00DA1D77">
        <w:rPr>
          <w:rFonts w:ascii="Open Sans" w:hAnsi="Open Sans" w:cs="Open Sans"/>
          <w:color w:val="000000"/>
        </w:rPr>
        <w:t xml:space="preserve">Submit button: user was confused with the submit button. </w:t>
      </w:r>
    </w:p>
    <w:p w14:paraId="46E7E194" w14:textId="50FA82AA" w:rsidR="00934F35" w:rsidRPr="00DA1D77" w:rsidRDefault="00934F35" w:rsidP="00195ED8">
      <w:pPr>
        <w:autoSpaceDE w:val="0"/>
        <w:autoSpaceDN w:val="0"/>
        <w:adjustRightInd w:val="0"/>
        <w:rPr>
          <w:rFonts w:ascii="Open Sans" w:hAnsi="Open Sans" w:cs="Open Sans"/>
          <w:color w:val="000000"/>
        </w:rPr>
      </w:pPr>
      <w:r w:rsidRPr="00DA1D77">
        <w:rPr>
          <w:rFonts w:ascii="Open Sans" w:hAnsi="Open Sans" w:cs="Open Sans"/>
          <w:color w:val="000000"/>
        </w:rPr>
        <w:t xml:space="preserve">Why it matters: user didn’t notice the text </w:t>
      </w:r>
    </w:p>
    <w:p w14:paraId="7FC19322" w14:textId="77777777" w:rsidR="00AE6F8F" w:rsidRPr="00DA1D77" w:rsidRDefault="00AE6F8F">
      <w:pPr>
        <w:spacing w:line="276" w:lineRule="auto"/>
        <w:rPr>
          <w:rFonts w:ascii="Open Sans" w:hAnsi="Open Sans" w:cs="Open Sans"/>
          <w:color w:val="000000"/>
        </w:rPr>
      </w:pPr>
    </w:p>
    <w:p w14:paraId="190C2DB7" w14:textId="77777777" w:rsidR="00AE6F8F" w:rsidRPr="00277D7A" w:rsidRDefault="00AE6F8F">
      <w:pPr>
        <w:spacing w:line="276" w:lineRule="auto"/>
        <w:rPr>
          <w:rFonts w:ascii="Open Sans" w:hAnsi="Open Sans" w:cs="Open Sans"/>
          <w:b/>
          <w:bCs/>
          <w:color w:val="000000" w:themeColor="text1"/>
        </w:rPr>
      </w:pPr>
      <w:r w:rsidRPr="00277D7A">
        <w:rPr>
          <w:rFonts w:ascii="Open Sans" w:hAnsi="Open Sans" w:cs="Open Sans"/>
          <w:b/>
          <w:bCs/>
          <w:color w:val="000000" w:themeColor="text1"/>
        </w:rPr>
        <w:t>From heuristic evaluation:</w:t>
      </w:r>
    </w:p>
    <w:p w14:paraId="1CB38E9D" w14:textId="3CA54941" w:rsidR="000A45C1" w:rsidRPr="00DA1D77" w:rsidRDefault="00AE6F8F">
      <w:pPr>
        <w:spacing w:line="276" w:lineRule="auto"/>
        <w:rPr>
          <w:rFonts w:ascii="Open Sans" w:hAnsi="Open Sans" w:cs="Open Sans"/>
          <w:color w:val="000000"/>
        </w:rPr>
      </w:pPr>
      <w:r w:rsidRPr="00DA1D77">
        <w:rPr>
          <w:rFonts w:ascii="Open Sans" w:hAnsi="Open Sans" w:cs="Open Sans"/>
          <w:color w:val="000000"/>
        </w:rPr>
        <w:t>The progress bar made it seems as a long assessment (many steps)</w:t>
      </w:r>
    </w:p>
    <w:p w14:paraId="2BF82811" w14:textId="2FA9EB9E" w:rsidR="00C21B30" w:rsidRDefault="00C21B30">
      <w:pPr>
        <w:spacing w:line="276" w:lineRule="auto"/>
        <w:rPr>
          <w:rFonts w:ascii="Open Sans" w:hAnsi="Open Sans" w:cs="Open Sans"/>
          <w:color w:val="000000"/>
        </w:rPr>
      </w:pPr>
      <w:r w:rsidRPr="00DA1D77">
        <w:rPr>
          <w:rFonts w:ascii="Open Sans" w:hAnsi="Open Sans" w:cs="Open Sans"/>
          <w:color w:val="000000"/>
        </w:rPr>
        <w:t>Submit button: position not consistent with the P</w:t>
      </w:r>
      <w:r w:rsidR="00A929C7">
        <w:rPr>
          <w:rFonts w:ascii="Open Sans" w:hAnsi="Open Sans" w:cs="Open Sans"/>
          <w:color w:val="000000"/>
        </w:rPr>
        <w:t>REV</w:t>
      </w:r>
      <w:r w:rsidRPr="00DA1D77">
        <w:rPr>
          <w:rFonts w:ascii="Open Sans" w:hAnsi="Open Sans" w:cs="Open Sans"/>
          <w:color w:val="000000"/>
        </w:rPr>
        <w:t xml:space="preserve"> button</w:t>
      </w:r>
    </w:p>
    <w:p w14:paraId="24C0D874" w14:textId="543D8EFB" w:rsidR="00352A47" w:rsidRPr="00DA1D77" w:rsidRDefault="00352A47">
      <w:pPr>
        <w:spacing w:line="276" w:lineRule="auto"/>
        <w:rPr>
          <w:rFonts w:ascii="Open Sans" w:hAnsi="Open Sans" w:cs="Open Sans"/>
          <w:color w:val="000000"/>
        </w:rPr>
      </w:pPr>
      <w:r>
        <w:rPr>
          <w:rFonts w:ascii="Open Sans" w:hAnsi="Open Sans" w:cs="Open Sans"/>
          <w:color w:val="000000"/>
        </w:rPr>
        <w:t>If user didn’t select an option a pop-up validation message will appear, giving the user extra step to close the pop-up</w:t>
      </w:r>
    </w:p>
    <w:p w14:paraId="66F7723F" w14:textId="77777777" w:rsidR="000A45C1" w:rsidRDefault="000A45C1">
      <w:pPr>
        <w:spacing w:line="276" w:lineRule="auto"/>
        <w:rPr>
          <w:rFonts w:ascii="Roboto" w:hAnsi="Roboto"/>
          <w:color w:val="000000"/>
        </w:rPr>
      </w:pPr>
    </w:p>
    <w:p w14:paraId="7DED448C" w14:textId="77777777" w:rsidR="000A45C1" w:rsidRDefault="000A45C1">
      <w:pPr>
        <w:spacing w:line="276" w:lineRule="auto"/>
        <w:rPr>
          <w:rFonts w:ascii="Roboto" w:hAnsi="Roboto"/>
          <w:color w:val="000000"/>
        </w:rPr>
      </w:pPr>
      <w:r>
        <w:rPr>
          <w:rFonts w:ascii="Roboto" w:hAnsi="Roboto"/>
          <w:noProof/>
          <w:color w:val="000000"/>
        </w:rPr>
        <w:lastRenderedPageBreak/>
        <w:drawing>
          <wp:inline distT="0" distB="0" distL="0" distR="0" wp14:anchorId="7520A415" wp14:editId="79B5FF8F">
            <wp:extent cx="4838700" cy="2632853"/>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04 at 4.42.5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9900" cy="2649830"/>
                    </a:xfrm>
                    <a:prstGeom prst="rect">
                      <a:avLst/>
                    </a:prstGeom>
                  </pic:spPr>
                </pic:pic>
              </a:graphicData>
            </a:graphic>
          </wp:inline>
        </w:drawing>
      </w:r>
    </w:p>
    <w:p w14:paraId="16397BBC" w14:textId="77777777" w:rsidR="000A45C1" w:rsidRPr="00277D7A" w:rsidRDefault="000A45C1" w:rsidP="00277D7A">
      <w:pPr>
        <w:spacing w:line="276" w:lineRule="auto"/>
        <w:rPr>
          <w:rFonts w:ascii="Open Sans" w:hAnsi="Open Sans" w:cs="Open Sans"/>
          <w:b/>
          <w:bCs/>
          <w:color w:val="000000" w:themeColor="text1"/>
        </w:rPr>
      </w:pPr>
      <w:r w:rsidRPr="00277D7A">
        <w:rPr>
          <w:rFonts w:ascii="Open Sans" w:hAnsi="Open Sans" w:cs="Open Sans"/>
          <w:b/>
          <w:bCs/>
          <w:color w:val="000000" w:themeColor="text1"/>
        </w:rPr>
        <w:t>From Usability testing:</w:t>
      </w:r>
    </w:p>
    <w:p w14:paraId="31C10093" w14:textId="364CA6D3" w:rsidR="000A45C1" w:rsidRPr="00DA1D77" w:rsidRDefault="000A45C1">
      <w:pPr>
        <w:spacing w:line="276" w:lineRule="auto"/>
        <w:rPr>
          <w:rFonts w:ascii="Open Sans" w:hAnsi="Open Sans" w:cs="Open Sans"/>
          <w:color w:val="000000"/>
        </w:rPr>
      </w:pPr>
      <w:r w:rsidRPr="00DA1D77">
        <w:rPr>
          <w:rFonts w:ascii="Open Sans" w:hAnsi="Open Sans" w:cs="Open Sans"/>
          <w:color w:val="000000"/>
        </w:rPr>
        <w:t xml:space="preserve">The question: confusing. What does it mean how many candles </w:t>
      </w:r>
      <w:r w:rsidRPr="00DA1D77">
        <w:rPr>
          <w:rFonts w:ascii="Open Sans" w:hAnsi="Open Sans" w:cs="Open Sans"/>
          <w:b/>
          <w:bCs/>
          <w:color w:val="000000"/>
        </w:rPr>
        <w:t>will be this year</w:t>
      </w:r>
      <w:r w:rsidRPr="00DA1D77">
        <w:rPr>
          <w:rFonts w:ascii="Open Sans" w:hAnsi="Open Sans" w:cs="Open Sans"/>
          <w:color w:val="000000"/>
        </w:rPr>
        <w:t xml:space="preserve"> what if the user birthday already past this year?</w:t>
      </w:r>
    </w:p>
    <w:p w14:paraId="35A8CA17" w14:textId="77777777" w:rsidR="000A45C1" w:rsidRPr="00DA1D77" w:rsidRDefault="000A45C1">
      <w:pPr>
        <w:spacing w:line="276" w:lineRule="auto"/>
        <w:rPr>
          <w:rFonts w:ascii="Open Sans" w:hAnsi="Open Sans" w:cs="Open Sans"/>
          <w:color w:val="000000"/>
        </w:rPr>
      </w:pPr>
    </w:p>
    <w:p w14:paraId="4D19468E" w14:textId="77777777" w:rsidR="000A45C1" w:rsidRPr="00277D7A" w:rsidRDefault="000A45C1" w:rsidP="000A45C1">
      <w:pPr>
        <w:spacing w:line="276" w:lineRule="auto"/>
        <w:rPr>
          <w:rFonts w:ascii="Open Sans" w:hAnsi="Open Sans" w:cs="Open Sans"/>
          <w:b/>
          <w:bCs/>
          <w:color w:val="000000" w:themeColor="text1"/>
        </w:rPr>
      </w:pPr>
      <w:r w:rsidRPr="00277D7A">
        <w:rPr>
          <w:rFonts w:ascii="Open Sans" w:hAnsi="Open Sans" w:cs="Open Sans"/>
          <w:b/>
          <w:bCs/>
          <w:color w:val="000000" w:themeColor="text1"/>
        </w:rPr>
        <w:t>From heuristic evaluation:</w:t>
      </w:r>
    </w:p>
    <w:p w14:paraId="14F7F81B" w14:textId="77777777" w:rsidR="000A45C1" w:rsidRPr="00DA1D77" w:rsidRDefault="000A45C1">
      <w:pPr>
        <w:spacing w:line="276" w:lineRule="auto"/>
        <w:rPr>
          <w:rFonts w:ascii="Open Sans" w:hAnsi="Open Sans" w:cs="Open Sans"/>
          <w:color w:val="000000"/>
        </w:rPr>
      </w:pPr>
      <w:r w:rsidRPr="00DA1D77">
        <w:rPr>
          <w:rFonts w:ascii="Open Sans" w:hAnsi="Open Sans" w:cs="Open Sans"/>
          <w:color w:val="000000"/>
        </w:rPr>
        <w:t xml:space="preserve">Age text field: arrows allow user to move below zero, however, it will not allow the user to submit any number less than 18. </w:t>
      </w:r>
    </w:p>
    <w:p w14:paraId="0189AC92" w14:textId="77777777" w:rsidR="000A45C1" w:rsidRDefault="000A45C1">
      <w:pPr>
        <w:spacing w:line="276" w:lineRule="auto"/>
        <w:rPr>
          <w:rFonts w:ascii="Roboto" w:hAnsi="Roboto"/>
          <w:color w:val="000000"/>
        </w:rPr>
      </w:pPr>
    </w:p>
    <w:p w14:paraId="7E3E2F20" w14:textId="120917BA" w:rsidR="009F071D" w:rsidRPr="00277D7A" w:rsidRDefault="00C21B30" w:rsidP="00277D7A">
      <w:pPr>
        <w:spacing w:line="276" w:lineRule="auto"/>
        <w:rPr>
          <w:rFonts w:ascii="Roboto" w:hAnsi="Roboto"/>
          <w:color w:val="000000"/>
        </w:rPr>
      </w:pPr>
      <w:r>
        <w:rPr>
          <w:rFonts w:ascii="Roboto" w:hAnsi="Roboto"/>
          <w:noProof/>
          <w:color w:val="000000"/>
        </w:rPr>
        <w:drawing>
          <wp:inline distT="0" distB="0" distL="0" distR="0" wp14:anchorId="14D2A0F2" wp14:editId="667F2EFC">
            <wp:extent cx="4978400" cy="2708866"/>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04 at 4.43.2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2478" cy="2743733"/>
                    </a:xfrm>
                    <a:prstGeom prst="rect">
                      <a:avLst/>
                    </a:prstGeom>
                  </pic:spPr>
                </pic:pic>
              </a:graphicData>
            </a:graphic>
          </wp:inline>
        </w:drawing>
      </w:r>
    </w:p>
    <w:p w14:paraId="1C626C5F" w14:textId="77777777" w:rsidR="009F071D" w:rsidRPr="00DA1D77" w:rsidRDefault="009F071D" w:rsidP="009F071D">
      <w:pPr>
        <w:spacing w:line="276" w:lineRule="auto"/>
        <w:rPr>
          <w:rFonts w:ascii="Open Sans" w:hAnsi="Open Sans" w:cs="Open Sans"/>
          <w:color w:val="000000"/>
        </w:rPr>
      </w:pPr>
      <w:r w:rsidRPr="00DA1D77">
        <w:rPr>
          <w:rFonts w:ascii="Open Sans" w:hAnsi="Open Sans" w:cs="Open Sans"/>
          <w:color w:val="000000"/>
        </w:rPr>
        <w:t>From heuristic evaluation:</w:t>
      </w:r>
    </w:p>
    <w:p w14:paraId="4C7B98E4" w14:textId="2AB3227C" w:rsidR="00C21B30" w:rsidRPr="00DA1D77" w:rsidRDefault="00410E87">
      <w:pPr>
        <w:spacing w:line="276" w:lineRule="auto"/>
        <w:rPr>
          <w:rFonts w:ascii="Open Sans" w:hAnsi="Open Sans" w:cs="Open Sans"/>
          <w:color w:val="000000"/>
        </w:rPr>
      </w:pPr>
      <w:r w:rsidRPr="00DA1D77">
        <w:rPr>
          <w:rFonts w:ascii="Open Sans" w:hAnsi="Open Sans" w:cs="Open Sans"/>
          <w:color w:val="000000"/>
        </w:rPr>
        <w:t xml:space="preserve">No metric </w:t>
      </w:r>
      <w:r w:rsidR="00036D45">
        <w:rPr>
          <w:rFonts w:ascii="Open Sans" w:hAnsi="Open Sans" w:cs="Open Sans"/>
          <w:color w:val="000000"/>
        </w:rPr>
        <w:t xml:space="preserve">unit </w:t>
      </w:r>
      <w:r w:rsidRPr="00DA1D77">
        <w:rPr>
          <w:rFonts w:ascii="Open Sans" w:hAnsi="Open Sans" w:cs="Open Sans"/>
          <w:color w:val="000000"/>
        </w:rPr>
        <w:t>options</w:t>
      </w:r>
    </w:p>
    <w:p w14:paraId="5FC4D180" w14:textId="3205C787" w:rsidR="00410E87" w:rsidRPr="00DA1D77" w:rsidRDefault="00410E87" w:rsidP="00410E87">
      <w:pPr>
        <w:spacing w:line="276" w:lineRule="auto"/>
        <w:rPr>
          <w:rFonts w:ascii="Open Sans" w:hAnsi="Open Sans" w:cs="Open Sans"/>
          <w:color w:val="000000"/>
        </w:rPr>
      </w:pPr>
      <w:r w:rsidRPr="00DA1D77">
        <w:rPr>
          <w:rFonts w:ascii="Open Sans" w:hAnsi="Open Sans" w:cs="Open Sans"/>
          <w:color w:val="000000"/>
        </w:rPr>
        <w:t>Feet and inches text fields: arrows allow user to insert zero or less numbers and allow user to submit.</w:t>
      </w:r>
    </w:p>
    <w:p w14:paraId="22C449A1" w14:textId="5F49792E" w:rsidR="00410E87" w:rsidRDefault="00410E87" w:rsidP="00410E87">
      <w:pPr>
        <w:spacing w:line="276" w:lineRule="auto"/>
        <w:rPr>
          <w:rFonts w:ascii="Roboto" w:hAnsi="Roboto"/>
          <w:color w:val="000000"/>
        </w:rPr>
      </w:pPr>
    </w:p>
    <w:p w14:paraId="20BAD5CB" w14:textId="3C3F1785" w:rsidR="00410E87" w:rsidRDefault="00410E87" w:rsidP="00410E87">
      <w:pPr>
        <w:spacing w:line="276" w:lineRule="auto"/>
        <w:rPr>
          <w:rFonts w:ascii="Roboto" w:hAnsi="Roboto"/>
          <w:color w:val="000000"/>
        </w:rPr>
      </w:pPr>
      <w:r>
        <w:rPr>
          <w:rFonts w:ascii="Roboto" w:hAnsi="Roboto"/>
          <w:noProof/>
          <w:color w:val="000000"/>
        </w:rPr>
        <w:drawing>
          <wp:inline distT="0" distB="0" distL="0" distR="0" wp14:anchorId="5B760AA7" wp14:editId="7EB907FA">
            <wp:extent cx="5295013" cy="2881143"/>
            <wp:effectExtent l="0" t="0" r="1270" b="190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04 at 4.43.4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0271" cy="2894886"/>
                    </a:xfrm>
                    <a:prstGeom prst="rect">
                      <a:avLst/>
                    </a:prstGeom>
                  </pic:spPr>
                </pic:pic>
              </a:graphicData>
            </a:graphic>
          </wp:inline>
        </w:drawing>
      </w:r>
    </w:p>
    <w:p w14:paraId="033384A6" w14:textId="77777777" w:rsidR="00410E87" w:rsidRPr="00DA1D77" w:rsidRDefault="00410E87" w:rsidP="00410E87">
      <w:pPr>
        <w:autoSpaceDE w:val="0"/>
        <w:autoSpaceDN w:val="0"/>
        <w:adjustRightInd w:val="0"/>
        <w:rPr>
          <w:rFonts w:ascii="Open Sans" w:hAnsi="Open Sans" w:cs="Open Sans"/>
          <w:color w:val="000000"/>
        </w:rPr>
      </w:pPr>
    </w:p>
    <w:p w14:paraId="6A7485D4" w14:textId="39BD60B4" w:rsidR="00410E87" w:rsidRPr="00DA1D77" w:rsidRDefault="00410E87" w:rsidP="00410E87">
      <w:pPr>
        <w:spacing w:line="276" w:lineRule="auto"/>
        <w:rPr>
          <w:rFonts w:ascii="Open Sans" w:hAnsi="Open Sans" w:cs="Open Sans"/>
          <w:color w:val="000000"/>
        </w:rPr>
      </w:pPr>
      <w:r w:rsidRPr="00DA1D77">
        <w:rPr>
          <w:rFonts w:ascii="Open Sans" w:hAnsi="Open Sans" w:cs="Open Sans"/>
          <w:color w:val="000000"/>
        </w:rPr>
        <w:t>From heuristic evaluation:</w:t>
      </w:r>
    </w:p>
    <w:p w14:paraId="265BBC86" w14:textId="48813C0D" w:rsidR="00410E87" w:rsidRPr="00DA1D77" w:rsidRDefault="00410E87" w:rsidP="00410E87">
      <w:pPr>
        <w:spacing w:line="276" w:lineRule="auto"/>
        <w:rPr>
          <w:rFonts w:ascii="Open Sans" w:hAnsi="Open Sans" w:cs="Open Sans"/>
          <w:color w:val="000000"/>
        </w:rPr>
      </w:pPr>
      <w:r w:rsidRPr="00DA1D77">
        <w:rPr>
          <w:rFonts w:ascii="Open Sans" w:hAnsi="Open Sans" w:cs="Open Sans"/>
          <w:color w:val="000000"/>
        </w:rPr>
        <w:t xml:space="preserve">No metric </w:t>
      </w:r>
      <w:r w:rsidR="007A3EE0">
        <w:rPr>
          <w:rFonts w:ascii="Open Sans" w:hAnsi="Open Sans" w:cs="Open Sans"/>
          <w:color w:val="000000"/>
        </w:rPr>
        <w:t xml:space="preserve">unit </w:t>
      </w:r>
      <w:r w:rsidRPr="00DA1D77">
        <w:rPr>
          <w:rFonts w:ascii="Open Sans" w:hAnsi="Open Sans" w:cs="Open Sans"/>
          <w:color w:val="000000"/>
        </w:rPr>
        <w:t>options</w:t>
      </w:r>
    </w:p>
    <w:p w14:paraId="285C1FB2" w14:textId="396C1B3E" w:rsidR="00410E87" w:rsidRPr="00DA1D77" w:rsidRDefault="00410E87" w:rsidP="00410E87">
      <w:pPr>
        <w:spacing w:line="276" w:lineRule="auto"/>
        <w:rPr>
          <w:rFonts w:ascii="Open Sans" w:hAnsi="Open Sans" w:cs="Open Sans"/>
          <w:color w:val="000000"/>
        </w:rPr>
      </w:pPr>
      <w:r w:rsidRPr="00DA1D77">
        <w:rPr>
          <w:rFonts w:ascii="Open Sans" w:hAnsi="Open Sans" w:cs="Open Sans"/>
          <w:color w:val="000000"/>
        </w:rPr>
        <w:t>Pounds text field: arrows allow user to insert zero or less numbers and allow user to submit.</w:t>
      </w:r>
    </w:p>
    <w:p w14:paraId="3133AC0A" w14:textId="77777777" w:rsidR="00410E87" w:rsidRDefault="00410E87" w:rsidP="00410E87">
      <w:pPr>
        <w:spacing w:line="276" w:lineRule="auto"/>
        <w:rPr>
          <w:rFonts w:ascii="Roboto" w:hAnsi="Roboto"/>
          <w:color w:val="000000"/>
        </w:rPr>
      </w:pPr>
    </w:p>
    <w:p w14:paraId="76A326BF" w14:textId="3550B1CC" w:rsidR="00410E87" w:rsidRDefault="00410E87">
      <w:pPr>
        <w:spacing w:line="276" w:lineRule="auto"/>
        <w:rPr>
          <w:rFonts w:ascii="Roboto" w:hAnsi="Roboto"/>
          <w:color w:val="000000"/>
        </w:rPr>
      </w:pPr>
      <w:r>
        <w:rPr>
          <w:rFonts w:ascii="Roboto" w:hAnsi="Roboto"/>
          <w:noProof/>
          <w:color w:val="000000"/>
        </w:rPr>
        <w:drawing>
          <wp:inline distT="0" distB="0" distL="0" distR="0" wp14:anchorId="73C1BB58" wp14:editId="75A6224E">
            <wp:extent cx="5213985" cy="2837054"/>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04 at 4.44.0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423" cy="2850351"/>
                    </a:xfrm>
                    <a:prstGeom prst="rect">
                      <a:avLst/>
                    </a:prstGeom>
                  </pic:spPr>
                </pic:pic>
              </a:graphicData>
            </a:graphic>
          </wp:inline>
        </w:drawing>
      </w:r>
    </w:p>
    <w:p w14:paraId="1C036F2F" w14:textId="7E7F36F1" w:rsidR="00410E87" w:rsidRPr="00DA1D77" w:rsidRDefault="00410E87" w:rsidP="00410E87">
      <w:pPr>
        <w:spacing w:line="276" w:lineRule="auto"/>
        <w:rPr>
          <w:rFonts w:ascii="Open Sans" w:hAnsi="Open Sans" w:cs="Open Sans"/>
          <w:color w:val="000000"/>
        </w:rPr>
      </w:pPr>
      <w:r w:rsidRPr="00DA1D77">
        <w:rPr>
          <w:rFonts w:ascii="Open Sans" w:hAnsi="Open Sans" w:cs="Open Sans"/>
          <w:color w:val="000000"/>
        </w:rPr>
        <w:t>From heuristic evaluation:</w:t>
      </w:r>
      <w:r w:rsidR="00AD5746" w:rsidRPr="00DA1D77">
        <w:rPr>
          <w:rFonts w:ascii="Open Sans" w:hAnsi="Open Sans" w:cs="Open Sans"/>
          <w:color w:val="000000"/>
        </w:rPr>
        <w:t xml:space="preserve">  </w:t>
      </w:r>
    </w:p>
    <w:p w14:paraId="7FCD57D7" w14:textId="48EBCB3F" w:rsidR="00AD5746" w:rsidRPr="00DA1D77" w:rsidRDefault="00AD5746" w:rsidP="00410E87">
      <w:pPr>
        <w:spacing w:line="276" w:lineRule="auto"/>
        <w:rPr>
          <w:rFonts w:ascii="Open Sans" w:hAnsi="Open Sans" w:cs="Open Sans"/>
          <w:color w:val="000000"/>
        </w:rPr>
      </w:pPr>
      <w:r w:rsidRPr="00DA1D77">
        <w:rPr>
          <w:rFonts w:ascii="Open Sans" w:hAnsi="Open Sans" w:cs="Open Sans"/>
          <w:color w:val="000000"/>
        </w:rPr>
        <w:t xml:space="preserve">All previous pages </w:t>
      </w:r>
      <w:proofErr w:type="gramStart"/>
      <w:r w:rsidR="00332E6D" w:rsidRPr="00DA1D77">
        <w:rPr>
          <w:rFonts w:ascii="Open Sans" w:hAnsi="Open Sans" w:cs="Open Sans"/>
          <w:color w:val="000000"/>
        </w:rPr>
        <w:t>has</w:t>
      </w:r>
      <w:proofErr w:type="gramEnd"/>
      <w:r w:rsidRPr="00DA1D77">
        <w:rPr>
          <w:rFonts w:ascii="Open Sans" w:hAnsi="Open Sans" w:cs="Open Sans"/>
          <w:color w:val="000000"/>
        </w:rPr>
        <w:t xml:space="preserve"> submit button. In this page no submit/net button</w:t>
      </w:r>
    </w:p>
    <w:p w14:paraId="4135121D" w14:textId="08F9C168" w:rsidR="00410E87" w:rsidRDefault="00410E87">
      <w:pPr>
        <w:spacing w:line="276" w:lineRule="auto"/>
        <w:rPr>
          <w:rFonts w:ascii="Roboto" w:hAnsi="Roboto"/>
          <w:color w:val="000000"/>
        </w:rPr>
      </w:pPr>
    </w:p>
    <w:p w14:paraId="4B5CD053" w14:textId="77777777" w:rsidR="00410E87" w:rsidRDefault="00410E87">
      <w:pPr>
        <w:spacing w:line="276" w:lineRule="auto"/>
        <w:rPr>
          <w:rFonts w:ascii="Roboto" w:hAnsi="Roboto"/>
          <w:color w:val="000000"/>
        </w:rPr>
      </w:pPr>
    </w:p>
    <w:p w14:paraId="1631B0BE" w14:textId="77777777" w:rsidR="00410E87" w:rsidRDefault="00410E87">
      <w:pPr>
        <w:spacing w:line="276" w:lineRule="auto"/>
        <w:rPr>
          <w:rFonts w:ascii="Roboto" w:hAnsi="Roboto"/>
          <w:color w:val="000000"/>
        </w:rPr>
      </w:pPr>
    </w:p>
    <w:p w14:paraId="182D081B" w14:textId="7FFB165D" w:rsidR="00410E87" w:rsidRPr="00277D7A" w:rsidRDefault="00410E87" w:rsidP="00277D7A">
      <w:pPr>
        <w:spacing w:line="276" w:lineRule="auto"/>
        <w:rPr>
          <w:rFonts w:ascii="Roboto" w:hAnsi="Roboto"/>
          <w:color w:val="000000"/>
        </w:rPr>
      </w:pPr>
      <w:r>
        <w:rPr>
          <w:rFonts w:ascii="Roboto" w:hAnsi="Roboto"/>
          <w:noProof/>
          <w:color w:val="000000"/>
        </w:rPr>
        <w:drawing>
          <wp:inline distT="0" distB="0" distL="0" distR="0" wp14:anchorId="423F98F3" wp14:editId="081EB6CF">
            <wp:extent cx="5575300" cy="3033654"/>
            <wp:effectExtent l="0" t="0" r="0" b="190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04 at 4.44.44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6181" cy="3039575"/>
                    </a:xfrm>
                    <a:prstGeom prst="rect">
                      <a:avLst/>
                    </a:prstGeom>
                  </pic:spPr>
                </pic:pic>
              </a:graphicData>
            </a:graphic>
          </wp:inline>
        </w:drawing>
      </w:r>
    </w:p>
    <w:p w14:paraId="129CAB7C" w14:textId="59A0ECE4" w:rsidR="00410E87" w:rsidRPr="00DA1D7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3787D05F" w14:textId="440B58BB" w:rsidR="00AD5746" w:rsidRPr="00DA1D77" w:rsidRDefault="00AD5746" w:rsidP="00DA1D77">
      <w:pPr>
        <w:autoSpaceDE w:val="0"/>
        <w:autoSpaceDN w:val="0"/>
        <w:adjustRightInd w:val="0"/>
        <w:rPr>
          <w:rFonts w:ascii="Open Sans" w:hAnsi="Open Sans" w:cs="Open Sans"/>
          <w:color w:val="000000"/>
        </w:rPr>
      </w:pPr>
      <w:r w:rsidRPr="00DA1D77">
        <w:rPr>
          <w:rFonts w:ascii="Open Sans" w:hAnsi="Open Sans" w:cs="Open Sans"/>
          <w:color w:val="000000"/>
        </w:rPr>
        <w:t>Text fields: arrows allow user to insert zero or less numbers and allow user to submit as long as the total is 100</w:t>
      </w:r>
    </w:p>
    <w:p w14:paraId="0257DCDF" w14:textId="5D797FC4" w:rsidR="00AD5746" w:rsidRPr="00DA1D77" w:rsidRDefault="00AD5746" w:rsidP="00DA1D77">
      <w:pPr>
        <w:autoSpaceDE w:val="0"/>
        <w:autoSpaceDN w:val="0"/>
        <w:adjustRightInd w:val="0"/>
        <w:rPr>
          <w:rFonts w:ascii="Open Sans" w:hAnsi="Open Sans" w:cs="Open Sans"/>
          <w:color w:val="000000"/>
        </w:rPr>
      </w:pPr>
      <w:r w:rsidRPr="00DA1D77">
        <w:rPr>
          <w:rFonts w:ascii="Open Sans" w:hAnsi="Open Sans" w:cs="Open Sans"/>
          <w:color w:val="000000"/>
        </w:rPr>
        <w:t>Submit button: its position</w:t>
      </w:r>
    </w:p>
    <w:p w14:paraId="19276D47" w14:textId="36609582" w:rsidR="00332E6D" w:rsidRPr="00DA1D77" w:rsidRDefault="00332E6D" w:rsidP="00DA1D77">
      <w:pPr>
        <w:autoSpaceDE w:val="0"/>
        <w:autoSpaceDN w:val="0"/>
        <w:adjustRightInd w:val="0"/>
        <w:rPr>
          <w:rFonts w:ascii="Open Sans" w:hAnsi="Open Sans" w:cs="Open Sans"/>
          <w:color w:val="000000"/>
        </w:rPr>
      </w:pPr>
      <w:r w:rsidRPr="00DA1D77">
        <w:rPr>
          <w:rFonts w:ascii="Open Sans" w:hAnsi="Open Sans" w:cs="Open Sans"/>
          <w:color w:val="000000"/>
        </w:rPr>
        <w:t>Progress bar: jumped back to step one</w:t>
      </w:r>
    </w:p>
    <w:p w14:paraId="0DACC17F" w14:textId="77777777" w:rsidR="00AD5746" w:rsidRDefault="00AD5746" w:rsidP="00410E87">
      <w:pPr>
        <w:spacing w:line="276" w:lineRule="auto"/>
        <w:rPr>
          <w:rFonts w:ascii="Roboto" w:hAnsi="Roboto"/>
          <w:color w:val="000000"/>
        </w:rPr>
      </w:pPr>
    </w:p>
    <w:p w14:paraId="7632F410" w14:textId="77777777" w:rsidR="00410E87" w:rsidRDefault="00410E87">
      <w:pPr>
        <w:spacing w:line="276" w:lineRule="auto"/>
        <w:rPr>
          <w:rFonts w:ascii="Roboto" w:hAnsi="Roboto"/>
          <w:color w:val="000000"/>
        </w:rPr>
      </w:pPr>
    </w:p>
    <w:p w14:paraId="43D04E6B" w14:textId="295D2F1F" w:rsidR="00332E6D" w:rsidRDefault="00332E6D" w:rsidP="00332E6D">
      <w:pPr>
        <w:spacing w:line="276" w:lineRule="auto"/>
        <w:rPr>
          <w:rFonts w:ascii="Roboto" w:hAnsi="Roboto"/>
          <w:color w:val="000000"/>
        </w:rPr>
      </w:pPr>
    </w:p>
    <w:p w14:paraId="76E58057" w14:textId="77777777" w:rsidR="00332E6D" w:rsidRDefault="00332E6D" w:rsidP="00332E6D">
      <w:pPr>
        <w:spacing w:line="276" w:lineRule="auto"/>
        <w:rPr>
          <w:rFonts w:ascii="Roboto" w:hAnsi="Roboto"/>
          <w:color w:val="000000"/>
        </w:rPr>
      </w:pPr>
    </w:p>
    <w:p w14:paraId="7B511AD6" w14:textId="77777777" w:rsidR="00332E6D" w:rsidRDefault="00332E6D" w:rsidP="00332E6D">
      <w:pPr>
        <w:spacing w:line="276" w:lineRule="auto"/>
        <w:rPr>
          <w:rFonts w:ascii="Roboto" w:hAnsi="Roboto"/>
          <w:color w:val="000000"/>
        </w:rPr>
      </w:pPr>
    </w:p>
    <w:p w14:paraId="144AB0A6" w14:textId="39A948CE" w:rsidR="00410E87" w:rsidRPr="00277D7A" w:rsidRDefault="000A45C1" w:rsidP="00277D7A">
      <w:pPr>
        <w:spacing w:line="276" w:lineRule="auto"/>
        <w:rPr>
          <w:rFonts w:ascii="Open Sans" w:hAnsi="Open Sans" w:cs="Open Sans"/>
          <w:color w:val="000000"/>
        </w:rPr>
      </w:pPr>
      <w:r>
        <w:rPr>
          <w:rFonts w:ascii="Roboto" w:hAnsi="Roboto"/>
          <w:color w:val="000000"/>
        </w:rPr>
        <w:br w:type="page"/>
      </w:r>
    </w:p>
    <w:p w14:paraId="4D7124AF" w14:textId="77777777"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17902A2C" wp14:editId="3B66AC0E">
            <wp:extent cx="5298242" cy="28829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7-04 at 4.45.1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5470" cy="2892274"/>
                    </a:xfrm>
                    <a:prstGeom prst="rect">
                      <a:avLst/>
                    </a:prstGeom>
                  </pic:spPr>
                </pic:pic>
              </a:graphicData>
            </a:graphic>
          </wp:inline>
        </w:drawing>
      </w:r>
    </w:p>
    <w:p w14:paraId="089939B3" w14:textId="51FDDA71"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12B1EFCE" w14:textId="04805409" w:rsidR="007A3C20" w:rsidRPr="00DA1D77" w:rsidRDefault="007A3C20" w:rsidP="00410E87">
      <w:pPr>
        <w:autoSpaceDE w:val="0"/>
        <w:autoSpaceDN w:val="0"/>
        <w:adjustRightInd w:val="0"/>
        <w:rPr>
          <w:rFonts w:ascii="Open Sans" w:hAnsi="Open Sans" w:cs="Open Sans"/>
          <w:color w:val="000000"/>
        </w:rPr>
      </w:pPr>
      <w:r>
        <w:rPr>
          <w:rFonts w:ascii="Open Sans" w:hAnsi="Open Sans" w:cs="Open Sans"/>
          <w:color w:val="000000"/>
        </w:rPr>
        <w:t>That’s a hard question. There is a big discrepancy (0 and 3 are considered equal)</w:t>
      </w:r>
    </w:p>
    <w:p w14:paraId="65A13470" w14:textId="77777777" w:rsidR="00410E87" w:rsidRDefault="00410E87">
      <w:pPr>
        <w:spacing w:line="276" w:lineRule="auto"/>
        <w:rPr>
          <w:rFonts w:ascii="Roboto" w:hAnsi="Roboto"/>
          <w:color w:val="000000"/>
        </w:rPr>
      </w:pPr>
    </w:p>
    <w:p w14:paraId="608BC5C4" w14:textId="5BFFEA85" w:rsidR="00410E87" w:rsidRDefault="00410E87">
      <w:pPr>
        <w:spacing w:line="276" w:lineRule="auto"/>
        <w:rPr>
          <w:rFonts w:ascii="Roboto" w:hAnsi="Roboto"/>
          <w:color w:val="000000"/>
        </w:rPr>
      </w:pPr>
      <w:r>
        <w:rPr>
          <w:rFonts w:ascii="Roboto" w:hAnsi="Roboto"/>
          <w:noProof/>
          <w:color w:val="000000"/>
        </w:rPr>
        <w:drawing>
          <wp:inline distT="0" distB="0" distL="0" distR="0" wp14:anchorId="1FDA1BF0" wp14:editId="7B22887B">
            <wp:extent cx="5383172" cy="2929113"/>
            <wp:effectExtent l="0" t="0" r="1905" b="508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7-04 at 4.45.4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9008" cy="2948612"/>
                    </a:xfrm>
                    <a:prstGeom prst="rect">
                      <a:avLst/>
                    </a:prstGeom>
                  </pic:spPr>
                </pic:pic>
              </a:graphicData>
            </a:graphic>
          </wp:inline>
        </w:drawing>
      </w:r>
    </w:p>
    <w:p w14:paraId="6BE4F039" w14:textId="51C7582D"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678E9D86" w14:textId="4EFCBE9E" w:rsidR="007D3725" w:rsidRPr="007A3EE0" w:rsidRDefault="007D3725" w:rsidP="00410E87">
      <w:pPr>
        <w:autoSpaceDE w:val="0"/>
        <w:autoSpaceDN w:val="0"/>
        <w:adjustRightInd w:val="0"/>
        <w:rPr>
          <w:rFonts w:ascii="Open Sans" w:hAnsi="Open Sans" w:cs="Open Sans"/>
          <w:color w:val="595959" w:themeColor="text1" w:themeTint="A6"/>
        </w:rPr>
      </w:pPr>
      <w:r>
        <w:rPr>
          <w:rFonts w:ascii="Open Sans" w:hAnsi="Open Sans" w:cs="Open Sans"/>
          <w:color w:val="000000"/>
        </w:rPr>
        <w:t xml:space="preserve">That’s a broad question. </w:t>
      </w:r>
      <w:r w:rsidRPr="007A3EE0">
        <w:rPr>
          <w:rFonts w:ascii="Open Sans" w:hAnsi="Open Sans" w:cs="Open Sans"/>
          <w:color w:val="595959" w:themeColor="text1" w:themeTint="A6"/>
        </w:rPr>
        <w:t xml:space="preserve">“I don’t know what it meant by </w:t>
      </w:r>
      <w:proofErr w:type="gramStart"/>
      <w:r w:rsidRPr="007A3EE0">
        <w:rPr>
          <w:rFonts w:ascii="Open Sans" w:hAnsi="Open Sans" w:cs="Open Sans"/>
          <w:color w:val="595959" w:themeColor="text1" w:themeTint="A6"/>
        </w:rPr>
        <w:t>myself?</w:t>
      </w:r>
      <w:proofErr w:type="gramEnd"/>
      <w:r w:rsidRPr="007A3EE0">
        <w:rPr>
          <w:rFonts w:ascii="Open Sans" w:hAnsi="Open Sans" w:cs="Open Sans"/>
          <w:color w:val="595959" w:themeColor="text1" w:themeTint="A6"/>
        </w:rPr>
        <w:t xml:space="preserve"> I clicked it because I hope I would be there for myself”</w:t>
      </w:r>
    </w:p>
    <w:p w14:paraId="51298512" w14:textId="1AA8838D" w:rsidR="007D3725" w:rsidRPr="00DA1D77" w:rsidRDefault="003A75CE" w:rsidP="00410E87">
      <w:pPr>
        <w:autoSpaceDE w:val="0"/>
        <w:autoSpaceDN w:val="0"/>
        <w:adjustRightInd w:val="0"/>
        <w:rPr>
          <w:rFonts w:ascii="Open Sans" w:hAnsi="Open Sans" w:cs="Open Sans"/>
          <w:color w:val="000000"/>
        </w:rPr>
      </w:pPr>
      <w:r>
        <w:rPr>
          <w:rFonts w:ascii="Open Sans" w:hAnsi="Open Sans" w:cs="Open Sans"/>
          <w:color w:val="000000"/>
        </w:rPr>
        <w:t>It is not obvious if user can click on multiple options. “</w:t>
      </w:r>
      <w:r w:rsidR="007D3725">
        <w:rPr>
          <w:rFonts w:ascii="Open Sans" w:hAnsi="Open Sans" w:cs="Open Sans"/>
          <w:color w:val="000000"/>
        </w:rPr>
        <w:t>Does it allow me to click multiple?</w:t>
      </w:r>
      <w:r>
        <w:rPr>
          <w:rFonts w:ascii="Open Sans" w:hAnsi="Open Sans" w:cs="Open Sans"/>
          <w:color w:val="000000"/>
        </w:rPr>
        <w:t>”</w:t>
      </w:r>
    </w:p>
    <w:p w14:paraId="48E09884" w14:textId="77777777" w:rsidR="00410E87" w:rsidRDefault="00410E87" w:rsidP="00410E87">
      <w:pPr>
        <w:autoSpaceDE w:val="0"/>
        <w:autoSpaceDN w:val="0"/>
        <w:adjustRightInd w:val="0"/>
        <w:rPr>
          <w:rFonts w:ascii="Roboto" w:hAnsi="Roboto"/>
          <w:color w:val="000000"/>
        </w:rPr>
      </w:pPr>
    </w:p>
    <w:p w14:paraId="0C561AA9" w14:textId="26660AE0" w:rsidR="003A75CE" w:rsidRPr="00DA1D77" w:rsidRDefault="00410E87" w:rsidP="003A75CE">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654978AB" w14:textId="62540589" w:rsidR="00CC2A4D" w:rsidRPr="00DA1D77" w:rsidRDefault="00CC2A4D" w:rsidP="00DA1D77">
      <w:pPr>
        <w:autoSpaceDE w:val="0"/>
        <w:autoSpaceDN w:val="0"/>
        <w:adjustRightInd w:val="0"/>
        <w:rPr>
          <w:rFonts w:ascii="Open Sans" w:hAnsi="Open Sans" w:cs="Open Sans"/>
          <w:color w:val="000000"/>
        </w:rPr>
      </w:pPr>
      <w:r w:rsidRPr="00DA1D77">
        <w:rPr>
          <w:rFonts w:ascii="Open Sans" w:hAnsi="Open Sans" w:cs="Open Sans"/>
          <w:color w:val="000000"/>
        </w:rPr>
        <w:t>Submit button: its position next and similar to other buttons.</w:t>
      </w:r>
    </w:p>
    <w:p w14:paraId="03D4DB65" w14:textId="77777777" w:rsidR="00410E87" w:rsidRDefault="00410E87">
      <w:pPr>
        <w:spacing w:line="276" w:lineRule="auto"/>
        <w:rPr>
          <w:rFonts w:ascii="Roboto" w:hAnsi="Roboto"/>
          <w:color w:val="000000"/>
        </w:rPr>
      </w:pPr>
    </w:p>
    <w:p w14:paraId="4F88A989" w14:textId="39448A14" w:rsidR="00410E87" w:rsidRDefault="00410E87">
      <w:pPr>
        <w:spacing w:line="276" w:lineRule="auto"/>
        <w:rPr>
          <w:rFonts w:ascii="Roboto" w:hAnsi="Roboto"/>
          <w:color w:val="000000"/>
        </w:rPr>
      </w:pPr>
      <w:r>
        <w:rPr>
          <w:rFonts w:ascii="Roboto" w:hAnsi="Roboto"/>
          <w:noProof/>
          <w:color w:val="000000"/>
        </w:rPr>
        <w:drawing>
          <wp:inline distT="0" distB="0" distL="0" distR="0" wp14:anchorId="05A55878" wp14:editId="4C1A0E01">
            <wp:extent cx="5414942" cy="294640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7-04 at 4.49.10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0181" cy="2954692"/>
                    </a:xfrm>
                    <a:prstGeom prst="rect">
                      <a:avLst/>
                    </a:prstGeom>
                  </pic:spPr>
                </pic:pic>
              </a:graphicData>
            </a:graphic>
          </wp:inline>
        </w:drawing>
      </w:r>
    </w:p>
    <w:p w14:paraId="2B9352D7" w14:textId="0F018A20" w:rsidR="00410E87" w:rsidRPr="00DA1D7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6BB62499" w14:textId="77777777" w:rsidR="00CC2A4D" w:rsidRPr="00DA1D77" w:rsidRDefault="00CC2A4D" w:rsidP="00DA1D77">
      <w:pPr>
        <w:autoSpaceDE w:val="0"/>
        <w:autoSpaceDN w:val="0"/>
        <w:adjustRightInd w:val="0"/>
        <w:rPr>
          <w:rFonts w:ascii="Open Sans" w:hAnsi="Open Sans" w:cs="Open Sans"/>
          <w:color w:val="000000"/>
        </w:rPr>
      </w:pPr>
      <w:r w:rsidRPr="00DA1D77">
        <w:rPr>
          <w:rFonts w:ascii="Open Sans" w:hAnsi="Open Sans" w:cs="Open Sans"/>
          <w:color w:val="000000"/>
        </w:rPr>
        <w:t>Submit button: its position next and similar to other buttons.</w:t>
      </w:r>
    </w:p>
    <w:p w14:paraId="1571E65A" w14:textId="77777777" w:rsidR="00410E87" w:rsidRDefault="00410E87">
      <w:pPr>
        <w:spacing w:line="276" w:lineRule="auto"/>
        <w:rPr>
          <w:rFonts w:ascii="Roboto" w:hAnsi="Roboto"/>
          <w:color w:val="000000"/>
        </w:rPr>
      </w:pPr>
    </w:p>
    <w:p w14:paraId="520F72D0" w14:textId="3FA21A99" w:rsidR="00410E87" w:rsidRDefault="00410E87">
      <w:pPr>
        <w:spacing w:line="276" w:lineRule="auto"/>
        <w:rPr>
          <w:rFonts w:ascii="Roboto" w:hAnsi="Roboto"/>
          <w:color w:val="000000"/>
        </w:rPr>
      </w:pPr>
      <w:r>
        <w:rPr>
          <w:rFonts w:ascii="Roboto" w:hAnsi="Roboto"/>
          <w:noProof/>
          <w:color w:val="000000"/>
        </w:rPr>
        <w:drawing>
          <wp:inline distT="0" distB="0" distL="0" distR="0" wp14:anchorId="27D1CA8D" wp14:editId="0CEBCA38">
            <wp:extent cx="5406513" cy="2941813"/>
            <wp:effectExtent l="0" t="0" r="3810" b="508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7-04 at 4.46.18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8646" cy="2953856"/>
                    </a:xfrm>
                    <a:prstGeom prst="rect">
                      <a:avLst/>
                    </a:prstGeom>
                  </pic:spPr>
                </pic:pic>
              </a:graphicData>
            </a:graphic>
          </wp:inline>
        </w:drawing>
      </w:r>
    </w:p>
    <w:p w14:paraId="7FAA10BF" w14:textId="5C4625E5" w:rsidR="00A55648" w:rsidRDefault="00A55648" w:rsidP="00A55648">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0A28A2ED" w14:textId="53473337" w:rsidR="00A55648" w:rsidRPr="00DA1D77" w:rsidRDefault="00A55648" w:rsidP="00A55648">
      <w:pPr>
        <w:autoSpaceDE w:val="0"/>
        <w:autoSpaceDN w:val="0"/>
        <w:adjustRightInd w:val="0"/>
        <w:rPr>
          <w:rFonts w:ascii="Open Sans" w:hAnsi="Open Sans" w:cs="Open Sans"/>
          <w:color w:val="000000"/>
        </w:rPr>
      </w:pPr>
      <w:r>
        <w:rPr>
          <w:rFonts w:ascii="Open Sans" w:hAnsi="Open Sans" w:cs="Open Sans"/>
          <w:color w:val="000000"/>
        </w:rPr>
        <w:t xml:space="preserve">After user clicked on an answer, it moved to the next question. The user was a bit. Frustrated by that.  </w:t>
      </w:r>
      <w:r w:rsidRPr="007A3EE0">
        <w:rPr>
          <w:rFonts w:ascii="Open Sans" w:hAnsi="Open Sans" w:cs="Open Sans"/>
          <w:color w:val="595959" w:themeColor="text1" w:themeTint="A6"/>
        </w:rPr>
        <w:t>“I wanted to read the Why It Matters note” “and what if I miss select?”</w:t>
      </w:r>
    </w:p>
    <w:p w14:paraId="3A516C71" w14:textId="77777777" w:rsidR="00A55648" w:rsidRPr="00DA1D77" w:rsidRDefault="00A55648" w:rsidP="00A55648">
      <w:pPr>
        <w:autoSpaceDE w:val="0"/>
        <w:autoSpaceDN w:val="0"/>
        <w:adjustRightInd w:val="0"/>
        <w:rPr>
          <w:rFonts w:ascii="Open Sans" w:hAnsi="Open Sans" w:cs="Open Sans"/>
          <w:color w:val="000000"/>
        </w:rPr>
      </w:pPr>
    </w:p>
    <w:p w14:paraId="48E33D9E" w14:textId="77777777" w:rsidR="00A55648" w:rsidRDefault="00A55648">
      <w:pPr>
        <w:spacing w:line="276" w:lineRule="auto"/>
        <w:rPr>
          <w:rFonts w:ascii="Roboto" w:hAnsi="Roboto"/>
          <w:color w:val="000000"/>
        </w:rPr>
      </w:pPr>
    </w:p>
    <w:p w14:paraId="655D89DB" w14:textId="77777777" w:rsidR="00410E87" w:rsidRPr="00DA1D77" w:rsidRDefault="00410E87" w:rsidP="00DA1D77">
      <w:pPr>
        <w:autoSpaceDE w:val="0"/>
        <w:autoSpaceDN w:val="0"/>
        <w:adjustRightInd w:val="0"/>
        <w:rPr>
          <w:rFonts w:ascii="Open Sans" w:hAnsi="Open Sans" w:cs="Open Sans"/>
          <w:color w:val="000000"/>
        </w:rPr>
      </w:pPr>
    </w:p>
    <w:p w14:paraId="2354594A" w14:textId="4CB9764C" w:rsidR="00410E87" w:rsidRPr="00277D7A" w:rsidRDefault="00410E87" w:rsidP="00277D7A">
      <w:pPr>
        <w:spacing w:line="276" w:lineRule="auto"/>
        <w:rPr>
          <w:rFonts w:ascii="Roboto" w:hAnsi="Roboto"/>
          <w:color w:val="000000"/>
        </w:rPr>
      </w:pPr>
      <w:r>
        <w:rPr>
          <w:rFonts w:ascii="Roboto" w:hAnsi="Roboto"/>
          <w:noProof/>
          <w:color w:val="000000"/>
        </w:rPr>
        <w:lastRenderedPageBreak/>
        <w:drawing>
          <wp:inline distT="0" distB="0" distL="0" distR="0" wp14:anchorId="53774AC8" wp14:editId="4653B3D9">
            <wp:extent cx="5346700" cy="2909267"/>
            <wp:effectExtent l="0" t="0" r="0" b="0"/>
            <wp:docPr id="24" name="Picture 24" descr="A picture containing flowe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7-04 at 4.46.4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3004" cy="2923580"/>
                    </a:xfrm>
                    <a:prstGeom prst="rect">
                      <a:avLst/>
                    </a:prstGeom>
                  </pic:spPr>
                </pic:pic>
              </a:graphicData>
            </a:graphic>
          </wp:inline>
        </w:drawing>
      </w:r>
      <w:r w:rsidRPr="00DA1D77">
        <w:rPr>
          <w:rFonts w:ascii="Open Sans" w:hAnsi="Open Sans" w:cs="Open Sans"/>
          <w:color w:val="000000"/>
        </w:rPr>
        <w:t>From heuristic evaluation:</w:t>
      </w:r>
    </w:p>
    <w:p w14:paraId="41EAE3EF" w14:textId="4E3F9939" w:rsidR="00C731A6" w:rsidRPr="00DA1D77" w:rsidRDefault="00C731A6" w:rsidP="00DA1D77">
      <w:pPr>
        <w:autoSpaceDE w:val="0"/>
        <w:autoSpaceDN w:val="0"/>
        <w:adjustRightInd w:val="0"/>
        <w:rPr>
          <w:rFonts w:ascii="Open Sans" w:hAnsi="Open Sans" w:cs="Open Sans"/>
          <w:color w:val="000000"/>
        </w:rPr>
      </w:pPr>
      <w:r>
        <w:rPr>
          <w:rFonts w:ascii="Open Sans" w:hAnsi="Open Sans" w:cs="Open Sans"/>
          <w:color w:val="000000"/>
        </w:rPr>
        <w:t xml:space="preserve">This screen will appear and will keep loading when I entered minus </w:t>
      </w:r>
      <w:proofErr w:type="gramStart"/>
      <w:r>
        <w:rPr>
          <w:rFonts w:ascii="Open Sans" w:hAnsi="Open Sans" w:cs="Open Sans"/>
          <w:color w:val="000000"/>
        </w:rPr>
        <w:t>numbers  for</w:t>
      </w:r>
      <w:proofErr w:type="gramEnd"/>
      <w:r>
        <w:rPr>
          <w:rFonts w:ascii="Open Sans" w:hAnsi="Open Sans" w:cs="Open Sans"/>
          <w:color w:val="000000"/>
        </w:rPr>
        <w:t xml:space="preserve"> weight and </w:t>
      </w:r>
    </w:p>
    <w:p w14:paraId="22B3D510" w14:textId="77777777" w:rsidR="00410E87" w:rsidRPr="00DA1D77" w:rsidRDefault="00410E87" w:rsidP="00DA1D77">
      <w:pPr>
        <w:autoSpaceDE w:val="0"/>
        <w:autoSpaceDN w:val="0"/>
        <w:adjustRightInd w:val="0"/>
        <w:rPr>
          <w:rFonts w:ascii="Open Sans" w:hAnsi="Open Sans" w:cs="Open Sans"/>
          <w:color w:val="000000"/>
        </w:rPr>
      </w:pPr>
    </w:p>
    <w:p w14:paraId="6EF0A4D3" w14:textId="77777777" w:rsidR="00410E87" w:rsidRDefault="00410E87">
      <w:pPr>
        <w:spacing w:line="276" w:lineRule="auto"/>
        <w:rPr>
          <w:rFonts w:ascii="Roboto" w:hAnsi="Roboto"/>
          <w:color w:val="000000"/>
        </w:rPr>
      </w:pPr>
    </w:p>
    <w:p w14:paraId="600F73DD" w14:textId="75F228A6" w:rsidR="00410E87" w:rsidRDefault="00410E87">
      <w:pPr>
        <w:spacing w:line="276" w:lineRule="auto"/>
        <w:rPr>
          <w:rFonts w:ascii="Roboto" w:hAnsi="Roboto"/>
          <w:color w:val="000000"/>
        </w:rPr>
      </w:pPr>
      <w:r>
        <w:rPr>
          <w:rFonts w:ascii="Roboto" w:hAnsi="Roboto"/>
          <w:noProof/>
          <w:color w:val="000000"/>
        </w:rPr>
        <w:drawing>
          <wp:inline distT="0" distB="0" distL="0" distR="0" wp14:anchorId="60CE6DDC" wp14:editId="2CC4BCA6">
            <wp:extent cx="5575300" cy="3033654"/>
            <wp:effectExtent l="0" t="0" r="0" b="190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7-04 at 4.54.38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7151" cy="3040103"/>
                    </a:xfrm>
                    <a:prstGeom prst="rect">
                      <a:avLst/>
                    </a:prstGeom>
                  </pic:spPr>
                </pic:pic>
              </a:graphicData>
            </a:graphic>
          </wp:inline>
        </w:drawing>
      </w:r>
    </w:p>
    <w:p w14:paraId="223395FC" w14:textId="4787C3FB"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3E763FA3" w14:textId="311C49EA" w:rsidR="00BB0B46" w:rsidRPr="007A3EE0" w:rsidRDefault="00BB0B46" w:rsidP="00410E87">
      <w:pPr>
        <w:autoSpaceDE w:val="0"/>
        <w:autoSpaceDN w:val="0"/>
        <w:adjustRightInd w:val="0"/>
        <w:rPr>
          <w:rFonts w:ascii="Open Sans" w:hAnsi="Open Sans" w:cs="Open Sans"/>
          <w:color w:val="595959" w:themeColor="text1" w:themeTint="A6"/>
        </w:rPr>
      </w:pPr>
      <w:r>
        <w:rPr>
          <w:rFonts w:ascii="Open Sans" w:hAnsi="Open Sans" w:cs="Open Sans"/>
          <w:color w:val="000000"/>
        </w:rPr>
        <w:t>User was not sure when to retire? “</w:t>
      </w:r>
      <w:r w:rsidRPr="007A3EE0">
        <w:rPr>
          <w:rFonts w:ascii="Open Sans" w:hAnsi="Open Sans" w:cs="Open Sans"/>
          <w:color w:val="595959" w:themeColor="text1" w:themeTint="A6"/>
        </w:rPr>
        <w:t xml:space="preserve">I never thought about it. I’m not sure what the average age to retire?” </w:t>
      </w:r>
    </w:p>
    <w:p w14:paraId="671381F4" w14:textId="1B4F9063" w:rsidR="00BB0B46" w:rsidRPr="00DA1D77" w:rsidRDefault="00BB0B46" w:rsidP="00410E87">
      <w:pPr>
        <w:autoSpaceDE w:val="0"/>
        <w:autoSpaceDN w:val="0"/>
        <w:adjustRightInd w:val="0"/>
        <w:rPr>
          <w:rFonts w:ascii="Open Sans" w:hAnsi="Open Sans" w:cs="Open Sans"/>
          <w:color w:val="000000"/>
        </w:rPr>
      </w:pPr>
      <w:r>
        <w:rPr>
          <w:rFonts w:ascii="Open Sans" w:hAnsi="Open Sans" w:cs="Open Sans"/>
          <w:color w:val="000000"/>
        </w:rPr>
        <w:t>User decided to select 72, then user noticed the Why it Matters and changed the answer to 65.</w:t>
      </w:r>
    </w:p>
    <w:p w14:paraId="468DC0E4" w14:textId="33EAEC86"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137F1036" wp14:editId="1B2B714D">
            <wp:extent cx="5943600" cy="3234055"/>
            <wp:effectExtent l="0" t="0" r="0" b="444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7-04 at 4.54.46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14:paraId="2BAE69BF" w14:textId="6C0E98C5" w:rsidR="00410E87" w:rsidRPr="00DA1D7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0707C09F" w14:textId="3CA7F85C" w:rsidR="00CC2A4D" w:rsidRPr="00DA1D77" w:rsidRDefault="00CC2A4D" w:rsidP="00410E87">
      <w:pPr>
        <w:autoSpaceDE w:val="0"/>
        <w:autoSpaceDN w:val="0"/>
        <w:adjustRightInd w:val="0"/>
        <w:rPr>
          <w:rFonts w:ascii="Open Sans" w:hAnsi="Open Sans" w:cs="Open Sans"/>
          <w:color w:val="000000"/>
        </w:rPr>
      </w:pPr>
      <w:r w:rsidRPr="00DA1D77">
        <w:rPr>
          <w:rFonts w:ascii="Open Sans" w:hAnsi="Open Sans" w:cs="Open Sans"/>
          <w:color w:val="000000"/>
        </w:rPr>
        <w:t>What if I don’t want to retire in the US?</w:t>
      </w:r>
    </w:p>
    <w:p w14:paraId="06A466F6" w14:textId="1545D3FC" w:rsidR="00CC2A4D" w:rsidRPr="00DA1D77" w:rsidRDefault="00CC2A4D" w:rsidP="00574FA4">
      <w:pPr>
        <w:autoSpaceDE w:val="0"/>
        <w:autoSpaceDN w:val="0"/>
        <w:adjustRightInd w:val="0"/>
        <w:rPr>
          <w:rFonts w:ascii="Open Sans" w:hAnsi="Open Sans" w:cs="Open Sans"/>
          <w:color w:val="000000"/>
        </w:rPr>
      </w:pPr>
    </w:p>
    <w:p w14:paraId="1F844B22" w14:textId="50B21378" w:rsidR="00410E87" w:rsidRDefault="00410E87">
      <w:pPr>
        <w:spacing w:line="276" w:lineRule="auto"/>
        <w:rPr>
          <w:rFonts w:ascii="Roboto" w:hAnsi="Roboto"/>
          <w:color w:val="000000"/>
        </w:rPr>
      </w:pPr>
      <w:r>
        <w:rPr>
          <w:rFonts w:ascii="Roboto" w:hAnsi="Roboto"/>
          <w:noProof/>
          <w:color w:val="000000"/>
        </w:rPr>
        <w:drawing>
          <wp:inline distT="0" distB="0" distL="0" distR="0" wp14:anchorId="58BCA3D1" wp14:editId="7FB9F2CF">
            <wp:extent cx="5943600" cy="3234055"/>
            <wp:effectExtent l="0" t="0" r="0" b="444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04 at 4.55.08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14:paraId="2C7AAE3C" w14:textId="77777777" w:rsidR="00410E87" w:rsidRPr="00DA1D7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797B0E4F" w14:textId="2986C559" w:rsidR="00410E87" w:rsidRPr="007A3EE0" w:rsidRDefault="00A254D6" w:rsidP="00410E87">
      <w:pPr>
        <w:autoSpaceDE w:val="0"/>
        <w:autoSpaceDN w:val="0"/>
        <w:adjustRightInd w:val="0"/>
        <w:rPr>
          <w:rFonts w:ascii="Open Sans" w:hAnsi="Open Sans" w:cs="Open Sans"/>
          <w:color w:val="595959" w:themeColor="text1" w:themeTint="A6"/>
        </w:rPr>
      </w:pPr>
      <w:r>
        <w:rPr>
          <w:rFonts w:ascii="Open Sans" w:hAnsi="Open Sans" w:cs="Open Sans"/>
          <w:color w:val="000000"/>
        </w:rPr>
        <w:t xml:space="preserve">The question is a bit confusing. </w:t>
      </w:r>
      <w:r w:rsidRPr="007A3EE0">
        <w:rPr>
          <w:rFonts w:ascii="Open Sans" w:hAnsi="Open Sans" w:cs="Open Sans"/>
          <w:color w:val="595959" w:themeColor="text1" w:themeTint="A6"/>
        </w:rPr>
        <w:t xml:space="preserve">“Three of my grandparents still alive and they didn’t reach 83 yet but they might live till 83. </w:t>
      </w:r>
      <w:proofErr w:type="gramStart"/>
      <w:r w:rsidRPr="007A3EE0">
        <w:rPr>
          <w:rFonts w:ascii="Open Sans" w:hAnsi="Open Sans" w:cs="Open Sans"/>
          <w:color w:val="595959" w:themeColor="text1" w:themeTint="A6"/>
        </w:rPr>
        <w:t>So</w:t>
      </w:r>
      <w:proofErr w:type="gramEnd"/>
      <w:r w:rsidRPr="007A3EE0">
        <w:rPr>
          <w:rFonts w:ascii="Open Sans" w:hAnsi="Open Sans" w:cs="Open Sans"/>
          <w:color w:val="595959" w:themeColor="text1" w:themeTint="A6"/>
        </w:rPr>
        <w:t xml:space="preserve"> I’m not sure how to answer it” </w:t>
      </w:r>
    </w:p>
    <w:p w14:paraId="5746897B" w14:textId="77777777"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4D68C3C7" wp14:editId="7DBF0D57">
            <wp:extent cx="5156068" cy="2805540"/>
            <wp:effectExtent l="0" t="0" r="635" b="12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04 at 4.55.48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3168" cy="2820286"/>
                    </a:xfrm>
                    <a:prstGeom prst="rect">
                      <a:avLst/>
                    </a:prstGeom>
                  </pic:spPr>
                </pic:pic>
              </a:graphicData>
            </a:graphic>
          </wp:inline>
        </w:drawing>
      </w:r>
    </w:p>
    <w:p w14:paraId="48150D73" w14:textId="64E5788D"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524E960F" w14:textId="18B14739" w:rsidR="00A929C7" w:rsidRPr="00DA1D77" w:rsidRDefault="00A929C7" w:rsidP="00410E87">
      <w:pPr>
        <w:autoSpaceDE w:val="0"/>
        <w:autoSpaceDN w:val="0"/>
        <w:adjustRightInd w:val="0"/>
        <w:rPr>
          <w:rFonts w:ascii="Open Sans" w:hAnsi="Open Sans" w:cs="Open Sans"/>
          <w:color w:val="000000"/>
        </w:rPr>
      </w:pPr>
      <w:r>
        <w:rPr>
          <w:rFonts w:ascii="Open Sans" w:hAnsi="Open Sans" w:cs="Open Sans"/>
          <w:color w:val="000000"/>
        </w:rPr>
        <w:t>Do I have to fill up my information?</w:t>
      </w:r>
    </w:p>
    <w:p w14:paraId="6AB1BF7B" w14:textId="77777777" w:rsidR="00410E87" w:rsidRPr="00DA1D77" w:rsidRDefault="00410E87" w:rsidP="00410E87">
      <w:pPr>
        <w:autoSpaceDE w:val="0"/>
        <w:autoSpaceDN w:val="0"/>
        <w:adjustRightInd w:val="0"/>
        <w:rPr>
          <w:rFonts w:ascii="Open Sans" w:hAnsi="Open Sans" w:cs="Open Sans"/>
          <w:color w:val="000000"/>
        </w:rPr>
      </w:pPr>
    </w:p>
    <w:p w14:paraId="400BAF32" w14:textId="640621E8"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5A4FB711" w14:textId="1E6F4134" w:rsidR="00A929C7" w:rsidRPr="00DA1D77" w:rsidRDefault="00A929C7" w:rsidP="00DA1D77">
      <w:pPr>
        <w:autoSpaceDE w:val="0"/>
        <w:autoSpaceDN w:val="0"/>
        <w:adjustRightInd w:val="0"/>
        <w:rPr>
          <w:rFonts w:ascii="Open Sans" w:hAnsi="Open Sans" w:cs="Open Sans"/>
          <w:color w:val="000000"/>
        </w:rPr>
      </w:pPr>
      <w:r>
        <w:rPr>
          <w:rFonts w:ascii="Open Sans" w:hAnsi="Open Sans" w:cs="Open Sans"/>
          <w:color w:val="000000"/>
        </w:rPr>
        <w:t>The location of the form make</w:t>
      </w:r>
      <w:r w:rsidR="00AC4F36">
        <w:rPr>
          <w:rFonts w:ascii="Open Sans" w:hAnsi="Open Sans" w:cs="Open Sans"/>
          <w:color w:val="000000"/>
        </w:rPr>
        <w:t xml:space="preserve"> it </w:t>
      </w:r>
      <w:r>
        <w:rPr>
          <w:rFonts w:ascii="Open Sans" w:hAnsi="Open Sans" w:cs="Open Sans"/>
          <w:color w:val="000000"/>
        </w:rPr>
        <w:t>seem</w:t>
      </w:r>
      <w:r w:rsidR="00AC4F36">
        <w:rPr>
          <w:rFonts w:ascii="Open Sans" w:hAnsi="Open Sans" w:cs="Open Sans"/>
          <w:color w:val="000000"/>
        </w:rPr>
        <w:t>s</w:t>
      </w:r>
      <w:r>
        <w:rPr>
          <w:rFonts w:ascii="Open Sans" w:hAnsi="Open Sans" w:cs="Open Sans"/>
          <w:color w:val="000000"/>
        </w:rPr>
        <w:t xml:space="preserve"> not important</w:t>
      </w:r>
    </w:p>
    <w:p w14:paraId="69767AFC" w14:textId="2DDE41E7" w:rsidR="00410E87" w:rsidRDefault="00410E87">
      <w:pPr>
        <w:spacing w:line="276" w:lineRule="auto"/>
        <w:rPr>
          <w:rFonts w:ascii="Roboto" w:hAnsi="Roboto"/>
          <w:color w:val="000000"/>
        </w:rPr>
      </w:pPr>
    </w:p>
    <w:p w14:paraId="2285A57A" w14:textId="1B4CDF04" w:rsidR="00410E87" w:rsidRDefault="00410E87">
      <w:pPr>
        <w:spacing w:line="276" w:lineRule="auto"/>
        <w:rPr>
          <w:rFonts w:ascii="Roboto" w:hAnsi="Roboto"/>
          <w:color w:val="000000"/>
        </w:rPr>
      </w:pPr>
      <w:r>
        <w:rPr>
          <w:rFonts w:ascii="Roboto" w:hAnsi="Roboto"/>
          <w:noProof/>
          <w:color w:val="000000"/>
        </w:rPr>
        <w:drawing>
          <wp:inline distT="0" distB="0" distL="0" distR="0" wp14:anchorId="14467B7A" wp14:editId="09712304">
            <wp:extent cx="5143095" cy="2798480"/>
            <wp:effectExtent l="0" t="0" r="635"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04 at 4.56.26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8127" cy="2812101"/>
                    </a:xfrm>
                    <a:prstGeom prst="rect">
                      <a:avLst/>
                    </a:prstGeom>
                  </pic:spPr>
                </pic:pic>
              </a:graphicData>
            </a:graphic>
          </wp:inline>
        </w:drawing>
      </w:r>
    </w:p>
    <w:p w14:paraId="4A33B9A9" w14:textId="7DCF4CA4"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r w:rsidR="00C731A6">
        <w:rPr>
          <w:rFonts w:ascii="Open Sans" w:hAnsi="Open Sans" w:cs="Open Sans"/>
          <w:color w:val="000000"/>
        </w:rPr>
        <w:t xml:space="preserve"> </w:t>
      </w:r>
    </w:p>
    <w:p w14:paraId="14BC29A4" w14:textId="052F2F20" w:rsidR="00C731A6" w:rsidRPr="007A3EE0" w:rsidRDefault="00BE5C5E" w:rsidP="00410E87">
      <w:pPr>
        <w:autoSpaceDE w:val="0"/>
        <w:autoSpaceDN w:val="0"/>
        <w:adjustRightInd w:val="0"/>
        <w:rPr>
          <w:rFonts w:ascii="Open Sans" w:hAnsi="Open Sans" w:cs="Open Sans"/>
          <w:color w:val="595959" w:themeColor="text1" w:themeTint="A6"/>
        </w:rPr>
      </w:pPr>
      <w:r w:rsidRPr="007A3EE0">
        <w:rPr>
          <w:rFonts w:ascii="Open Sans" w:hAnsi="Open Sans" w:cs="Open Sans"/>
          <w:color w:val="595959" w:themeColor="text1" w:themeTint="A6"/>
        </w:rPr>
        <w:t>“</w:t>
      </w:r>
      <w:proofErr w:type="gramStart"/>
      <w:r w:rsidR="00C731A6" w:rsidRPr="007A3EE0">
        <w:rPr>
          <w:rFonts w:ascii="Open Sans" w:hAnsi="Open Sans" w:cs="Open Sans"/>
          <w:color w:val="595959" w:themeColor="text1" w:themeTint="A6"/>
        </w:rPr>
        <w:t>Oh</w:t>
      </w:r>
      <w:proofErr w:type="gramEnd"/>
      <w:r w:rsidR="00C731A6" w:rsidRPr="007A3EE0">
        <w:rPr>
          <w:rFonts w:ascii="Open Sans" w:hAnsi="Open Sans" w:cs="Open Sans"/>
          <w:color w:val="595959" w:themeColor="text1" w:themeTint="A6"/>
        </w:rPr>
        <w:t xml:space="preserve"> there is still 8 more steps?</w:t>
      </w:r>
      <w:r w:rsidRPr="007A3EE0">
        <w:rPr>
          <w:rFonts w:ascii="Open Sans" w:hAnsi="Open Sans" w:cs="Open Sans"/>
          <w:color w:val="595959" w:themeColor="text1" w:themeTint="A6"/>
        </w:rPr>
        <w:t>”</w:t>
      </w:r>
    </w:p>
    <w:p w14:paraId="7E2F95B2" w14:textId="332782AF" w:rsidR="00BE5C5E" w:rsidRPr="007A3EE0" w:rsidRDefault="00BE5C5E" w:rsidP="00410E87">
      <w:pPr>
        <w:autoSpaceDE w:val="0"/>
        <w:autoSpaceDN w:val="0"/>
        <w:adjustRightInd w:val="0"/>
        <w:rPr>
          <w:rFonts w:ascii="Open Sans" w:hAnsi="Open Sans" w:cs="Open Sans"/>
          <w:color w:val="595959" w:themeColor="text1" w:themeTint="A6"/>
        </w:rPr>
      </w:pPr>
      <w:r w:rsidRPr="007A3EE0">
        <w:rPr>
          <w:rFonts w:ascii="Open Sans" w:hAnsi="Open Sans" w:cs="Open Sans"/>
          <w:color w:val="595959" w:themeColor="text1" w:themeTint="A6"/>
        </w:rPr>
        <w:t xml:space="preserve">“I’m scared I don’t know what to do </w:t>
      </w:r>
      <w:proofErr w:type="gramStart"/>
      <w:r w:rsidRPr="007A3EE0">
        <w:rPr>
          <w:rFonts w:ascii="Open Sans" w:hAnsi="Open Sans" w:cs="Open Sans"/>
          <w:color w:val="595959" w:themeColor="text1" w:themeTint="A6"/>
        </w:rPr>
        <w:t>now?</w:t>
      </w:r>
      <w:proofErr w:type="gramEnd"/>
      <w:r w:rsidRPr="007A3EE0">
        <w:rPr>
          <w:rFonts w:ascii="Open Sans" w:hAnsi="Open Sans" w:cs="Open Sans"/>
          <w:color w:val="595959" w:themeColor="text1" w:themeTint="A6"/>
        </w:rPr>
        <w:t xml:space="preserve"> I thought I’m done.”</w:t>
      </w:r>
    </w:p>
    <w:p w14:paraId="3D666CB9" w14:textId="77777777" w:rsidR="00410E87" w:rsidRPr="00DA1D77" w:rsidRDefault="00410E87" w:rsidP="00410E87">
      <w:pPr>
        <w:autoSpaceDE w:val="0"/>
        <w:autoSpaceDN w:val="0"/>
        <w:adjustRightInd w:val="0"/>
        <w:rPr>
          <w:rFonts w:ascii="Open Sans" w:hAnsi="Open Sans" w:cs="Open Sans"/>
          <w:color w:val="000000"/>
        </w:rPr>
      </w:pPr>
    </w:p>
    <w:p w14:paraId="1D65D75E" w14:textId="601E3281"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17199D39" w14:textId="5459002E" w:rsidR="00410E87" w:rsidRPr="00574FA4" w:rsidRDefault="000F7869" w:rsidP="00574FA4">
      <w:pPr>
        <w:autoSpaceDE w:val="0"/>
        <w:autoSpaceDN w:val="0"/>
        <w:adjustRightInd w:val="0"/>
        <w:rPr>
          <w:rFonts w:ascii="Open Sans" w:hAnsi="Open Sans" w:cs="Open Sans"/>
          <w:color w:val="000000"/>
        </w:rPr>
      </w:pPr>
      <w:r w:rsidRPr="007A3EE0">
        <w:rPr>
          <w:rFonts w:ascii="Open Sans" w:hAnsi="Open Sans" w:cs="Open Sans"/>
          <w:color w:val="000000"/>
        </w:rPr>
        <w:t>there is exit, skip and next button. It is a little bit confusing</w:t>
      </w:r>
    </w:p>
    <w:p w14:paraId="3E165ECE" w14:textId="77777777"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7B38E8DE" wp14:editId="29041642">
            <wp:extent cx="5625005" cy="3060700"/>
            <wp:effectExtent l="0" t="0" r="127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7-04 at 4.56.53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8534" cy="3062620"/>
                    </a:xfrm>
                    <a:prstGeom prst="rect">
                      <a:avLst/>
                    </a:prstGeom>
                  </pic:spPr>
                </pic:pic>
              </a:graphicData>
            </a:graphic>
          </wp:inline>
        </w:drawing>
      </w:r>
    </w:p>
    <w:p w14:paraId="2BFDB7BB" w14:textId="77777777" w:rsidR="00410E87" w:rsidRPr="00DA1D7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3F7E3F6D" w14:textId="77777777" w:rsidR="00410E87" w:rsidRPr="00DA1D77" w:rsidRDefault="00410E87" w:rsidP="00410E87">
      <w:pPr>
        <w:autoSpaceDE w:val="0"/>
        <w:autoSpaceDN w:val="0"/>
        <w:adjustRightInd w:val="0"/>
        <w:rPr>
          <w:rFonts w:ascii="Open Sans" w:hAnsi="Open Sans" w:cs="Open Sans"/>
          <w:color w:val="000000"/>
        </w:rPr>
      </w:pPr>
    </w:p>
    <w:p w14:paraId="6953FECE" w14:textId="3011D244"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36BC3A2B" w14:textId="37DBC22E" w:rsidR="00C731A6" w:rsidRPr="00DA1D77" w:rsidRDefault="00C731A6" w:rsidP="00DA1D77">
      <w:pPr>
        <w:autoSpaceDE w:val="0"/>
        <w:autoSpaceDN w:val="0"/>
        <w:adjustRightInd w:val="0"/>
        <w:rPr>
          <w:rFonts w:ascii="Open Sans" w:hAnsi="Open Sans" w:cs="Open Sans"/>
          <w:color w:val="000000"/>
        </w:rPr>
      </w:pPr>
      <w:r>
        <w:rPr>
          <w:rFonts w:ascii="Open Sans" w:hAnsi="Open Sans" w:cs="Open Sans"/>
          <w:color w:val="000000"/>
        </w:rPr>
        <w:t>The text is cut off. Outside the tool screen dimensions</w:t>
      </w:r>
    </w:p>
    <w:p w14:paraId="5D317A4D" w14:textId="77777777" w:rsidR="00410E87" w:rsidRDefault="00410E87">
      <w:pPr>
        <w:spacing w:line="276" w:lineRule="auto"/>
        <w:rPr>
          <w:rFonts w:ascii="Roboto" w:hAnsi="Roboto"/>
          <w:color w:val="000000"/>
        </w:rPr>
      </w:pPr>
    </w:p>
    <w:p w14:paraId="6FA993CF" w14:textId="77777777" w:rsidR="00410E87" w:rsidRDefault="00410E87">
      <w:pPr>
        <w:spacing w:line="276" w:lineRule="auto"/>
        <w:rPr>
          <w:rFonts w:ascii="Roboto" w:hAnsi="Roboto"/>
          <w:color w:val="000000"/>
        </w:rPr>
      </w:pPr>
      <w:r>
        <w:rPr>
          <w:rFonts w:ascii="Roboto" w:hAnsi="Roboto"/>
          <w:noProof/>
          <w:color w:val="000000"/>
        </w:rPr>
        <w:drawing>
          <wp:inline distT="0" distB="0" distL="0" distR="0" wp14:anchorId="27E57AB7" wp14:editId="6DC42DA9">
            <wp:extent cx="5648346" cy="3073400"/>
            <wp:effectExtent l="0" t="0" r="3175"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7-04 at 4.57.05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7892" cy="3084035"/>
                    </a:xfrm>
                    <a:prstGeom prst="rect">
                      <a:avLst/>
                    </a:prstGeom>
                  </pic:spPr>
                </pic:pic>
              </a:graphicData>
            </a:graphic>
          </wp:inline>
        </w:drawing>
      </w:r>
    </w:p>
    <w:p w14:paraId="5663063E" w14:textId="77777777" w:rsidR="00410E87" w:rsidRPr="00DA1D7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2FF35775" w14:textId="77777777" w:rsidR="00410E87" w:rsidRPr="00DA1D77" w:rsidRDefault="00410E87" w:rsidP="00410E87">
      <w:pPr>
        <w:autoSpaceDE w:val="0"/>
        <w:autoSpaceDN w:val="0"/>
        <w:adjustRightInd w:val="0"/>
        <w:rPr>
          <w:rFonts w:ascii="Open Sans" w:hAnsi="Open Sans" w:cs="Open Sans"/>
          <w:color w:val="000000"/>
        </w:rPr>
      </w:pPr>
    </w:p>
    <w:p w14:paraId="256F02AA" w14:textId="61A456A3"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0975CBEE" w14:textId="1A18A269" w:rsidR="00410E87" w:rsidRPr="00DA1D77" w:rsidRDefault="00C731A6" w:rsidP="00574FA4">
      <w:pPr>
        <w:autoSpaceDE w:val="0"/>
        <w:autoSpaceDN w:val="0"/>
        <w:adjustRightInd w:val="0"/>
        <w:rPr>
          <w:rFonts w:ascii="Open Sans" w:hAnsi="Open Sans" w:cs="Open Sans"/>
          <w:color w:val="000000"/>
        </w:rPr>
      </w:pPr>
      <w:r>
        <w:rPr>
          <w:rFonts w:ascii="Open Sans" w:hAnsi="Open Sans" w:cs="Open Sans"/>
          <w:color w:val="000000"/>
        </w:rPr>
        <w:t>The text is cut off. Outside the tool screen dimensions</w:t>
      </w:r>
    </w:p>
    <w:p w14:paraId="0187BB04" w14:textId="77777777"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77D5DC5B" wp14:editId="6A1A9128">
            <wp:extent cx="5321581" cy="2895600"/>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7-04 at 4.57.17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9952" cy="2900155"/>
                    </a:xfrm>
                    <a:prstGeom prst="rect">
                      <a:avLst/>
                    </a:prstGeom>
                  </pic:spPr>
                </pic:pic>
              </a:graphicData>
            </a:graphic>
          </wp:inline>
        </w:drawing>
      </w:r>
    </w:p>
    <w:p w14:paraId="2EC60176" w14:textId="19AFAA25"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031F1ED1" w14:textId="6A0EC2E1" w:rsidR="00C731A6" w:rsidRPr="00DA1D77" w:rsidRDefault="00C731A6" w:rsidP="00410E87">
      <w:pPr>
        <w:autoSpaceDE w:val="0"/>
        <w:autoSpaceDN w:val="0"/>
        <w:adjustRightInd w:val="0"/>
        <w:rPr>
          <w:rFonts w:ascii="Open Sans" w:hAnsi="Open Sans" w:cs="Open Sans"/>
          <w:color w:val="000000"/>
        </w:rPr>
      </w:pPr>
      <w:r>
        <w:rPr>
          <w:rFonts w:ascii="Open Sans" w:hAnsi="Open Sans" w:cs="Open Sans"/>
          <w:color w:val="000000"/>
        </w:rPr>
        <w:t>Where is next button?</w:t>
      </w:r>
    </w:p>
    <w:p w14:paraId="7D32CD34" w14:textId="77777777" w:rsidR="00410E87" w:rsidRPr="00DA1D77" w:rsidRDefault="00410E87" w:rsidP="00410E87">
      <w:pPr>
        <w:autoSpaceDE w:val="0"/>
        <w:autoSpaceDN w:val="0"/>
        <w:adjustRightInd w:val="0"/>
        <w:rPr>
          <w:rFonts w:ascii="Open Sans" w:hAnsi="Open Sans" w:cs="Open Sans"/>
          <w:color w:val="000000"/>
        </w:rPr>
      </w:pPr>
    </w:p>
    <w:p w14:paraId="20F72CB8" w14:textId="1956623C"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04B52B11" w14:textId="118AECEB" w:rsidR="00C731A6" w:rsidRPr="00DA1D77" w:rsidRDefault="00C731A6" w:rsidP="00C731A6">
      <w:pPr>
        <w:autoSpaceDE w:val="0"/>
        <w:autoSpaceDN w:val="0"/>
        <w:adjustRightInd w:val="0"/>
        <w:rPr>
          <w:rFonts w:ascii="Open Sans" w:hAnsi="Open Sans" w:cs="Open Sans"/>
          <w:color w:val="000000"/>
        </w:rPr>
      </w:pPr>
      <w:r>
        <w:rPr>
          <w:rFonts w:ascii="Open Sans" w:hAnsi="Open Sans" w:cs="Open Sans"/>
          <w:color w:val="000000"/>
        </w:rPr>
        <w:t>The text is cut off. Outside the tool screen dimensions. Can’t see the next button</w:t>
      </w:r>
    </w:p>
    <w:p w14:paraId="57D69526" w14:textId="77777777" w:rsidR="00410E87" w:rsidRDefault="00410E87">
      <w:pPr>
        <w:spacing w:line="276" w:lineRule="auto"/>
        <w:rPr>
          <w:rFonts w:ascii="Roboto" w:hAnsi="Roboto"/>
          <w:color w:val="000000"/>
        </w:rPr>
      </w:pPr>
    </w:p>
    <w:p w14:paraId="3739DE9E" w14:textId="77777777" w:rsidR="00410E87" w:rsidRDefault="00410E87">
      <w:pPr>
        <w:spacing w:line="276" w:lineRule="auto"/>
        <w:rPr>
          <w:rFonts w:ascii="Roboto" w:hAnsi="Roboto"/>
          <w:color w:val="000000"/>
        </w:rPr>
      </w:pPr>
      <w:r>
        <w:rPr>
          <w:rFonts w:ascii="Roboto" w:hAnsi="Roboto"/>
          <w:noProof/>
          <w:color w:val="000000"/>
        </w:rPr>
        <w:drawing>
          <wp:inline distT="0" distB="0" distL="0" distR="0" wp14:anchorId="73069446" wp14:editId="4916B294">
            <wp:extent cx="5308398" cy="2888426"/>
            <wp:effectExtent l="0" t="0" r="635"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7-04 at 4.57.37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8100" cy="2904587"/>
                    </a:xfrm>
                    <a:prstGeom prst="rect">
                      <a:avLst/>
                    </a:prstGeom>
                  </pic:spPr>
                </pic:pic>
              </a:graphicData>
            </a:graphic>
          </wp:inline>
        </w:drawing>
      </w:r>
    </w:p>
    <w:p w14:paraId="457B46D1" w14:textId="08E5D030"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73707177" w14:textId="242EF99C" w:rsidR="00BE5C5E" w:rsidRPr="007A3EE0" w:rsidRDefault="00BE5C5E" w:rsidP="00410E87">
      <w:pPr>
        <w:autoSpaceDE w:val="0"/>
        <w:autoSpaceDN w:val="0"/>
        <w:adjustRightInd w:val="0"/>
        <w:rPr>
          <w:rFonts w:ascii="Open Sans" w:hAnsi="Open Sans" w:cs="Open Sans"/>
          <w:color w:val="595959" w:themeColor="text1" w:themeTint="A6"/>
        </w:rPr>
      </w:pPr>
      <w:r w:rsidRPr="007A3EE0">
        <w:rPr>
          <w:rFonts w:ascii="Open Sans" w:hAnsi="Open Sans" w:cs="Open Sans"/>
          <w:color w:val="595959" w:themeColor="text1" w:themeTint="A6"/>
        </w:rPr>
        <w:t>“what does it mean by I lost 1 year?”</w:t>
      </w:r>
    </w:p>
    <w:p w14:paraId="25588DB4" w14:textId="77777777" w:rsidR="00410E87" w:rsidRPr="00DA1D77" w:rsidRDefault="00410E87" w:rsidP="00410E87">
      <w:pPr>
        <w:autoSpaceDE w:val="0"/>
        <w:autoSpaceDN w:val="0"/>
        <w:adjustRightInd w:val="0"/>
        <w:rPr>
          <w:rFonts w:ascii="Open Sans" w:hAnsi="Open Sans" w:cs="Open Sans"/>
          <w:color w:val="000000"/>
        </w:rPr>
      </w:pPr>
    </w:p>
    <w:p w14:paraId="5140FAB2" w14:textId="53571205" w:rsidR="00410E8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1ADCCD48" w14:textId="06CDB1D5" w:rsidR="00410E87" w:rsidRPr="00574FA4" w:rsidRDefault="00C731A6" w:rsidP="00574FA4">
      <w:pPr>
        <w:autoSpaceDE w:val="0"/>
        <w:autoSpaceDN w:val="0"/>
        <w:adjustRightInd w:val="0"/>
        <w:rPr>
          <w:rFonts w:ascii="Open Sans" w:hAnsi="Open Sans" w:cs="Open Sans"/>
          <w:color w:val="000000"/>
        </w:rPr>
      </w:pPr>
      <w:r>
        <w:rPr>
          <w:rFonts w:ascii="Open Sans" w:hAnsi="Open Sans" w:cs="Open Sans"/>
          <w:color w:val="000000"/>
        </w:rPr>
        <w:t>The text is cut off. Outside the tool screen dimensions</w:t>
      </w:r>
    </w:p>
    <w:p w14:paraId="25CC5586" w14:textId="77777777" w:rsidR="00410E87" w:rsidRDefault="00410E87">
      <w:pPr>
        <w:spacing w:line="276" w:lineRule="auto"/>
        <w:rPr>
          <w:rFonts w:ascii="Roboto" w:hAnsi="Roboto"/>
          <w:color w:val="000000"/>
        </w:rPr>
      </w:pPr>
      <w:r>
        <w:rPr>
          <w:rFonts w:ascii="Roboto" w:hAnsi="Roboto"/>
          <w:noProof/>
          <w:color w:val="000000"/>
        </w:rPr>
        <w:lastRenderedPageBreak/>
        <w:drawing>
          <wp:inline distT="0" distB="0" distL="0" distR="0" wp14:anchorId="07311090" wp14:editId="43E6AE6E">
            <wp:extent cx="5626100" cy="3061296"/>
            <wp:effectExtent l="0" t="0" r="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7-04 at 4.57.44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38184" cy="3067871"/>
                    </a:xfrm>
                    <a:prstGeom prst="rect">
                      <a:avLst/>
                    </a:prstGeom>
                  </pic:spPr>
                </pic:pic>
              </a:graphicData>
            </a:graphic>
          </wp:inline>
        </w:drawing>
      </w:r>
    </w:p>
    <w:p w14:paraId="12E0414F" w14:textId="0E8B06EF" w:rsidR="00410E87" w:rsidRDefault="00410E87" w:rsidP="00DA1D77">
      <w:pPr>
        <w:autoSpaceDE w:val="0"/>
        <w:autoSpaceDN w:val="0"/>
        <w:adjustRightInd w:val="0"/>
        <w:rPr>
          <w:rFonts w:ascii="Roboto" w:hAnsi="Roboto"/>
          <w:color w:val="000000"/>
        </w:rPr>
      </w:pPr>
      <w:r w:rsidRPr="00DA1D77">
        <w:rPr>
          <w:rFonts w:ascii="Open Sans" w:hAnsi="Open Sans" w:cs="Open Sans"/>
          <w:color w:val="000000"/>
        </w:rPr>
        <w:t>From heuristic evaluation</w:t>
      </w:r>
      <w:r>
        <w:rPr>
          <w:rFonts w:ascii="Roboto" w:hAnsi="Roboto"/>
          <w:color w:val="000000"/>
        </w:rPr>
        <w:t>:</w:t>
      </w:r>
    </w:p>
    <w:p w14:paraId="3664D6FA" w14:textId="77777777" w:rsidR="00C731A6" w:rsidRPr="00DA1D77" w:rsidRDefault="00C731A6" w:rsidP="00C731A6">
      <w:pPr>
        <w:autoSpaceDE w:val="0"/>
        <w:autoSpaceDN w:val="0"/>
        <w:adjustRightInd w:val="0"/>
        <w:rPr>
          <w:rFonts w:ascii="Open Sans" w:hAnsi="Open Sans" w:cs="Open Sans"/>
          <w:color w:val="000000"/>
        </w:rPr>
      </w:pPr>
      <w:r>
        <w:rPr>
          <w:rFonts w:ascii="Open Sans" w:hAnsi="Open Sans" w:cs="Open Sans"/>
          <w:color w:val="000000"/>
        </w:rPr>
        <w:t>The text is cut off. Outside the tool screen dimensions</w:t>
      </w:r>
    </w:p>
    <w:p w14:paraId="0695A843" w14:textId="77777777" w:rsidR="00C731A6" w:rsidRDefault="00C731A6" w:rsidP="00DA1D77">
      <w:pPr>
        <w:autoSpaceDE w:val="0"/>
        <w:autoSpaceDN w:val="0"/>
        <w:adjustRightInd w:val="0"/>
        <w:rPr>
          <w:rFonts w:ascii="Roboto" w:hAnsi="Roboto"/>
          <w:color w:val="000000"/>
        </w:rPr>
      </w:pPr>
    </w:p>
    <w:p w14:paraId="48EC1D68" w14:textId="77777777" w:rsidR="00410E87" w:rsidRDefault="00410E87">
      <w:pPr>
        <w:spacing w:line="276" w:lineRule="auto"/>
        <w:rPr>
          <w:rFonts w:ascii="Roboto" w:hAnsi="Roboto"/>
          <w:color w:val="000000"/>
        </w:rPr>
      </w:pPr>
    </w:p>
    <w:p w14:paraId="79307384" w14:textId="77777777" w:rsidR="00410E87" w:rsidRDefault="00410E87">
      <w:pPr>
        <w:spacing w:line="276" w:lineRule="auto"/>
        <w:rPr>
          <w:rFonts w:ascii="Roboto" w:hAnsi="Roboto"/>
          <w:color w:val="000000"/>
        </w:rPr>
      </w:pPr>
      <w:r>
        <w:rPr>
          <w:rFonts w:ascii="Roboto" w:hAnsi="Roboto"/>
          <w:noProof/>
          <w:color w:val="000000"/>
        </w:rPr>
        <w:drawing>
          <wp:inline distT="0" distB="0" distL="0" distR="0" wp14:anchorId="70572992" wp14:editId="2D429D60">
            <wp:extent cx="5943600" cy="3234055"/>
            <wp:effectExtent l="0" t="0" r="0" b="4445"/>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7-04 at 4.58.32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14:paraId="52CC85DD" w14:textId="72EAF964" w:rsidR="00410E87" w:rsidRDefault="00410E87" w:rsidP="00410E87">
      <w:pPr>
        <w:autoSpaceDE w:val="0"/>
        <w:autoSpaceDN w:val="0"/>
        <w:adjustRightInd w:val="0"/>
        <w:rPr>
          <w:rFonts w:ascii="Open Sans" w:hAnsi="Open Sans" w:cs="Open Sans"/>
          <w:color w:val="000000"/>
        </w:rPr>
      </w:pPr>
      <w:r w:rsidRPr="00DA1D77">
        <w:rPr>
          <w:rFonts w:ascii="Open Sans" w:hAnsi="Open Sans" w:cs="Open Sans"/>
          <w:color w:val="000000"/>
        </w:rPr>
        <w:t>From Usability testing:</w:t>
      </w:r>
    </w:p>
    <w:p w14:paraId="3B6E74AE" w14:textId="55919A41" w:rsidR="00BC18C1" w:rsidRPr="007A3EE0" w:rsidRDefault="00BC18C1" w:rsidP="00410E87">
      <w:pPr>
        <w:autoSpaceDE w:val="0"/>
        <w:autoSpaceDN w:val="0"/>
        <w:adjustRightInd w:val="0"/>
        <w:rPr>
          <w:rFonts w:ascii="Open Sans" w:hAnsi="Open Sans" w:cs="Open Sans"/>
          <w:color w:val="595959" w:themeColor="text1" w:themeTint="A6"/>
        </w:rPr>
      </w:pPr>
      <w:r>
        <w:rPr>
          <w:rFonts w:ascii="Open Sans" w:hAnsi="Open Sans" w:cs="Open Sans"/>
          <w:color w:val="000000"/>
        </w:rPr>
        <w:t xml:space="preserve">User was not sure if they can check off things in the chart. </w:t>
      </w:r>
      <w:r w:rsidRPr="007A3EE0">
        <w:rPr>
          <w:rFonts w:ascii="Open Sans" w:hAnsi="Open Sans" w:cs="Open Sans"/>
          <w:color w:val="595959" w:themeColor="text1" w:themeTint="A6"/>
        </w:rPr>
        <w:t>“Can I check off these?”</w:t>
      </w:r>
    </w:p>
    <w:p w14:paraId="0B385351" w14:textId="77777777" w:rsidR="00410E87" w:rsidRPr="00DA1D77" w:rsidRDefault="00410E87" w:rsidP="00410E87">
      <w:pPr>
        <w:autoSpaceDE w:val="0"/>
        <w:autoSpaceDN w:val="0"/>
        <w:adjustRightInd w:val="0"/>
        <w:rPr>
          <w:rFonts w:ascii="Open Sans" w:hAnsi="Open Sans" w:cs="Open Sans"/>
          <w:color w:val="000000"/>
        </w:rPr>
      </w:pPr>
    </w:p>
    <w:p w14:paraId="0AE110B6" w14:textId="77777777" w:rsidR="00410E87" w:rsidRPr="00DA1D77" w:rsidRDefault="00410E87" w:rsidP="00DA1D77">
      <w:pPr>
        <w:autoSpaceDE w:val="0"/>
        <w:autoSpaceDN w:val="0"/>
        <w:adjustRightInd w:val="0"/>
        <w:rPr>
          <w:rFonts w:ascii="Open Sans" w:hAnsi="Open Sans" w:cs="Open Sans"/>
          <w:color w:val="000000"/>
        </w:rPr>
      </w:pPr>
      <w:r w:rsidRPr="00DA1D77">
        <w:rPr>
          <w:rFonts w:ascii="Open Sans" w:hAnsi="Open Sans" w:cs="Open Sans"/>
          <w:color w:val="000000"/>
        </w:rPr>
        <w:t>From heuristic evaluation:</w:t>
      </w:r>
    </w:p>
    <w:p w14:paraId="7800A8E4" w14:textId="578AF87E" w:rsidR="002F45E6" w:rsidRPr="00DA1D77" w:rsidRDefault="002F45E6" w:rsidP="002F45E6">
      <w:pPr>
        <w:autoSpaceDE w:val="0"/>
        <w:autoSpaceDN w:val="0"/>
        <w:adjustRightInd w:val="0"/>
        <w:rPr>
          <w:rFonts w:ascii="Open Sans" w:hAnsi="Open Sans" w:cs="Open Sans"/>
          <w:color w:val="000000"/>
        </w:rPr>
      </w:pPr>
      <w:r>
        <w:rPr>
          <w:rFonts w:ascii="Open Sans" w:hAnsi="Open Sans" w:cs="Open Sans"/>
          <w:color w:val="000000"/>
        </w:rPr>
        <w:t xml:space="preserve">When hover some </w:t>
      </w:r>
      <w:r>
        <w:rPr>
          <w:rFonts w:ascii="Open Sans" w:hAnsi="Open Sans" w:cs="Open Sans"/>
          <w:color w:val="000000"/>
        </w:rPr>
        <w:t>text is cut off. Outside the tool screen dimensions</w:t>
      </w:r>
    </w:p>
    <w:p w14:paraId="037DAEFA" w14:textId="03BE8C8E" w:rsidR="00BE5C5E" w:rsidRPr="00574FA4" w:rsidRDefault="00410E87" w:rsidP="00574FA4">
      <w:pPr>
        <w:autoSpaceDE w:val="0"/>
        <w:autoSpaceDN w:val="0"/>
        <w:adjustRightInd w:val="0"/>
        <w:rPr>
          <w:rFonts w:ascii="Open Sans" w:hAnsi="Open Sans" w:cs="Open Sans"/>
          <w:color w:val="000000"/>
          <w:sz w:val="18"/>
          <w:szCs w:val="18"/>
        </w:rPr>
      </w:pPr>
      <w:r w:rsidRPr="00DA1D77">
        <w:rPr>
          <w:rFonts w:ascii="Open Sans" w:hAnsi="Open Sans" w:cs="Open Sans"/>
          <w:color w:val="000000"/>
        </w:rPr>
        <w:br w:type="page"/>
      </w:r>
      <w:r w:rsidR="00BE5C5E" w:rsidRPr="00574FA4">
        <w:rPr>
          <w:rFonts w:ascii="Charter" w:hAnsi="Charter"/>
          <w:color w:val="7030A0"/>
          <w:sz w:val="44"/>
          <w:szCs w:val="44"/>
        </w:rPr>
        <w:lastRenderedPageBreak/>
        <w:t>Findings:</w:t>
      </w:r>
    </w:p>
    <w:p w14:paraId="2A3D9733" w14:textId="6A40BC94" w:rsidR="00A550AA" w:rsidRPr="00A04289" w:rsidRDefault="00E57D8A" w:rsidP="00A550AA">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S</w:t>
      </w:r>
      <w:r w:rsidRPr="00A04289">
        <w:rPr>
          <w:rFonts w:ascii="Open Sans" w:hAnsi="Open Sans" w:cs="Open Sans"/>
          <w:color w:val="000000"/>
        </w:rPr>
        <w:t>ubmit/next button</w:t>
      </w:r>
      <w:r w:rsidRPr="00A04289">
        <w:rPr>
          <w:rFonts w:ascii="Open Sans" w:hAnsi="Open Sans" w:cs="Open Sans"/>
          <w:color w:val="000000"/>
        </w:rPr>
        <w:t>: s</w:t>
      </w:r>
      <w:r w:rsidR="00BE5C5E" w:rsidRPr="00A04289">
        <w:rPr>
          <w:rFonts w:ascii="Open Sans" w:hAnsi="Open Sans" w:cs="Open Sans"/>
          <w:color w:val="000000"/>
        </w:rPr>
        <w:t xml:space="preserve">ome questions has no submit/next button. Once user select an answer it will move to next question. Some users missed to read the Why It Matters as they usually read it after they select an answer. Also, there was a frustration when a user </w:t>
      </w:r>
      <w:r w:rsidR="00A550AA" w:rsidRPr="00A04289">
        <w:rPr>
          <w:rFonts w:ascii="Open Sans" w:hAnsi="Open Sans" w:cs="Open Sans"/>
          <w:color w:val="000000"/>
        </w:rPr>
        <w:t>selects</w:t>
      </w:r>
      <w:r w:rsidR="00BE5C5E" w:rsidRPr="00A04289">
        <w:rPr>
          <w:rFonts w:ascii="Open Sans" w:hAnsi="Open Sans" w:cs="Open Sans"/>
          <w:color w:val="000000"/>
        </w:rPr>
        <w:t xml:space="preserve"> a wrong answer and wasn’t sure how to go back</w:t>
      </w:r>
      <w:r w:rsidR="00A550AA" w:rsidRPr="00A04289">
        <w:rPr>
          <w:rFonts w:ascii="Open Sans" w:hAnsi="Open Sans" w:cs="Open Sans"/>
          <w:color w:val="000000"/>
        </w:rPr>
        <w:t>.</w:t>
      </w:r>
      <w:r w:rsidR="0032582B" w:rsidRPr="00A04289">
        <w:rPr>
          <w:rFonts w:ascii="Open Sans" w:hAnsi="Open Sans" w:cs="Open Sans"/>
          <w:color w:val="000000"/>
        </w:rPr>
        <w:br/>
        <w:t>Also no consistency for the submit button location.</w:t>
      </w:r>
      <w:r w:rsidR="00A550AA" w:rsidRPr="00A04289">
        <w:rPr>
          <w:rFonts w:ascii="Open Sans" w:hAnsi="Open Sans" w:cs="Open Sans"/>
          <w:color w:val="000000"/>
        </w:rPr>
        <w:br/>
      </w:r>
    </w:p>
    <w:p w14:paraId="77D3496B" w14:textId="78D0711E" w:rsidR="00A578D3" w:rsidRPr="00A04289" w:rsidRDefault="00E57D8A" w:rsidP="0018404A">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Progress Bar: Some users didn’t notice the progress bar</w:t>
      </w:r>
      <w:r w:rsidR="0018404A" w:rsidRPr="00A04289">
        <w:rPr>
          <w:rFonts w:ascii="Open Sans" w:hAnsi="Open Sans" w:cs="Open Sans"/>
          <w:color w:val="000000"/>
        </w:rPr>
        <w:t>. Some u</w:t>
      </w:r>
      <w:r w:rsidR="0018404A" w:rsidRPr="00A04289">
        <w:rPr>
          <w:rFonts w:ascii="Open Sans" w:hAnsi="Open Sans" w:cs="Open Sans"/>
          <w:color w:val="000000"/>
        </w:rPr>
        <w:t>ser</w:t>
      </w:r>
      <w:r w:rsidR="0018404A" w:rsidRPr="00A04289">
        <w:rPr>
          <w:rFonts w:ascii="Open Sans" w:hAnsi="Open Sans" w:cs="Open Sans"/>
          <w:color w:val="000000"/>
        </w:rPr>
        <w:t>s</w:t>
      </w:r>
      <w:r w:rsidR="0018404A" w:rsidRPr="00A04289">
        <w:rPr>
          <w:rFonts w:ascii="Open Sans" w:hAnsi="Open Sans" w:cs="Open Sans"/>
          <w:color w:val="000000"/>
        </w:rPr>
        <w:t xml:space="preserve"> assumed that it will allow to click on the dots to move between screens</w:t>
      </w:r>
      <w:r w:rsidR="00E73713" w:rsidRPr="00A04289">
        <w:rPr>
          <w:rFonts w:ascii="Open Sans" w:hAnsi="Open Sans" w:cs="Open Sans"/>
          <w:color w:val="000000"/>
        </w:rPr>
        <w:br/>
        <w:t>when looking at the progress bar it seems like it is a long assessment (lots of questions to answer)</w:t>
      </w:r>
    </w:p>
    <w:p w14:paraId="33FF84EA" w14:textId="7FB47C50" w:rsidR="00E73713" w:rsidRPr="00A04289" w:rsidRDefault="00A578D3" w:rsidP="00A578D3">
      <w:pPr>
        <w:pStyle w:val="ListParagraph"/>
        <w:spacing w:line="276" w:lineRule="auto"/>
        <w:rPr>
          <w:rFonts w:ascii="Open Sans" w:hAnsi="Open Sans" w:cs="Open Sans"/>
          <w:color w:val="000000"/>
        </w:rPr>
      </w:pPr>
      <w:r w:rsidRPr="00A04289">
        <w:rPr>
          <w:rFonts w:ascii="Open Sans" w:hAnsi="Open Sans" w:cs="Open Sans"/>
          <w:color w:val="000000"/>
        </w:rPr>
        <w:t>Number of slides/questions: too many slides it seems like it is a long assessment.</w:t>
      </w:r>
      <w:r w:rsidR="00E73713" w:rsidRPr="00A04289">
        <w:rPr>
          <w:rFonts w:ascii="Open Sans" w:hAnsi="Open Sans" w:cs="Open Sans"/>
          <w:color w:val="000000"/>
        </w:rPr>
        <w:br/>
      </w:r>
    </w:p>
    <w:p w14:paraId="720A08B1" w14:textId="77777777" w:rsidR="00E73713" w:rsidRPr="00A04289" w:rsidRDefault="00E73713" w:rsidP="00A550AA">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Why It Matters: Users liked it, and feel it’s very helpful, but some users didn’t notice it or read it after they answer the question.</w:t>
      </w:r>
      <w:r w:rsidRPr="00A04289">
        <w:rPr>
          <w:rFonts w:ascii="Open Sans" w:hAnsi="Open Sans" w:cs="Open Sans"/>
          <w:color w:val="000000"/>
        </w:rPr>
        <w:br/>
      </w:r>
    </w:p>
    <w:p w14:paraId="0D86217A" w14:textId="44EA757C" w:rsidR="00951245" w:rsidRPr="00A04289" w:rsidRDefault="00E73713" w:rsidP="00951245">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The question</w:t>
      </w:r>
      <w:r w:rsidRPr="00A04289">
        <w:rPr>
          <w:rFonts w:ascii="Open Sans" w:hAnsi="Open Sans" w:cs="Open Sans"/>
          <w:color w:val="000000"/>
        </w:rPr>
        <w:t xml:space="preserve"> How old will you be</w:t>
      </w:r>
      <w:r w:rsidRPr="00A04289">
        <w:rPr>
          <w:rFonts w:ascii="Open Sans" w:hAnsi="Open Sans" w:cs="Open Sans"/>
          <w:color w:val="000000"/>
        </w:rPr>
        <w:t xml:space="preserve">: confusing. </w:t>
      </w:r>
      <w:r w:rsidRPr="00A04289">
        <w:rPr>
          <w:rFonts w:ascii="Open Sans" w:hAnsi="Open Sans" w:cs="Open Sans"/>
          <w:color w:val="000000"/>
        </w:rPr>
        <w:t xml:space="preserve">Some users paused a bit at this question. </w:t>
      </w:r>
      <w:r w:rsidR="00951245" w:rsidRPr="00A04289">
        <w:rPr>
          <w:rFonts w:ascii="Open Sans" w:hAnsi="Open Sans" w:cs="Open Sans"/>
          <w:color w:val="000000"/>
        </w:rPr>
        <w:t>The question</w:t>
      </w:r>
      <w:r w:rsidR="00951245" w:rsidRPr="00A04289">
        <w:rPr>
          <w:rFonts w:ascii="Open Sans" w:hAnsi="Open Sans" w:cs="Open Sans"/>
          <w:color w:val="000000"/>
        </w:rPr>
        <w:t xml:space="preserve"> </w:t>
      </w:r>
      <w:r w:rsidR="00951245" w:rsidRPr="00A04289">
        <w:rPr>
          <w:rFonts w:ascii="Open Sans" w:hAnsi="Open Sans" w:cs="Open Sans"/>
          <w:color w:val="000000"/>
        </w:rPr>
        <w:t xml:space="preserve">confusing. What does it mean how many candles </w:t>
      </w:r>
      <w:r w:rsidR="00951245" w:rsidRPr="00A04289">
        <w:rPr>
          <w:rFonts w:ascii="Open Sans" w:hAnsi="Open Sans" w:cs="Open Sans"/>
          <w:b/>
          <w:bCs/>
          <w:color w:val="000000"/>
        </w:rPr>
        <w:t>will be this year</w:t>
      </w:r>
      <w:r w:rsidR="00951245" w:rsidRPr="00A04289">
        <w:rPr>
          <w:rFonts w:ascii="Open Sans" w:hAnsi="Open Sans" w:cs="Open Sans"/>
          <w:color w:val="000000"/>
        </w:rPr>
        <w:t xml:space="preserve"> what if the user birthday already past this year?</w:t>
      </w:r>
    </w:p>
    <w:p w14:paraId="7FFBD3CC" w14:textId="77777777" w:rsidR="00951245" w:rsidRPr="00A04289" w:rsidRDefault="00951245" w:rsidP="00951245">
      <w:pPr>
        <w:pStyle w:val="ListParagraph"/>
        <w:spacing w:line="276" w:lineRule="auto"/>
        <w:rPr>
          <w:rFonts w:ascii="Open Sans" w:hAnsi="Open Sans" w:cs="Open Sans"/>
          <w:color w:val="000000"/>
        </w:rPr>
      </w:pPr>
    </w:p>
    <w:p w14:paraId="5E21DFC1" w14:textId="4329CF5C" w:rsidR="00951245" w:rsidRPr="00A04289" w:rsidRDefault="00951245" w:rsidP="00A97DCC">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 xml:space="preserve">Some questions are broad or confusing: example: </w:t>
      </w:r>
    </w:p>
    <w:p w14:paraId="71B9C7E5" w14:textId="77777777" w:rsidR="00951245" w:rsidRPr="00A04289" w:rsidRDefault="00951245" w:rsidP="00951245">
      <w:pPr>
        <w:pStyle w:val="ListParagraph"/>
        <w:numPr>
          <w:ilvl w:val="0"/>
          <w:numId w:val="14"/>
        </w:numPr>
        <w:spacing w:line="276" w:lineRule="auto"/>
        <w:rPr>
          <w:rFonts w:ascii="Open Sans" w:hAnsi="Open Sans" w:cs="Open Sans"/>
          <w:color w:val="000000"/>
        </w:rPr>
      </w:pPr>
      <w:r w:rsidRPr="00A04289">
        <w:rPr>
          <w:rFonts w:ascii="Open Sans" w:hAnsi="Open Sans" w:cs="Open Sans"/>
          <w:color w:val="000000"/>
        </w:rPr>
        <w:t xml:space="preserve">Emotional support question: </w:t>
      </w:r>
      <w:r w:rsidRPr="007A3EE0">
        <w:rPr>
          <w:rFonts w:ascii="Open Sans" w:hAnsi="Open Sans" w:cs="Open Sans"/>
          <w:color w:val="595959" w:themeColor="text1" w:themeTint="A6"/>
        </w:rPr>
        <w:t xml:space="preserve">“I don’t know what it meant by myself? </w:t>
      </w:r>
      <w:r w:rsidRPr="00A04289">
        <w:rPr>
          <w:rFonts w:ascii="Open Sans" w:hAnsi="Open Sans" w:cs="Open Sans"/>
          <w:color w:val="000000"/>
        </w:rPr>
        <w:t>I clicked it because I hope I would be there for myself”</w:t>
      </w:r>
    </w:p>
    <w:p w14:paraId="20E9D4B7" w14:textId="77777777" w:rsidR="00951245" w:rsidRPr="007A3EE0" w:rsidRDefault="00951245" w:rsidP="00951245">
      <w:pPr>
        <w:pStyle w:val="ListParagraph"/>
        <w:numPr>
          <w:ilvl w:val="0"/>
          <w:numId w:val="14"/>
        </w:numPr>
        <w:spacing w:line="276" w:lineRule="auto"/>
        <w:rPr>
          <w:rFonts w:ascii="Open Sans" w:hAnsi="Open Sans" w:cs="Open Sans"/>
          <w:color w:val="595959" w:themeColor="text1" w:themeTint="A6"/>
        </w:rPr>
      </w:pPr>
      <w:r w:rsidRPr="00A04289">
        <w:rPr>
          <w:rFonts w:ascii="Open Sans" w:hAnsi="Open Sans" w:cs="Open Sans"/>
          <w:color w:val="000000"/>
        </w:rPr>
        <w:t xml:space="preserve">How many family members lived to certain age: </w:t>
      </w:r>
      <w:r w:rsidRPr="007A3EE0">
        <w:rPr>
          <w:rFonts w:ascii="Open Sans" w:hAnsi="Open Sans" w:cs="Open Sans"/>
          <w:color w:val="595959" w:themeColor="text1" w:themeTint="A6"/>
        </w:rPr>
        <w:t xml:space="preserve">“Three of my grandparents still alive and they didn’t reach 83 yet but they might live till 83. </w:t>
      </w:r>
      <w:proofErr w:type="gramStart"/>
      <w:r w:rsidRPr="007A3EE0">
        <w:rPr>
          <w:rFonts w:ascii="Open Sans" w:hAnsi="Open Sans" w:cs="Open Sans"/>
          <w:color w:val="595959" w:themeColor="text1" w:themeTint="A6"/>
        </w:rPr>
        <w:t>So</w:t>
      </w:r>
      <w:proofErr w:type="gramEnd"/>
      <w:r w:rsidRPr="007A3EE0">
        <w:rPr>
          <w:rFonts w:ascii="Open Sans" w:hAnsi="Open Sans" w:cs="Open Sans"/>
          <w:color w:val="595959" w:themeColor="text1" w:themeTint="A6"/>
        </w:rPr>
        <w:t xml:space="preserve"> I’m not sure how to answer it”</w:t>
      </w:r>
    </w:p>
    <w:p w14:paraId="2E874D67" w14:textId="7722AE55" w:rsidR="00951245" w:rsidRPr="00A04289" w:rsidRDefault="00951245" w:rsidP="00951245">
      <w:pPr>
        <w:pStyle w:val="ListParagraph"/>
        <w:numPr>
          <w:ilvl w:val="0"/>
          <w:numId w:val="14"/>
        </w:numPr>
        <w:spacing w:line="276" w:lineRule="auto"/>
        <w:rPr>
          <w:rFonts w:ascii="Open Sans" w:hAnsi="Open Sans" w:cs="Open Sans"/>
          <w:color w:val="000000"/>
        </w:rPr>
      </w:pPr>
      <w:r w:rsidRPr="00A04289">
        <w:rPr>
          <w:rFonts w:ascii="Open Sans" w:hAnsi="Open Sans" w:cs="Open Sans"/>
          <w:color w:val="000000"/>
        </w:rPr>
        <w:t xml:space="preserve">Fruits and vegetables serving: </w:t>
      </w:r>
      <w:r w:rsidRPr="00A04289">
        <w:rPr>
          <w:rFonts w:ascii="Open Sans" w:hAnsi="Open Sans" w:cs="Open Sans"/>
          <w:color w:val="000000"/>
        </w:rPr>
        <w:t xml:space="preserve">That’s a hard question. There is a big discrepancy (0 and 3 </w:t>
      </w:r>
      <w:r w:rsidR="00AE6667" w:rsidRPr="00A04289">
        <w:rPr>
          <w:rFonts w:ascii="Open Sans" w:hAnsi="Open Sans" w:cs="Open Sans"/>
          <w:color w:val="000000"/>
        </w:rPr>
        <w:t>fall under same category</w:t>
      </w:r>
      <w:r w:rsidRPr="00A04289">
        <w:rPr>
          <w:rFonts w:ascii="Open Sans" w:hAnsi="Open Sans" w:cs="Open Sans"/>
          <w:color w:val="000000"/>
        </w:rPr>
        <w:t>)</w:t>
      </w:r>
    </w:p>
    <w:p w14:paraId="0886ED3E" w14:textId="5DD1AED5" w:rsidR="00B32C08" w:rsidRPr="007A3EE0" w:rsidRDefault="00B32C08" w:rsidP="00951245">
      <w:pPr>
        <w:pStyle w:val="ListParagraph"/>
        <w:numPr>
          <w:ilvl w:val="0"/>
          <w:numId w:val="14"/>
        </w:numPr>
        <w:spacing w:line="276" w:lineRule="auto"/>
        <w:rPr>
          <w:rFonts w:ascii="Open Sans" w:hAnsi="Open Sans" w:cs="Open Sans"/>
          <w:color w:val="595959" w:themeColor="text1" w:themeTint="A6"/>
        </w:rPr>
      </w:pPr>
      <w:r w:rsidRPr="00A04289">
        <w:rPr>
          <w:rFonts w:ascii="Open Sans" w:hAnsi="Open Sans" w:cs="Open Sans"/>
          <w:color w:val="000000"/>
        </w:rPr>
        <w:t xml:space="preserve">Where to retire: </w:t>
      </w:r>
      <w:r w:rsidRPr="007A3EE0">
        <w:rPr>
          <w:rFonts w:ascii="Open Sans" w:hAnsi="Open Sans" w:cs="Open Sans"/>
          <w:color w:val="595959" w:themeColor="text1" w:themeTint="A6"/>
        </w:rPr>
        <w:t>“what if I want to retire out</w:t>
      </w:r>
      <w:r w:rsidR="00236BA0" w:rsidRPr="007A3EE0">
        <w:rPr>
          <w:rFonts w:ascii="Open Sans" w:hAnsi="Open Sans" w:cs="Open Sans"/>
          <w:color w:val="595959" w:themeColor="text1" w:themeTint="A6"/>
        </w:rPr>
        <w:t xml:space="preserve"> of USA?”</w:t>
      </w:r>
    </w:p>
    <w:p w14:paraId="6EEDAD3C" w14:textId="17B13C1E" w:rsidR="00951245" w:rsidRPr="00A04289" w:rsidRDefault="00951245" w:rsidP="00951245">
      <w:pPr>
        <w:spacing w:line="276" w:lineRule="auto"/>
        <w:ind w:left="1440"/>
        <w:rPr>
          <w:rFonts w:ascii="Open Sans" w:hAnsi="Open Sans" w:cs="Open Sans"/>
          <w:color w:val="000000"/>
        </w:rPr>
      </w:pPr>
    </w:p>
    <w:p w14:paraId="22AA1829" w14:textId="34AE861A" w:rsidR="00951245" w:rsidRPr="00A04289" w:rsidRDefault="0032582B" w:rsidP="00951245">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 xml:space="preserve">Minus variables: some text field allow the user to insert minus values </w:t>
      </w:r>
      <w:r w:rsidR="00951245" w:rsidRPr="00A04289">
        <w:rPr>
          <w:rFonts w:ascii="Open Sans" w:hAnsi="Open Sans" w:cs="Open Sans"/>
          <w:color w:val="000000"/>
        </w:rPr>
        <w:br/>
      </w:r>
    </w:p>
    <w:p w14:paraId="3A91CE9D" w14:textId="77777777" w:rsidR="00A578D3" w:rsidRDefault="00A578D3" w:rsidP="00A550AA">
      <w:pPr>
        <w:pStyle w:val="ListParagraph"/>
        <w:numPr>
          <w:ilvl w:val="0"/>
          <w:numId w:val="13"/>
        </w:numPr>
        <w:spacing w:line="276" w:lineRule="auto"/>
        <w:rPr>
          <w:rFonts w:ascii="Roboto" w:hAnsi="Roboto"/>
          <w:color w:val="000000"/>
        </w:rPr>
      </w:pPr>
      <w:r w:rsidRPr="00A04289">
        <w:rPr>
          <w:rFonts w:ascii="Open Sans" w:hAnsi="Open Sans" w:cs="Open Sans"/>
          <w:color w:val="000000"/>
        </w:rPr>
        <w:lastRenderedPageBreak/>
        <w:t xml:space="preserve">Last page (where user can put their name and email): the position of the form implied that is not important so users might not be encouraged to provide their info. </w:t>
      </w:r>
      <w:r w:rsidRPr="00A04289">
        <w:rPr>
          <w:rFonts w:ascii="Open Sans" w:hAnsi="Open Sans" w:cs="Open Sans"/>
          <w:color w:val="000000"/>
        </w:rPr>
        <w:br/>
      </w:r>
    </w:p>
    <w:p w14:paraId="70B6BF33" w14:textId="77777777" w:rsidR="00A04289" w:rsidRDefault="00A578D3" w:rsidP="00F82576">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Congratulation page: there is exit, skip and next button. It is a little bit confusing</w:t>
      </w:r>
      <w:r w:rsidR="00A04289">
        <w:rPr>
          <w:rFonts w:ascii="Open Sans" w:hAnsi="Open Sans" w:cs="Open Sans"/>
          <w:color w:val="000000"/>
        </w:rPr>
        <w:t xml:space="preserve">. </w:t>
      </w:r>
    </w:p>
    <w:p w14:paraId="4F55DF59" w14:textId="2DD1F18D" w:rsidR="00F82576" w:rsidRPr="00A04289" w:rsidRDefault="000F7869" w:rsidP="00A04289">
      <w:pPr>
        <w:pStyle w:val="ListParagraph"/>
        <w:spacing w:line="276" w:lineRule="auto"/>
        <w:rPr>
          <w:rFonts w:ascii="Open Sans" w:hAnsi="Open Sans" w:cs="Open Sans"/>
          <w:color w:val="000000"/>
        </w:rPr>
      </w:pPr>
      <w:r w:rsidRPr="00A04289">
        <w:rPr>
          <w:rFonts w:ascii="Open Sans" w:hAnsi="Open Sans" w:cs="Open Sans"/>
          <w:color w:val="000000"/>
        </w:rPr>
        <w:t>N</w:t>
      </w:r>
      <w:r w:rsidR="00A578D3" w:rsidRPr="00A04289">
        <w:rPr>
          <w:rFonts w:ascii="Open Sans" w:hAnsi="Open Sans" w:cs="Open Sans"/>
          <w:color w:val="000000"/>
        </w:rPr>
        <w:t>ext</w:t>
      </w:r>
      <w:r w:rsidR="00A04289">
        <w:rPr>
          <w:rFonts w:ascii="Open Sans" w:hAnsi="Open Sans" w:cs="Open Sans"/>
          <w:color w:val="000000"/>
        </w:rPr>
        <w:t xml:space="preserve"> </w:t>
      </w:r>
      <w:r w:rsidR="00A578D3" w:rsidRPr="00A04289">
        <w:rPr>
          <w:rFonts w:ascii="Open Sans" w:hAnsi="Open Sans" w:cs="Open Sans"/>
          <w:color w:val="000000"/>
        </w:rPr>
        <w:t>(1/8): user will think there is still 8 more steps</w:t>
      </w:r>
      <w:r w:rsidR="00F82576" w:rsidRPr="00A04289">
        <w:rPr>
          <w:rFonts w:ascii="Open Sans" w:hAnsi="Open Sans" w:cs="Open Sans"/>
          <w:color w:val="000000"/>
        </w:rPr>
        <w:t xml:space="preserve"> to go through. </w:t>
      </w:r>
    </w:p>
    <w:p w14:paraId="6A35B497" w14:textId="77777777" w:rsidR="00F82576" w:rsidRPr="00A04289" w:rsidRDefault="00F82576" w:rsidP="00F82576">
      <w:pPr>
        <w:pStyle w:val="ListParagraph"/>
        <w:spacing w:line="276" w:lineRule="auto"/>
        <w:rPr>
          <w:rFonts w:ascii="Open Sans" w:hAnsi="Open Sans" w:cs="Open Sans"/>
          <w:color w:val="000000"/>
        </w:rPr>
      </w:pPr>
    </w:p>
    <w:p w14:paraId="65275B7A" w14:textId="62985A3E" w:rsidR="00F82576" w:rsidRPr="00A04289" w:rsidRDefault="00F82576" w:rsidP="00F82576">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 xml:space="preserve">Result pages: in many slides the </w:t>
      </w:r>
      <w:r w:rsidRPr="00A04289">
        <w:rPr>
          <w:rFonts w:ascii="Open Sans" w:hAnsi="Open Sans" w:cs="Open Sans"/>
          <w:color w:val="000000"/>
        </w:rPr>
        <w:t>text</w:t>
      </w:r>
      <w:r w:rsidRPr="00A04289">
        <w:rPr>
          <w:rFonts w:ascii="Open Sans" w:hAnsi="Open Sans" w:cs="Open Sans"/>
          <w:color w:val="000000"/>
        </w:rPr>
        <w:t xml:space="preserve"> expand to the edge of the screen </w:t>
      </w:r>
      <w:r w:rsidRPr="00A04289">
        <w:rPr>
          <w:rFonts w:ascii="Open Sans" w:hAnsi="Open Sans" w:cs="Open Sans"/>
          <w:color w:val="000000"/>
        </w:rPr>
        <w:t>Outside the tool screen dimensions</w:t>
      </w:r>
      <w:r w:rsidRPr="00A04289">
        <w:rPr>
          <w:rFonts w:ascii="Open Sans" w:hAnsi="Open Sans" w:cs="Open Sans"/>
          <w:color w:val="000000"/>
        </w:rPr>
        <w:t>. Some text not visible</w:t>
      </w:r>
      <w:r w:rsidR="000F7869" w:rsidRPr="00A04289">
        <w:rPr>
          <w:rFonts w:ascii="Open Sans" w:hAnsi="Open Sans" w:cs="Open Sans"/>
          <w:color w:val="000000"/>
        </w:rPr>
        <w:br/>
      </w:r>
    </w:p>
    <w:p w14:paraId="7B3A73A3" w14:textId="55CE3389" w:rsidR="00A550AA" w:rsidRPr="00A04289" w:rsidRDefault="000F7869" w:rsidP="00574FA4">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 xml:space="preserve">Number of years lost: some users didn’t know what </w:t>
      </w:r>
      <w:r w:rsidR="00F05B96" w:rsidRPr="00A04289">
        <w:rPr>
          <w:rFonts w:ascii="Open Sans" w:hAnsi="Open Sans" w:cs="Open Sans"/>
          <w:color w:val="000000"/>
        </w:rPr>
        <w:t>that means</w:t>
      </w:r>
      <w:r w:rsidR="00A550AA" w:rsidRPr="00A04289">
        <w:rPr>
          <w:rFonts w:ascii="Open Sans" w:hAnsi="Open Sans" w:cs="Open Sans"/>
          <w:color w:val="000000"/>
        </w:rPr>
        <w:br/>
      </w:r>
    </w:p>
    <w:p w14:paraId="39448EEA" w14:textId="77777777" w:rsidR="00A550AA" w:rsidRPr="00A04289" w:rsidRDefault="00A550AA" w:rsidP="00A550AA">
      <w:pPr>
        <w:spacing w:line="276" w:lineRule="auto"/>
        <w:rPr>
          <w:rFonts w:ascii="Open Sans" w:hAnsi="Open Sans" w:cs="Open Sans"/>
          <w:color w:val="000000"/>
        </w:rPr>
      </w:pPr>
    </w:p>
    <w:p w14:paraId="1C48CA09" w14:textId="6AAA2CFC" w:rsidR="00A550AA" w:rsidRPr="00574FA4" w:rsidRDefault="00A550AA" w:rsidP="00574FA4">
      <w:pPr>
        <w:autoSpaceDE w:val="0"/>
        <w:autoSpaceDN w:val="0"/>
        <w:adjustRightInd w:val="0"/>
        <w:rPr>
          <w:rFonts w:ascii="Charter" w:hAnsi="Charter"/>
          <w:color w:val="7030A0"/>
          <w:sz w:val="44"/>
          <w:szCs w:val="44"/>
        </w:rPr>
      </w:pPr>
      <w:bookmarkStart w:id="0" w:name="OLE_LINK1"/>
      <w:bookmarkStart w:id="1" w:name="OLE_LINK2"/>
      <w:r w:rsidRPr="00574FA4">
        <w:rPr>
          <w:rFonts w:ascii="Charter" w:hAnsi="Charter"/>
          <w:color w:val="7030A0"/>
          <w:sz w:val="44"/>
          <w:szCs w:val="44"/>
        </w:rPr>
        <w:t>Post</w:t>
      </w:r>
      <w:r w:rsidR="00A97DCC" w:rsidRPr="00574FA4">
        <w:rPr>
          <w:rFonts w:ascii="Charter" w:hAnsi="Charter"/>
          <w:color w:val="7030A0"/>
          <w:sz w:val="44"/>
          <w:szCs w:val="44"/>
        </w:rPr>
        <w:t>-</w:t>
      </w:r>
      <w:r w:rsidRPr="00574FA4">
        <w:rPr>
          <w:rFonts w:ascii="Charter" w:hAnsi="Charter"/>
          <w:color w:val="7030A0"/>
          <w:sz w:val="44"/>
          <w:szCs w:val="44"/>
        </w:rPr>
        <w:t>interview questions:</w:t>
      </w:r>
    </w:p>
    <w:bookmarkEnd w:id="0"/>
    <w:bookmarkEnd w:id="1"/>
    <w:p w14:paraId="2E87F939" w14:textId="306C88AF" w:rsidR="00A550AA" w:rsidRPr="00A04289" w:rsidRDefault="0018404A" w:rsidP="0018404A">
      <w:pPr>
        <w:pStyle w:val="ListParagraph"/>
        <w:numPr>
          <w:ilvl w:val="0"/>
          <w:numId w:val="15"/>
        </w:numPr>
        <w:spacing w:line="276" w:lineRule="auto"/>
        <w:rPr>
          <w:rFonts w:ascii="Open Sans" w:hAnsi="Open Sans" w:cs="Open Sans"/>
          <w:color w:val="000000"/>
        </w:rPr>
      </w:pPr>
      <w:r w:rsidRPr="00A04289">
        <w:rPr>
          <w:rFonts w:ascii="Open Sans" w:hAnsi="Open Sans" w:cs="Open Sans"/>
          <w:color w:val="000000"/>
        </w:rPr>
        <w:t>How did you feel about taking the assessment?</w:t>
      </w:r>
    </w:p>
    <w:p w14:paraId="62371FC1" w14:textId="5E945A4A" w:rsidR="00F05B96" w:rsidRPr="007A3EE0" w:rsidRDefault="00A550AA" w:rsidP="00F05B96">
      <w:pPr>
        <w:spacing w:line="276" w:lineRule="auto"/>
        <w:ind w:left="720"/>
        <w:rPr>
          <w:rFonts w:ascii="Open Sans" w:hAnsi="Open Sans" w:cs="Open Sans"/>
          <w:color w:val="595959" w:themeColor="text1" w:themeTint="A6"/>
        </w:rPr>
      </w:pPr>
      <w:r w:rsidRPr="00A04289">
        <w:rPr>
          <w:rFonts w:ascii="Open Sans" w:hAnsi="Open Sans" w:cs="Open Sans"/>
          <w:color w:val="000000"/>
        </w:rPr>
        <w:t>User</w:t>
      </w:r>
      <w:r w:rsidR="0018404A" w:rsidRPr="00A04289">
        <w:rPr>
          <w:rFonts w:ascii="Open Sans" w:hAnsi="Open Sans" w:cs="Open Sans"/>
          <w:color w:val="000000"/>
        </w:rPr>
        <w:t xml:space="preserve">s </w:t>
      </w:r>
      <w:r w:rsidRPr="00A04289">
        <w:rPr>
          <w:rFonts w:ascii="Open Sans" w:hAnsi="Open Sans" w:cs="Open Sans"/>
          <w:color w:val="000000"/>
        </w:rPr>
        <w:t>thought it is quick and easy to understand and for most questions they don’t have to think a lot about it. Only paused for 2 questions: where and when to retire.</w:t>
      </w:r>
      <w:r w:rsidR="00F05B96" w:rsidRPr="00A04289">
        <w:rPr>
          <w:rFonts w:ascii="Open Sans" w:hAnsi="Open Sans" w:cs="Open Sans"/>
          <w:color w:val="000000"/>
        </w:rPr>
        <w:br/>
      </w:r>
      <w:r w:rsidR="007A3EE0">
        <w:rPr>
          <w:rFonts w:ascii="Open Sans" w:hAnsi="Open Sans" w:cs="Open Sans"/>
          <w:color w:val="595959" w:themeColor="text1" w:themeTint="A6"/>
        </w:rPr>
        <w:t>“</w:t>
      </w:r>
      <w:r w:rsidR="00F05B96" w:rsidRPr="007A3EE0">
        <w:rPr>
          <w:rFonts w:ascii="Open Sans" w:hAnsi="Open Sans" w:cs="Open Sans"/>
          <w:color w:val="595959" w:themeColor="text1" w:themeTint="A6"/>
        </w:rPr>
        <w:t xml:space="preserve"> is a little chocking to see my life expectancy</w:t>
      </w:r>
      <w:r w:rsidR="007A3EE0">
        <w:rPr>
          <w:rFonts w:ascii="Open Sans" w:hAnsi="Open Sans" w:cs="Open Sans"/>
          <w:color w:val="595959" w:themeColor="text1" w:themeTint="A6"/>
        </w:rPr>
        <w:t>”</w:t>
      </w:r>
    </w:p>
    <w:p w14:paraId="68773D1B" w14:textId="160B2D86" w:rsidR="00F05B96" w:rsidRPr="00A04289" w:rsidRDefault="007A3EE0" w:rsidP="00F05B96">
      <w:pPr>
        <w:spacing w:line="276" w:lineRule="auto"/>
        <w:ind w:left="720"/>
        <w:rPr>
          <w:rFonts w:ascii="Open Sans" w:hAnsi="Open Sans" w:cs="Open Sans"/>
          <w:color w:val="000000"/>
        </w:rPr>
      </w:pPr>
      <w:r>
        <w:rPr>
          <w:rFonts w:ascii="Open Sans" w:hAnsi="Open Sans" w:cs="Open Sans"/>
          <w:color w:val="595959" w:themeColor="text1" w:themeTint="A6"/>
        </w:rPr>
        <w:t>“</w:t>
      </w:r>
      <w:r w:rsidR="00F05B96" w:rsidRPr="007A3EE0">
        <w:rPr>
          <w:rFonts w:ascii="Open Sans" w:hAnsi="Open Sans" w:cs="Open Sans"/>
          <w:color w:val="595959" w:themeColor="text1" w:themeTint="A6"/>
        </w:rPr>
        <w:t xml:space="preserve">It feels confusing that at the beginning it talks about </w:t>
      </w:r>
      <w:r w:rsidR="00F05B96" w:rsidRPr="007A3EE0">
        <w:rPr>
          <w:rFonts w:ascii="Open Sans" w:hAnsi="Open Sans" w:cs="Open Sans"/>
          <w:color w:val="595959" w:themeColor="text1" w:themeTint="A6"/>
        </w:rPr>
        <w:t>financials,</w:t>
      </w:r>
      <w:r w:rsidR="00F05B96" w:rsidRPr="007A3EE0">
        <w:rPr>
          <w:rFonts w:ascii="Open Sans" w:hAnsi="Open Sans" w:cs="Open Sans"/>
          <w:color w:val="595959" w:themeColor="text1" w:themeTint="A6"/>
        </w:rPr>
        <w:t xml:space="preserve"> but result didn’t display anything about financials</w:t>
      </w:r>
      <w:r w:rsidR="00C370FE" w:rsidRPr="007A3EE0">
        <w:rPr>
          <w:rFonts w:ascii="Open Sans" w:hAnsi="Open Sans" w:cs="Open Sans"/>
          <w:color w:val="595959" w:themeColor="text1" w:themeTint="A6"/>
        </w:rPr>
        <w:t>.</w:t>
      </w:r>
      <w:r>
        <w:rPr>
          <w:rFonts w:ascii="Open Sans" w:hAnsi="Open Sans" w:cs="Open Sans"/>
          <w:color w:val="595959" w:themeColor="text1" w:themeTint="A6"/>
        </w:rPr>
        <w:t>”</w:t>
      </w:r>
      <w:r w:rsidR="00C370FE" w:rsidRPr="00A04289">
        <w:rPr>
          <w:rFonts w:ascii="Open Sans" w:hAnsi="Open Sans" w:cs="Open Sans"/>
          <w:color w:val="000000"/>
        </w:rPr>
        <w:br/>
      </w:r>
    </w:p>
    <w:p w14:paraId="714669FE" w14:textId="7E402655" w:rsidR="00C370FE" w:rsidRPr="00A04289" w:rsidRDefault="00C370FE" w:rsidP="00C370FE">
      <w:pPr>
        <w:pStyle w:val="ListParagraph"/>
        <w:numPr>
          <w:ilvl w:val="0"/>
          <w:numId w:val="15"/>
        </w:numPr>
        <w:spacing w:line="276" w:lineRule="auto"/>
        <w:rPr>
          <w:rFonts w:ascii="Open Sans" w:hAnsi="Open Sans" w:cs="Open Sans"/>
          <w:color w:val="000000"/>
        </w:rPr>
      </w:pPr>
      <w:r w:rsidRPr="00A04289">
        <w:rPr>
          <w:rFonts w:ascii="Open Sans" w:hAnsi="Open Sans" w:cs="Open Sans"/>
          <w:color w:val="000000"/>
        </w:rPr>
        <w:t>What do like or dislike about the assessment?</w:t>
      </w:r>
    </w:p>
    <w:p w14:paraId="3EF66212" w14:textId="0C2099FC" w:rsidR="00644146" w:rsidRPr="007A3EE0" w:rsidRDefault="007A3EE0" w:rsidP="00C370FE">
      <w:pPr>
        <w:spacing w:line="276" w:lineRule="auto"/>
        <w:ind w:firstLine="720"/>
        <w:rPr>
          <w:rFonts w:ascii="Open Sans" w:hAnsi="Open Sans" w:cs="Open Sans"/>
          <w:color w:val="595959" w:themeColor="text1" w:themeTint="A6"/>
        </w:rPr>
      </w:pPr>
      <w:r w:rsidRPr="007A3EE0">
        <w:rPr>
          <w:rFonts w:ascii="Open Sans" w:hAnsi="Open Sans" w:cs="Open Sans"/>
          <w:color w:val="595959" w:themeColor="text1" w:themeTint="A6"/>
        </w:rPr>
        <w:t>“</w:t>
      </w:r>
      <w:r w:rsidR="000D3466" w:rsidRPr="007A3EE0">
        <w:rPr>
          <w:rFonts w:ascii="Open Sans" w:hAnsi="Open Sans" w:cs="Open Sans"/>
          <w:color w:val="595959" w:themeColor="text1" w:themeTint="A6"/>
        </w:rPr>
        <w:t>Never noticed a back button. Or maybe I missed it</w:t>
      </w:r>
      <w:r w:rsidRPr="007A3EE0">
        <w:rPr>
          <w:rFonts w:ascii="Open Sans" w:hAnsi="Open Sans" w:cs="Open Sans"/>
          <w:color w:val="595959" w:themeColor="text1" w:themeTint="A6"/>
        </w:rPr>
        <w:t>”</w:t>
      </w:r>
    </w:p>
    <w:p w14:paraId="3AE9384E" w14:textId="06E55825" w:rsidR="00644146" w:rsidRPr="007A3EE0" w:rsidRDefault="007A3EE0" w:rsidP="00C370FE">
      <w:pPr>
        <w:spacing w:line="276" w:lineRule="auto"/>
        <w:ind w:firstLine="720"/>
        <w:rPr>
          <w:rFonts w:ascii="Open Sans" w:hAnsi="Open Sans" w:cs="Open Sans"/>
          <w:color w:val="595959" w:themeColor="text1" w:themeTint="A6"/>
        </w:rPr>
      </w:pPr>
      <w:r w:rsidRPr="007A3EE0">
        <w:rPr>
          <w:rFonts w:ascii="Open Sans" w:hAnsi="Open Sans" w:cs="Open Sans"/>
          <w:color w:val="595959" w:themeColor="text1" w:themeTint="A6"/>
        </w:rPr>
        <w:t>“</w:t>
      </w:r>
      <w:r w:rsidR="00644146" w:rsidRPr="007A3EE0">
        <w:rPr>
          <w:rFonts w:ascii="Open Sans" w:hAnsi="Open Sans" w:cs="Open Sans"/>
          <w:color w:val="595959" w:themeColor="text1" w:themeTint="A6"/>
        </w:rPr>
        <w:t>Why It Matters it is really helpful</w:t>
      </w:r>
      <w:r w:rsidRPr="007A3EE0">
        <w:rPr>
          <w:rFonts w:ascii="Open Sans" w:hAnsi="Open Sans" w:cs="Open Sans"/>
          <w:color w:val="595959" w:themeColor="text1" w:themeTint="A6"/>
        </w:rPr>
        <w:t>”</w:t>
      </w:r>
    </w:p>
    <w:p w14:paraId="4293C648" w14:textId="7B6E4E84" w:rsidR="00FA412E" w:rsidRPr="00A04289" w:rsidRDefault="007A3EE0" w:rsidP="00C370FE">
      <w:pPr>
        <w:spacing w:line="276" w:lineRule="auto"/>
        <w:ind w:firstLine="720"/>
        <w:rPr>
          <w:rFonts w:ascii="Open Sans" w:hAnsi="Open Sans" w:cs="Open Sans"/>
          <w:color w:val="000000"/>
        </w:rPr>
      </w:pPr>
      <w:r w:rsidRPr="007A3EE0">
        <w:rPr>
          <w:rFonts w:ascii="Open Sans" w:hAnsi="Open Sans" w:cs="Open Sans"/>
          <w:color w:val="595959" w:themeColor="text1" w:themeTint="A6"/>
        </w:rPr>
        <w:t>“</w:t>
      </w:r>
      <w:r w:rsidR="00FA412E" w:rsidRPr="007A3EE0">
        <w:rPr>
          <w:rFonts w:ascii="Open Sans" w:hAnsi="Open Sans" w:cs="Open Sans"/>
          <w:color w:val="595959" w:themeColor="text1" w:themeTint="A6"/>
        </w:rPr>
        <w:t>I like the big text</w:t>
      </w:r>
      <w:r w:rsidRPr="007A3EE0">
        <w:rPr>
          <w:rFonts w:ascii="Open Sans" w:hAnsi="Open Sans" w:cs="Open Sans"/>
          <w:color w:val="595959" w:themeColor="text1" w:themeTint="A6"/>
        </w:rPr>
        <w:t>”</w:t>
      </w:r>
      <w:r w:rsidR="00C370FE" w:rsidRPr="00A04289">
        <w:rPr>
          <w:rFonts w:ascii="Open Sans" w:hAnsi="Open Sans" w:cs="Open Sans"/>
          <w:color w:val="000000"/>
        </w:rPr>
        <w:br/>
      </w:r>
    </w:p>
    <w:p w14:paraId="78C78E07" w14:textId="0A1B385C" w:rsidR="00C370FE" w:rsidRPr="00A04289" w:rsidRDefault="00C370FE" w:rsidP="00C370FE">
      <w:pPr>
        <w:pStyle w:val="ListParagraph"/>
        <w:numPr>
          <w:ilvl w:val="0"/>
          <w:numId w:val="15"/>
        </w:numPr>
        <w:spacing w:line="276" w:lineRule="auto"/>
        <w:rPr>
          <w:rFonts w:ascii="Open Sans" w:hAnsi="Open Sans" w:cs="Open Sans"/>
          <w:color w:val="000000"/>
        </w:rPr>
      </w:pPr>
      <w:r w:rsidRPr="00A04289">
        <w:rPr>
          <w:rFonts w:ascii="Open Sans" w:hAnsi="Open Sans" w:cs="Open Sans"/>
          <w:color w:val="000000"/>
        </w:rPr>
        <w:t>How do you feel talking about retirement?</w:t>
      </w:r>
      <w:r w:rsidRPr="00A04289">
        <w:rPr>
          <w:rFonts w:ascii="Open Sans" w:hAnsi="Open Sans" w:cs="Open Sans"/>
          <w:color w:val="000000"/>
        </w:rPr>
        <w:br/>
        <w:t>Most users never thought about it, and felt it is early to think about retirement at this point.</w:t>
      </w:r>
      <w:r w:rsidRPr="00A04289">
        <w:rPr>
          <w:rFonts w:ascii="Open Sans" w:hAnsi="Open Sans" w:cs="Open Sans"/>
          <w:color w:val="000000"/>
        </w:rPr>
        <w:br/>
      </w:r>
    </w:p>
    <w:p w14:paraId="472FFD49" w14:textId="77777777" w:rsidR="00C370FE" w:rsidRPr="00A04289" w:rsidRDefault="00C370FE" w:rsidP="00C370FE">
      <w:pPr>
        <w:pStyle w:val="ListParagraph"/>
        <w:numPr>
          <w:ilvl w:val="0"/>
          <w:numId w:val="15"/>
        </w:numPr>
        <w:spacing w:line="276" w:lineRule="auto"/>
        <w:rPr>
          <w:rFonts w:ascii="Open Sans" w:hAnsi="Open Sans" w:cs="Open Sans"/>
          <w:color w:val="000000"/>
        </w:rPr>
      </w:pPr>
      <w:r w:rsidRPr="00A04289">
        <w:rPr>
          <w:rFonts w:ascii="Open Sans" w:hAnsi="Open Sans" w:cs="Open Sans"/>
          <w:color w:val="000000"/>
        </w:rPr>
        <w:t xml:space="preserve">After taking the assessment, do you feel motivated to think and plan about retirement? </w:t>
      </w:r>
    </w:p>
    <w:p w14:paraId="6C71A534" w14:textId="3F3F5DB1" w:rsidR="006933B2" w:rsidRPr="007A3EE0" w:rsidRDefault="007A3EE0" w:rsidP="00C370FE">
      <w:pPr>
        <w:pStyle w:val="ListParagraph"/>
        <w:spacing w:line="276" w:lineRule="auto"/>
        <w:rPr>
          <w:rFonts w:ascii="Open Sans" w:hAnsi="Open Sans" w:cs="Open Sans"/>
          <w:color w:val="595959" w:themeColor="text1" w:themeTint="A6"/>
        </w:rPr>
      </w:pPr>
      <w:r w:rsidRPr="007A3EE0">
        <w:rPr>
          <w:rFonts w:ascii="Open Sans" w:hAnsi="Open Sans" w:cs="Open Sans"/>
          <w:color w:val="595959" w:themeColor="text1" w:themeTint="A6"/>
        </w:rPr>
        <w:lastRenderedPageBreak/>
        <w:t>“</w:t>
      </w:r>
      <w:r w:rsidR="00644146" w:rsidRPr="007A3EE0">
        <w:rPr>
          <w:rFonts w:ascii="Open Sans" w:hAnsi="Open Sans" w:cs="Open Sans"/>
          <w:color w:val="595959" w:themeColor="text1" w:themeTint="A6"/>
        </w:rPr>
        <w:t xml:space="preserve">For sure that motivates me. I like the concise chart at the end and I like how you can check and uncheck </w:t>
      </w:r>
      <w:proofErr w:type="gramStart"/>
      <w:r w:rsidR="00644146" w:rsidRPr="007A3EE0">
        <w:rPr>
          <w:rFonts w:ascii="Open Sans" w:hAnsi="Open Sans" w:cs="Open Sans"/>
          <w:color w:val="595959" w:themeColor="text1" w:themeTint="A6"/>
        </w:rPr>
        <w:t>things</w:t>
      </w:r>
      <w:r w:rsidRPr="007A3EE0">
        <w:rPr>
          <w:rFonts w:ascii="Open Sans" w:hAnsi="Open Sans" w:cs="Open Sans"/>
          <w:color w:val="595959" w:themeColor="text1" w:themeTint="A6"/>
        </w:rPr>
        <w:t>“</w:t>
      </w:r>
      <w:proofErr w:type="gramEnd"/>
    </w:p>
    <w:p w14:paraId="401C2659" w14:textId="208CB170" w:rsidR="00A04289" w:rsidRPr="007A3EE0" w:rsidRDefault="007A3EE0" w:rsidP="00A04289">
      <w:pPr>
        <w:spacing w:line="276" w:lineRule="auto"/>
        <w:ind w:firstLine="720"/>
        <w:rPr>
          <w:rFonts w:ascii="Open Sans" w:hAnsi="Open Sans" w:cs="Open Sans"/>
          <w:color w:val="595959" w:themeColor="text1" w:themeTint="A6"/>
        </w:rPr>
      </w:pPr>
      <w:r w:rsidRPr="007A3EE0">
        <w:rPr>
          <w:rFonts w:ascii="Open Sans" w:hAnsi="Open Sans" w:cs="Open Sans"/>
          <w:color w:val="595959" w:themeColor="text1" w:themeTint="A6"/>
        </w:rPr>
        <w:t>“</w:t>
      </w:r>
      <w:r w:rsidR="006933B2" w:rsidRPr="007A3EE0">
        <w:rPr>
          <w:rFonts w:ascii="Open Sans" w:hAnsi="Open Sans" w:cs="Open Sans"/>
          <w:color w:val="595959" w:themeColor="text1" w:themeTint="A6"/>
        </w:rPr>
        <w:t>It is a good reminder that I should start some financial planning</w:t>
      </w:r>
      <w:r w:rsidRPr="007A3EE0">
        <w:rPr>
          <w:rFonts w:ascii="Open Sans" w:hAnsi="Open Sans" w:cs="Open Sans"/>
          <w:color w:val="595959" w:themeColor="text1" w:themeTint="A6"/>
        </w:rPr>
        <w:t>”</w:t>
      </w:r>
    </w:p>
    <w:p w14:paraId="4C2CCEB2" w14:textId="77777777" w:rsidR="00A04289" w:rsidRDefault="00A04289" w:rsidP="00A04289">
      <w:pPr>
        <w:spacing w:line="276" w:lineRule="auto"/>
        <w:ind w:firstLine="720"/>
        <w:rPr>
          <w:rFonts w:ascii="Open Sans" w:hAnsi="Open Sans" w:cs="Open Sans"/>
          <w:color w:val="000000"/>
        </w:rPr>
      </w:pPr>
    </w:p>
    <w:p w14:paraId="6A5061CB" w14:textId="77777777" w:rsidR="00A04289" w:rsidRDefault="00A04289" w:rsidP="00A04289">
      <w:pPr>
        <w:spacing w:line="276" w:lineRule="auto"/>
        <w:ind w:firstLine="720"/>
        <w:rPr>
          <w:rFonts w:ascii="Open Sans" w:hAnsi="Open Sans" w:cs="Open Sans"/>
          <w:color w:val="000000"/>
        </w:rPr>
      </w:pPr>
    </w:p>
    <w:p w14:paraId="12AA05A5" w14:textId="6E0253A9" w:rsidR="00C370FE" w:rsidRPr="00A04289" w:rsidRDefault="00C370FE" w:rsidP="00A04289">
      <w:pPr>
        <w:spacing w:line="276" w:lineRule="auto"/>
        <w:ind w:firstLine="720"/>
        <w:rPr>
          <w:rFonts w:ascii="Open Sans" w:hAnsi="Open Sans" w:cs="Open Sans"/>
          <w:color w:val="000000"/>
        </w:rPr>
      </w:pPr>
      <w:r w:rsidRPr="00574FA4">
        <w:rPr>
          <w:rFonts w:ascii="Charter" w:hAnsi="Charter"/>
          <w:color w:val="7030A0"/>
          <w:sz w:val="44"/>
          <w:szCs w:val="44"/>
        </w:rPr>
        <w:t>Recommendations</w:t>
      </w:r>
      <w:r w:rsidRPr="00574FA4">
        <w:rPr>
          <w:rFonts w:ascii="Charter" w:hAnsi="Charter"/>
          <w:color w:val="7030A0"/>
          <w:sz w:val="44"/>
          <w:szCs w:val="44"/>
        </w:rPr>
        <w:t>:</w:t>
      </w:r>
    </w:p>
    <w:p w14:paraId="14C46B15" w14:textId="4747494F" w:rsidR="00934F35" w:rsidRPr="00A04289" w:rsidRDefault="00934F35" w:rsidP="00726A03">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Submit button: replace it with next and position it to the bottom right</w:t>
      </w:r>
      <w:r w:rsidR="00726A03" w:rsidRPr="00A04289">
        <w:rPr>
          <w:rFonts w:ascii="Open Sans" w:hAnsi="Open Sans" w:cs="Open Sans"/>
          <w:color w:val="000000"/>
        </w:rPr>
        <w:br/>
        <w:t>the position needs to be consistent in all pages</w:t>
      </w:r>
      <w:r w:rsidR="00726A03" w:rsidRPr="00A04289">
        <w:rPr>
          <w:rFonts w:ascii="Open Sans" w:hAnsi="Open Sans" w:cs="Open Sans"/>
          <w:color w:val="000000"/>
        </w:rPr>
        <w:br/>
      </w:r>
    </w:p>
    <w:p w14:paraId="6E41A972" w14:textId="77777777" w:rsidR="00726A03" w:rsidRPr="00A04289" w:rsidRDefault="00934F35" w:rsidP="00726A03">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 xml:space="preserve">Why it matters: </w:t>
      </w:r>
      <w:r w:rsidR="00726A03" w:rsidRPr="00A04289">
        <w:rPr>
          <w:rFonts w:ascii="Open Sans" w:hAnsi="Open Sans" w:cs="Open Sans"/>
          <w:color w:val="000000"/>
        </w:rPr>
        <w:t xml:space="preserve">Make more visible so user can notice it </w:t>
      </w:r>
    </w:p>
    <w:p w14:paraId="2E7FD74E" w14:textId="4AC647A2" w:rsidR="00726A03" w:rsidRPr="00A04289" w:rsidRDefault="00726A03" w:rsidP="00726A03">
      <w:pPr>
        <w:pStyle w:val="ListParagraph"/>
        <w:autoSpaceDE w:val="0"/>
        <w:autoSpaceDN w:val="0"/>
        <w:adjustRightInd w:val="0"/>
        <w:rPr>
          <w:rFonts w:ascii="Open Sans" w:hAnsi="Open Sans" w:cs="Open Sans"/>
          <w:color w:val="000000"/>
        </w:rPr>
      </w:pPr>
      <w:r w:rsidRPr="00A04289">
        <w:rPr>
          <w:rFonts w:ascii="Open Sans" w:hAnsi="Open Sans" w:cs="Open Sans"/>
          <w:color w:val="000000"/>
        </w:rPr>
        <w:t xml:space="preserve">Either add some color to it or </w:t>
      </w:r>
      <w:r w:rsidR="00934F35" w:rsidRPr="00A04289">
        <w:rPr>
          <w:rFonts w:ascii="Open Sans" w:hAnsi="Open Sans" w:cs="Open Sans"/>
          <w:color w:val="000000"/>
        </w:rPr>
        <w:t xml:space="preserve">position it under the question, hide the text and user can view </w:t>
      </w:r>
      <w:r w:rsidRPr="00A04289">
        <w:rPr>
          <w:rFonts w:ascii="Open Sans" w:hAnsi="Open Sans" w:cs="Open Sans"/>
          <w:color w:val="000000"/>
        </w:rPr>
        <w:t>on hover.</w:t>
      </w:r>
    </w:p>
    <w:p w14:paraId="33B6EF4A" w14:textId="0C06B0C5" w:rsidR="00726A03" w:rsidRPr="00A04289" w:rsidRDefault="00726A03" w:rsidP="00726A03">
      <w:pPr>
        <w:pStyle w:val="ListParagraph"/>
        <w:autoSpaceDE w:val="0"/>
        <w:autoSpaceDN w:val="0"/>
        <w:adjustRightInd w:val="0"/>
        <w:rPr>
          <w:rFonts w:ascii="Open Sans" w:hAnsi="Open Sans" w:cs="Open Sans"/>
          <w:color w:val="000000"/>
        </w:rPr>
      </w:pPr>
    </w:p>
    <w:p w14:paraId="344FD0B7" w14:textId="63DA622C" w:rsidR="00726A03" w:rsidRPr="00A04289" w:rsidRDefault="00726A03" w:rsidP="00726A03">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Reduce the number of slides/pages by considering combing some question in the same page.</w:t>
      </w:r>
      <w:r w:rsidRPr="00A04289">
        <w:rPr>
          <w:rFonts w:ascii="Open Sans" w:hAnsi="Open Sans" w:cs="Open Sans"/>
          <w:color w:val="000000"/>
        </w:rPr>
        <w:br/>
        <w:t>Example: Gender, Age, height and weight</w:t>
      </w:r>
      <w:r w:rsidR="00BD429B" w:rsidRPr="00A04289">
        <w:rPr>
          <w:rFonts w:ascii="Open Sans" w:hAnsi="Open Sans" w:cs="Open Sans"/>
          <w:color w:val="000000"/>
        </w:rPr>
        <w:br/>
        <w:t>disease questions all in one page (click all apply)</w:t>
      </w:r>
      <w:r w:rsidRPr="00A04289">
        <w:rPr>
          <w:rFonts w:ascii="Open Sans" w:hAnsi="Open Sans" w:cs="Open Sans"/>
          <w:color w:val="000000"/>
        </w:rPr>
        <w:br/>
      </w:r>
    </w:p>
    <w:p w14:paraId="25F09597" w14:textId="23E3FCFF" w:rsidR="00934F35" w:rsidRPr="00A04289" w:rsidRDefault="00726A03"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Progress bar: move it to the bottom of the page. Make it possible to click on the dots to move to specific question. User can hover over the dot to know the question.</w:t>
      </w:r>
      <w:r w:rsidR="00BD429B" w:rsidRPr="00A04289">
        <w:rPr>
          <w:rFonts w:ascii="Open Sans" w:hAnsi="Open Sans" w:cs="Open Sans"/>
          <w:color w:val="000000"/>
        </w:rPr>
        <w:br/>
      </w:r>
    </w:p>
    <w:p w14:paraId="7C6D7BA7" w14:textId="6D165143" w:rsidR="00BD429B" w:rsidRPr="00A04289" w:rsidRDefault="00BD429B"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 xml:space="preserve">Form Validations: when user must provide an answer replace the message pop-up with a message to appear next to the question or grey out the next button til the user </w:t>
      </w:r>
      <w:proofErr w:type="gramStart"/>
      <w:r w:rsidRPr="00A04289">
        <w:rPr>
          <w:rFonts w:ascii="Open Sans" w:hAnsi="Open Sans" w:cs="Open Sans"/>
          <w:color w:val="000000"/>
        </w:rPr>
        <w:t>answer</w:t>
      </w:r>
      <w:proofErr w:type="gramEnd"/>
      <w:r w:rsidRPr="00A04289">
        <w:rPr>
          <w:rFonts w:ascii="Open Sans" w:hAnsi="Open Sans" w:cs="Open Sans"/>
          <w:color w:val="000000"/>
        </w:rPr>
        <w:t xml:space="preserve"> all questions.</w:t>
      </w:r>
      <w:r w:rsidRPr="00A04289">
        <w:rPr>
          <w:rFonts w:ascii="Open Sans" w:hAnsi="Open Sans" w:cs="Open Sans"/>
          <w:color w:val="000000"/>
        </w:rPr>
        <w:br/>
      </w:r>
    </w:p>
    <w:p w14:paraId="0C386D81" w14:textId="3053EA33" w:rsidR="00BD429B" w:rsidRPr="00A04289" w:rsidRDefault="00BD429B"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The question How old will you be</w:t>
      </w:r>
      <w:r w:rsidRPr="00A04289">
        <w:rPr>
          <w:rFonts w:ascii="Open Sans" w:hAnsi="Open Sans" w:cs="Open Sans"/>
          <w:color w:val="000000"/>
        </w:rPr>
        <w:t xml:space="preserve">: replace it with how old </w:t>
      </w:r>
      <w:r w:rsidR="007A167A" w:rsidRPr="00A04289">
        <w:rPr>
          <w:rFonts w:ascii="Open Sans" w:hAnsi="Open Sans" w:cs="Open Sans"/>
          <w:color w:val="000000"/>
        </w:rPr>
        <w:t>you are</w:t>
      </w:r>
      <w:r w:rsidRPr="00A04289">
        <w:rPr>
          <w:rFonts w:ascii="Open Sans" w:hAnsi="Open Sans" w:cs="Open Sans"/>
          <w:color w:val="000000"/>
        </w:rPr>
        <w:t xml:space="preserve"> or better if person asked to put their </w:t>
      </w:r>
      <w:r w:rsidR="007A167A" w:rsidRPr="00A04289">
        <w:rPr>
          <w:rFonts w:ascii="Open Sans" w:hAnsi="Open Sans" w:cs="Open Sans"/>
          <w:color w:val="000000"/>
        </w:rPr>
        <w:t>birthday</w:t>
      </w:r>
      <w:r w:rsidRPr="00A04289">
        <w:rPr>
          <w:rFonts w:ascii="Open Sans" w:hAnsi="Open Sans" w:cs="Open Sans"/>
          <w:color w:val="000000"/>
        </w:rPr>
        <w:t>.</w:t>
      </w:r>
      <w:r w:rsidR="007A167A" w:rsidRPr="00A04289">
        <w:rPr>
          <w:rFonts w:ascii="Open Sans" w:hAnsi="Open Sans" w:cs="Open Sans"/>
          <w:color w:val="000000"/>
        </w:rPr>
        <w:br/>
      </w:r>
    </w:p>
    <w:p w14:paraId="14251D7F" w14:textId="77777777" w:rsidR="004E0F42" w:rsidRPr="00A04289" w:rsidRDefault="007A167A"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Minus variables</w:t>
      </w:r>
      <w:r w:rsidRPr="00A04289">
        <w:rPr>
          <w:rFonts w:ascii="Open Sans" w:hAnsi="Open Sans" w:cs="Open Sans"/>
          <w:color w:val="000000"/>
        </w:rPr>
        <w:t>: force the user to input positive numbers</w:t>
      </w:r>
      <w:r w:rsidR="004E0F42" w:rsidRPr="00A04289">
        <w:rPr>
          <w:rFonts w:ascii="Open Sans" w:hAnsi="Open Sans" w:cs="Open Sans"/>
          <w:color w:val="000000"/>
        </w:rPr>
        <w:t>.</w:t>
      </w:r>
      <w:r w:rsidR="004E0F42" w:rsidRPr="00A04289">
        <w:rPr>
          <w:rFonts w:ascii="Open Sans" w:hAnsi="Open Sans" w:cs="Open Sans"/>
          <w:color w:val="000000"/>
        </w:rPr>
        <w:br/>
      </w:r>
    </w:p>
    <w:p w14:paraId="5910BC6C" w14:textId="77777777" w:rsidR="004E0F42" w:rsidRPr="00A04289" w:rsidRDefault="004E0F42"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Last page (where user can put their name and email):</w:t>
      </w:r>
      <w:r w:rsidRPr="00A04289">
        <w:rPr>
          <w:rFonts w:ascii="Open Sans" w:hAnsi="Open Sans" w:cs="Open Sans"/>
          <w:color w:val="000000"/>
        </w:rPr>
        <w:t xml:space="preserve"> move the form to the left side</w:t>
      </w:r>
      <w:r w:rsidRPr="00A04289">
        <w:rPr>
          <w:rFonts w:ascii="Open Sans" w:hAnsi="Open Sans" w:cs="Open Sans"/>
          <w:color w:val="000000"/>
        </w:rPr>
        <w:br/>
      </w:r>
    </w:p>
    <w:p w14:paraId="2B3C9EB7" w14:textId="7557FED8" w:rsidR="007A167A" w:rsidRPr="00A04289" w:rsidRDefault="004E0F42"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Congratulation page:</w:t>
      </w:r>
      <w:r w:rsidRPr="00A04289">
        <w:rPr>
          <w:rFonts w:ascii="Open Sans" w:hAnsi="Open Sans" w:cs="Open Sans"/>
          <w:color w:val="000000"/>
        </w:rPr>
        <w:t xml:space="preserve"> remove skip button and just include exit and see results button.</w:t>
      </w:r>
      <w:r w:rsidRPr="00A04289">
        <w:rPr>
          <w:rFonts w:ascii="Open Sans" w:hAnsi="Open Sans" w:cs="Open Sans"/>
          <w:color w:val="000000"/>
        </w:rPr>
        <w:br/>
      </w:r>
    </w:p>
    <w:p w14:paraId="63F992D2" w14:textId="77777777" w:rsidR="005D07F9" w:rsidRPr="00A04289" w:rsidRDefault="004E0F42"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lastRenderedPageBreak/>
        <w:t>Result pages:</w:t>
      </w:r>
      <w:r w:rsidRPr="00A04289">
        <w:rPr>
          <w:rFonts w:ascii="Open Sans" w:hAnsi="Open Sans" w:cs="Open Sans"/>
          <w:color w:val="000000"/>
        </w:rPr>
        <w:t xml:space="preserve"> fix it so text will not </w:t>
      </w:r>
      <w:r w:rsidR="005D07F9" w:rsidRPr="00A04289">
        <w:rPr>
          <w:rFonts w:ascii="Open Sans" w:hAnsi="Open Sans" w:cs="Open Sans"/>
          <w:color w:val="000000"/>
        </w:rPr>
        <w:t>expand to the edge</w:t>
      </w:r>
      <w:r w:rsidR="005D07F9" w:rsidRPr="00A04289">
        <w:rPr>
          <w:rFonts w:ascii="Open Sans" w:hAnsi="Open Sans" w:cs="Open Sans"/>
          <w:color w:val="000000"/>
        </w:rPr>
        <w:br/>
      </w:r>
    </w:p>
    <w:p w14:paraId="4BD899CE" w14:textId="5D0103DA" w:rsidR="004E0F42" w:rsidRPr="00A04289" w:rsidRDefault="005D07F9"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Result pages:</w:t>
      </w:r>
      <w:r w:rsidRPr="00A04289">
        <w:rPr>
          <w:rFonts w:ascii="Open Sans" w:hAnsi="Open Sans" w:cs="Open Sans"/>
          <w:color w:val="000000"/>
        </w:rPr>
        <w:t xml:space="preserve"> reduce number of slides. Remove some steps and just </w:t>
      </w:r>
      <w:r w:rsidR="00A04289" w:rsidRPr="00A04289">
        <w:rPr>
          <w:rFonts w:ascii="Open Sans" w:hAnsi="Open Sans" w:cs="Open Sans"/>
          <w:color w:val="000000"/>
        </w:rPr>
        <w:t>keep the last slide where it gives the complete results and user can hover over the numbers to get more details.</w:t>
      </w:r>
      <w:r w:rsidRPr="00A04289">
        <w:rPr>
          <w:rFonts w:ascii="Open Sans" w:hAnsi="Open Sans" w:cs="Open Sans"/>
          <w:color w:val="000000"/>
        </w:rPr>
        <w:br/>
      </w:r>
    </w:p>
    <w:p w14:paraId="04D12B88" w14:textId="474D7441" w:rsidR="004E0F42" w:rsidRPr="00A04289" w:rsidRDefault="00A04289" w:rsidP="004E0F42">
      <w:pPr>
        <w:pStyle w:val="ListParagraph"/>
        <w:numPr>
          <w:ilvl w:val="0"/>
          <w:numId w:val="13"/>
        </w:numPr>
        <w:spacing w:line="276" w:lineRule="auto"/>
        <w:rPr>
          <w:rFonts w:ascii="Open Sans" w:hAnsi="Open Sans" w:cs="Open Sans"/>
          <w:color w:val="000000"/>
        </w:rPr>
      </w:pPr>
      <w:r w:rsidRPr="00A04289">
        <w:rPr>
          <w:rFonts w:ascii="Open Sans" w:hAnsi="Open Sans" w:cs="Open Sans"/>
          <w:color w:val="000000"/>
        </w:rPr>
        <w:t>For question where to retire add other countries as some users mentioned they are planning to retire out of USA.</w:t>
      </w:r>
      <w:r w:rsidR="00215D0F">
        <w:rPr>
          <w:rFonts w:ascii="Open Sans" w:hAnsi="Open Sans" w:cs="Open Sans"/>
          <w:color w:val="000000"/>
        </w:rPr>
        <w:br/>
      </w:r>
    </w:p>
    <w:p w14:paraId="2A798FB8" w14:textId="7B956011" w:rsidR="004E0F42" w:rsidRPr="00A04289" w:rsidRDefault="00A04289" w:rsidP="00BD429B">
      <w:pPr>
        <w:pStyle w:val="ListParagraph"/>
        <w:numPr>
          <w:ilvl w:val="0"/>
          <w:numId w:val="13"/>
        </w:numPr>
        <w:autoSpaceDE w:val="0"/>
        <w:autoSpaceDN w:val="0"/>
        <w:adjustRightInd w:val="0"/>
        <w:rPr>
          <w:rFonts w:ascii="Open Sans" w:hAnsi="Open Sans" w:cs="Open Sans"/>
          <w:color w:val="000000"/>
        </w:rPr>
      </w:pPr>
      <w:r w:rsidRPr="00A04289">
        <w:rPr>
          <w:rFonts w:ascii="Open Sans" w:hAnsi="Open Sans" w:cs="Open Sans"/>
          <w:color w:val="000000"/>
        </w:rPr>
        <w:t>Need to conduct more usability testing with people of age 40 and older.</w:t>
      </w:r>
    </w:p>
    <w:sectPr w:rsidR="004E0F42" w:rsidRPr="00A04289">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5821F" w14:textId="77777777" w:rsidR="00601C85" w:rsidRDefault="00601C85">
      <w:r>
        <w:separator/>
      </w:r>
    </w:p>
  </w:endnote>
  <w:endnote w:type="continuationSeparator" w:id="0">
    <w:p w14:paraId="1BA374CD" w14:textId="77777777" w:rsidR="00601C85" w:rsidRDefault="0060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harter">
    <w:panose1 w:val="02000503060000020004"/>
    <w:charset w:val="00"/>
    <w:family w:val="auto"/>
    <w:notTrueType/>
    <w:pitch w:val="variable"/>
    <w:sig w:usb0="00000003" w:usb1="00000000" w:usb2="00000000" w:usb3="00000000" w:csb0="00000001" w:csb1="00000000"/>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2CEC" w14:textId="77777777" w:rsidR="006933B2" w:rsidRDefault="006933B2">
    <w:pPr>
      <w:jc w:val="right"/>
      <w:rPr>
        <w:b/>
      </w:rPr>
    </w:pPr>
    <w:r>
      <w:rPr>
        <w:b/>
      </w:rPr>
      <w:fldChar w:fldCharType="begin"/>
    </w:r>
    <w:r>
      <w:rPr>
        <w:b/>
      </w:rPr>
      <w:instrText>PAGE</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184ED" w14:textId="77777777" w:rsidR="00601C85" w:rsidRDefault="00601C85">
      <w:r>
        <w:separator/>
      </w:r>
    </w:p>
  </w:footnote>
  <w:footnote w:type="continuationSeparator" w:id="0">
    <w:p w14:paraId="15BA17CD" w14:textId="77777777" w:rsidR="00601C85" w:rsidRDefault="00601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4D4C"/>
    <w:multiLevelType w:val="multilevel"/>
    <w:tmpl w:val="3A7C1E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CB09D4"/>
    <w:multiLevelType w:val="multilevel"/>
    <w:tmpl w:val="84DA0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142CAE"/>
    <w:multiLevelType w:val="multilevel"/>
    <w:tmpl w:val="B6987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D016FF"/>
    <w:multiLevelType w:val="multilevel"/>
    <w:tmpl w:val="DB90D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897936"/>
    <w:multiLevelType w:val="multilevel"/>
    <w:tmpl w:val="CDF6E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D263DA"/>
    <w:multiLevelType w:val="multilevel"/>
    <w:tmpl w:val="D02A8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993715"/>
    <w:multiLevelType w:val="hybridMultilevel"/>
    <w:tmpl w:val="7E785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C07E18"/>
    <w:multiLevelType w:val="multilevel"/>
    <w:tmpl w:val="5BD2F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FF00119"/>
    <w:multiLevelType w:val="multilevel"/>
    <w:tmpl w:val="B91AC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5E6252"/>
    <w:multiLevelType w:val="hybridMultilevel"/>
    <w:tmpl w:val="6E5C5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57F2DBC"/>
    <w:multiLevelType w:val="multilevel"/>
    <w:tmpl w:val="8C541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B048BA"/>
    <w:multiLevelType w:val="hybridMultilevel"/>
    <w:tmpl w:val="E976DE5E"/>
    <w:lvl w:ilvl="0" w:tplc="6E3C744C">
      <w:start w:val="2"/>
      <w:numFmt w:val="bullet"/>
      <w:lvlText w:val="-"/>
      <w:lvlJc w:val="left"/>
      <w:pPr>
        <w:ind w:left="720" w:hanging="360"/>
      </w:pPr>
      <w:rPr>
        <w:rFonts w:ascii="Open Sans" w:eastAsia="Times New Roman" w:hAnsi="Open Sans"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71E86"/>
    <w:multiLevelType w:val="multilevel"/>
    <w:tmpl w:val="75944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836B91"/>
    <w:multiLevelType w:val="multilevel"/>
    <w:tmpl w:val="AB627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9C5CEF"/>
    <w:multiLevelType w:val="multilevel"/>
    <w:tmpl w:val="33C0A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3"/>
  </w:num>
  <w:num w:numId="3">
    <w:abstractNumId w:val="8"/>
  </w:num>
  <w:num w:numId="4">
    <w:abstractNumId w:val="12"/>
  </w:num>
  <w:num w:numId="5">
    <w:abstractNumId w:val="5"/>
  </w:num>
  <w:num w:numId="6">
    <w:abstractNumId w:val="7"/>
  </w:num>
  <w:num w:numId="7">
    <w:abstractNumId w:val="1"/>
  </w:num>
  <w:num w:numId="8">
    <w:abstractNumId w:val="14"/>
  </w:num>
  <w:num w:numId="9">
    <w:abstractNumId w:val="3"/>
  </w:num>
  <w:num w:numId="10">
    <w:abstractNumId w:val="2"/>
  </w:num>
  <w:num w:numId="11">
    <w:abstractNumId w:val="4"/>
  </w:num>
  <w:num w:numId="12">
    <w:abstractNumId w:val="10"/>
  </w:num>
  <w:num w:numId="13">
    <w:abstractNumId w:val="1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D3"/>
    <w:rsid w:val="000055FB"/>
    <w:rsid w:val="0001506A"/>
    <w:rsid w:val="00036D45"/>
    <w:rsid w:val="000A45C1"/>
    <w:rsid w:val="000D3466"/>
    <w:rsid w:val="000F7869"/>
    <w:rsid w:val="00154733"/>
    <w:rsid w:val="0018404A"/>
    <w:rsid w:val="00195ED8"/>
    <w:rsid w:val="00215D0F"/>
    <w:rsid w:val="00236BA0"/>
    <w:rsid w:val="00277D7A"/>
    <w:rsid w:val="00296814"/>
    <w:rsid w:val="002F45E6"/>
    <w:rsid w:val="0032582B"/>
    <w:rsid w:val="00332E6D"/>
    <w:rsid w:val="00352A47"/>
    <w:rsid w:val="003A75CE"/>
    <w:rsid w:val="00410E87"/>
    <w:rsid w:val="004879BF"/>
    <w:rsid w:val="004E0F42"/>
    <w:rsid w:val="00574FA4"/>
    <w:rsid w:val="005D07F9"/>
    <w:rsid w:val="00601C85"/>
    <w:rsid w:val="006163DD"/>
    <w:rsid w:val="00644146"/>
    <w:rsid w:val="00667C7A"/>
    <w:rsid w:val="006933B2"/>
    <w:rsid w:val="006C2957"/>
    <w:rsid w:val="006D28F3"/>
    <w:rsid w:val="006F2F25"/>
    <w:rsid w:val="00726A03"/>
    <w:rsid w:val="007A167A"/>
    <w:rsid w:val="007A3C20"/>
    <w:rsid w:val="007A3EE0"/>
    <w:rsid w:val="007D3725"/>
    <w:rsid w:val="007F6EA3"/>
    <w:rsid w:val="009105F4"/>
    <w:rsid w:val="00934F35"/>
    <w:rsid w:val="00951245"/>
    <w:rsid w:val="009F071D"/>
    <w:rsid w:val="00A04289"/>
    <w:rsid w:val="00A14520"/>
    <w:rsid w:val="00A254D6"/>
    <w:rsid w:val="00A550AA"/>
    <w:rsid w:val="00A55648"/>
    <w:rsid w:val="00A578D3"/>
    <w:rsid w:val="00A929C7"/>
    <w:rsid w:val="00A97DCC"/>
    <w:rsid w:val="00AC4F36"/>
    <w:rsid w:val="00AD5746"/>
    <w:rsid w:val="00AE6667"/>
    <w:rsid w:val="00AE6F8F"/>
    <w:rsid w:val="00B32C08"/>
    <w:rsid w:val="00BB0B46"/>
    <w:rsid w:val="00BC18C1"/>
    <w:rsid w:val="00BC45DA"/>
    <w:rsid w:val="00BD429B"/>
    <w:rsid w:val="00BE5C5E"/>
    <w:rsid w:val="00BF090E"/>
    <w:rsid w:val="00C21B30"/>
    <w:rsid w:val="00C370FE"/>
    <w:rsid w:val="00C731A6"/>
    <w:rsid w:val="00C83541"/>
    <w:rsid w:val="00CC2A4D"/>
    <w:rsid w:val="00D05C9C"/>
    <w:rsid w:val="00D12A11"/>
    <w:rsid w:val="00DA1D77"/>
    <w:rsid w:val="00E46F9F"/>
    <w:rsid w:val="00E57D8A"/>
    <w:rsid w:val="00E73713"/>
    <w:rsid w:val="00E90999"/>
    <w:rsid w:val="00E91FD3"/>
    <w:rsid w:val="00EF2C77"/>
    <w:rsid w:val="00F05B96"/>
    <w:rsid w:val="00F82576"/>
    <w:rsid w:val="00FA412E"/>
    <w:rsid w:val="00FA72FF"/>
    <w:rsid w:val="00FB24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04706E9"/>
  <w15:docId w15:val="{7CAC947C-C117-AD4F-81C5-DDC20D8C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3DD"/>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NormalWeb">
    <w:name w:val="Normal (Web)"/>
    <w:basedOn w:val="Normal"/>
    <w:uiPriority w:val="99"/>
    <w:semiHidden/>
    <w:unhideWhenUsed/>
    <w:rsid w:val="000055FB"/>
    <w:pPr>
      <w:spacing w:before="100" w:beforeAutospacing="1" w:after="100" w:afterAutospacing="1"/>
    </w:pPr>
  </w:style>
  <w:style w:type="paragraph" w:styleId="BalloonText">
    <w:name w:val="Balloon Text"/>
    <w:basedOn w:val="Normal"/>
    <w:link w:val="BalloonTextChar"/>
    <w:uiPriority w:val="99"/>
    <w:semiHidden/>
    <w:unhideWhenUsed/>
    <w:rsid w:val="000055FB"/>
    <w:rPr>
      <w:sz w:val="18"/>
      <w:szCs w:val="18"/>
    </w:rPr>
  </w:style>
  <w:style w:type="character" w:customStyle="1" w:styleId="BalloonTextChar">
    <w:name w:val="Balloon Text Char"/>
    <w:basedOn w:val="DefaultParagraphFont"/>
    <w:link w:val="BalloonText"/>
    <w:uiPriority w:val="99"/>
    <w:semiHidden/>
    <w:rsid w:val="000055FB"/>
    <w:rPr>
      <w:rFonts w:ascii="Times New Roman" w:hAnsi="Times New Roman" w:cs="Times New Roman"/>
      <w:sz w:val="18"/>
      <w:szCs w:val="18"/>
    </w:rPr>
  </w:style>
  <w:style w:type="character" w:customStyle="1" w:styleId="apple-converted-space">
    <w:name w:val="apple-converted-space"/>
    <w:basedOn w:val="DefaultParagraphFont"/>
    <w:rsid w:val="00BC45DA"/>
  </w:style>
  <w:style w:type="paragraph" w:customStyle="1" w:styleId="hm">
    <w:name w:val="hm"/>
    <w:basedOn w:val="Normal"/>
    <w:rsid w:val="00BC45DA"/>
    <w:pPr>
      <w:spacing w:before="100" w:beforeAutospacing="1" w:after="100" w:afterAutospacing="1"/>
    </w:pPr>
  </w:style>
  <w:style w:type="character" w:styleId="Hyperlink">
    <w:name w:val="Hyperlink"/>
    <w:basedOn w:val="DefaultParagraphFont"/>
    <w:uiPriority w:val="99"/>
    <w:semiHidden/>
    <w:unhideWhenUsed/>
    <w:rsid w:val="00C83541"/>
    <w:rPr>
      <w:color w:val="0000FF"/>
      <w:u w:val="single"/>
    </w:rPr>
  </w:style>
  <w:style w:type="paragraph" w:styleId="ListParagraph">
    <w:name w:val="List Paragraph"/>
    <w:basedOn w:val="Normal"/>
    <w:uiPriority w:val="34"/>
    <w:qFormat/>
    <w:rsid w:val="00BE5C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149205">
      <w:bodyDiv w:val="1"/>
      <w:marLeft w:val="0"/>
      <w:marRight w:val="0"/>
      <w:marTop w:val="0"/>
      <w:marBottom w:val="0"/>
      <w:divBdr>
        <w:top w:val="none" w:sz="0" w:space="0" w:color="auto"/>
        <w:left w:val="none" w:sz="0" w:space="0" w:color="auto"/>
        <w:bottom w:val="none" w:sz="0" w:space="0" w:color="auto"/>
        <w:right w:val="none" w:sz="0" w:space="0" w:color="auto"/>
      </w:divBdr>
    </w:div>
    <w:div w:id="309015620">
      <w:bodyDiv w:val="1"/>
      <w:marLeft w:val="0"/>
      <w:marRight w:val="0"/>
      <w:marTop w:val="0"/>
      <w:marBottom w:val="0"/>
      <w:divBdr>
        <w:top w:val="none" w:sz="0" w:space="0" w:color="auto"/>
        <w:left w:val="none" w:sz="0" w:space="0" w:color="auto"/>
        <w:bottom w:val="none" w:sz="0" w:space="0" w:color="auto"/>
        <w:right w:val="none" w:sz="0" w:space="0" w:color="auto"/>
      </w:divBdr>
    </w:div>
    <w:div w:id="1667590751">
      <w:bodyDiv w:val="1"/>
      <w:marLeft w:val="0"/>
      <w:marRight w:val="0"/>
      <w:marTop w:val="0"/>
      <w:marBottom w:val="0"/>
      <w:divBdr>
        <w:top w:val="none" w:sz="0" w:space="0" w:color="auto"/>
        <w:left w:val="none" w:sz="0" w:space="0" w:color="auto"/>
        <w:bottom w:val="none" w:sz="0" w:space="0" w:color="auto"/>
        <w:right w:val="none" w:sz="0" w:space="0" w:color="auto"/>
      </w:divBdr>
    </w:div>
    <w:div w:id="1863782189">
      <w:bodyDiv w:val="1"/>
      <w:marLeft w:val="0"/>
      <w:marRight w:val="0"/>
      <w:marTop w:val="0"/>
      <w:marBottom w:val="0"/>
      <w:divBdr>
        <w:top w:val="none" w:sz="0" w:space="0" w:color="auto"/>
        <w:left w:val="none" w:sz="0" w:space="0" w:color="auto"/>
        <w:bottom w:val="none" w:sz="0" w:space="0" w:color="auto"/>
        <w:right w:val="none" w:sz="0" w:space="0" w:color="auto"/>
      </w:divBdr>
    </w:div>
    <w:div w:id="1867988523">
      <w:bodyDiv w:val="1"/>
      <w:marLeft w:val="0"/>
      <w:marRight w:val="0"/>
      <w:marTop w:val="0"/>
      <w:marBottom w:val="0"/>
      <w:divBdr>
        <w:top w:val="none" w:sz="0" w:space="0" w:color="auto"/>
        <w:left w:val="none" w:sz="0" w:space="0" w:color="auto"/>
        <w:bottom w:val="none" w:sz="0" w:space="0" w:color="auto"/>
        <w:right w:val="none" w:sz="0" w:space="0" w:color="auto"/>
      </w:divBdr>
    </w:div>
    <w:div w:id="2026593868">
      <w:bodyDiv w:val="1"/>
      <w:marLeft w:val="0"/>
      <w:marRight w:val="0"/>
      <w:marTop w:val="0"/>
      <w:marBottom w:val="0"/>
      <w:divBdr>
        <w:top w:val="none" w:sz="0" w:space="0" w:color="auto"/>
        <w:left w:val="none" w:sz="0" w:space="0" w:color="auto"/>
        <w:bottom w:val="none" w:sz="0" w:space="0" w:color="auto"/>
        <w:right w:val="none" w:sz="0" w:space="0" w:color="auto"/>
      </w:divBdr>
    </w:div>
    <w:div w:id="21138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 Nakhala</cp:lastModifiedBy>
  <cp:revision>3</cp:revision>
  <dcterms:created xsi:type="dcterms:W3CDTF">2020-07-07T11:51:00Z</dcterms:created>
  <dcterms:modified xsi:type="dcterms:W3CDTF">2020-07-07T11:51:00Z</dcterms:modified>
</cp:coreProperties>
</file>