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9C5"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REGULAR MONTHLY MEETING MINUTES</w:t>
      </w:r>
    </w:p>
    <w:p w14:paraId="58A94920" w14:textId="7901DB64" w:rsidR="00A4500E" w:rsidRPr="002D02E6" w:rsidRDefault="00FF33CD">
      <w:pPr>
        <w:jc w:val="center"/>
        <w:rPr>
          <w:rFonts w:ascii="Times New Roman" w:hAnsi="Times New Roman" w:cs="Times New Roman"/>
          <w:b/>
          <w:bCs/>
          <w:sz w:val="24"/>
          <w:szCs w:val="24"/>
        </w:rPr>
      </w:pPr>
      <w:r>
        <w:rPr>
          <w:rFonts w:ascii="Times New Roman" w:hAnsi="Times New Roman" w:cs="Times New Roman"/>
          <w:b/>
          <w:bCs/>
          <w:sz w:val="24"/>
          <w:szCs w:val="24"/>
        </w:rPr>
        <w:t>MARCH</w:t>
      </w:r>
      <w:r w:rsidR="00A576A1">
        <w:rPr>
          <w:rFonts w:ascii="Times New Roman" w:hAnsi="Times New Roman" w:cs="Times New Roman"/>
          <w:b/>
          <w:bCs/>
          <w:sz w:val="24"/>
          <w:szCs w:val="24"/>
        </w:rPr>
        <w:t xml:space="preserve"> 16</w:t>
      </w:r>
      <w:r w:rsidR="00F268BD">
        <w:rPr>
          <w:rFonts w:ascii="Times New Roman" w:hAnsi="Times New Roman" w:cs="Times New Roman"/>
          <w:b/>
          <w:bCs/>
          <w:sz w:val="24"/>
          <w:szCs w:val="24"/>
        </w:rPr>
        <w:t>, 2023</w:t>
      </w:r>
    </w:p>
    <w:p w14:paraId="71672C8F" w14:textId="5FC05A83" w:rsidR="00A4500E" w:rsidRPr="002D02E6" w:rsidRDefault="00DD6D33">
      <w:pPr>
        <w:jc w:val="center"/>
        <w:rPr>
          <w:rFonts w:ascii="Times New Roman" w:hAnsi="Times New Roman" w:cs="Times New Roman"/>
          <w:sz w:val="24"/>
          <w:szCs w:val="24"/>
        </w:rPr>
      </w:pPr>
      <w:r>
        <w:rPr>
          <w:rFonts w:ascii="Times New Roman" w:hAnsi="Times New Roman" w:cs="Times New Roman"/>
          <w:b/>
          <w:bCs/>
          <w:sz w:val="24"/>
          <w:szCs w:val="24"/>
        </w:rPr>
        <w:t>6</w:t>
      </w:r>
      <w:r w:rsidR="00693CF2" w:rsidRPr="002D02E6">
        <w:rPr>
          <w:rFonts w:ascii="Times New Roman" w:hAnsi="Times New Roman" w:cs="Times New Roman"/>
          <w:b/>
          <w:bCs/>
          <w:sz w:val="24"/>
          <w:szCs w:val="24"/>
        </w:rPr>
        <w:t>:00 PM</w:t>
      </w:r>
    </w:p>
    <w:p w14:paraId="1E256549" w14:textId="77777777" w:rsidR="00A4500E" w:rsidRPr="002D02E6" w:rsidRDefault="00A4500E">
      <w:pPr>
        <w:rPr>
          <w:rFonts w:ascii="Times New Roman" w:hAnsi="Times New Roman" w:cs="Times New Roman"/>
          <w:sz w:val="24"/>
          <w:szCs w:val="24"/>
        </w:rPr>
      </w:pPr>
    </w:p>
    <w:p w14:paraId="1B88D5F9" w14:textId="6AFB112D" w:rsidR="004C2CE5" w:rsidRDefault="00693CF2" w:rsidP="00EF4781">
      <w:pPr>
        <w:rPr>
          <w:rFonts w:ascii="Times New Roman" w:hAnsi="Times New Roman" w:cs="Times New Roman"/>
          <w:sz w:val="24"/>
          <w:szCs w:val="24"/>
        </w:rPr>
      </w:pPr>
      <w:r w:rsidRPr="002D02E6">
        <w:rPr>
          <w:rFonts w:ascii="Times New Roman" w:hAnsi="Times New Roman" w:cs="Times New Roman"/>
          <w:sz w:val="24"/>
          <w:szCs w:val="24"/>
        </w:rPr>
        <w:t xml:space="preserve">Meeting was called to order by Mayor </w:t>
      </w:r>
      <w:r w:rsidR="004C2CE5">
        <w:rPr>
          <w:rFonts w:ascii="Times New Roman" w:hAnsi="Times New Roman" w:cs="Times New Roman"/>
          <w:sz w:val="24"/>
          <w:szCs w:val="24"/>
        </w:rPr>
        <w:t>Blackstone</w:t>
      </w:r>
      <w:r w:rsidRPr="002D02E6">
        <w:rPr>
          <w:rFonts w:ascii="Times New Roman" w:hAnsi="Times New Roman" w:cs="Times New Roman"/>
          <w:sz w:val="24"/>
          <w:szCs w:val="24"/>
        </w:rPr>
        <w:t xml:space="preserve"> at </w:t>
      </w:r>
      <w:r w:rsidR="00B70156" w:rsidRPr="002D02E6">
        <w:rPr>
          <w:rFonts w:ascii="Times New Roman" w:hAnsi="Times New Roman" w:cs="Times New Roman"/>
          <w:sz w:val="24"/>
          <w:szCs w:val="24"/>
        </w:rPr>
        <w:t>6:</w:t>
      </w:r>
      <w:r w:rsidR="00876D8C" w:rsidRPr="002D02E6">
        <w:rPr>
          <w:rFonts w:ascii="Times New Roman" w:hAnsi="Times New Roman" w:cs="Times New Roman"/>
          <w:sz w:val="24"/>
          <w:szCs w:val="24"/>
        </w:rPr>
        <w:t>0</w:t>
      </w:r>
      <w:r w:rsidR="00F268BD">
        <w:rPr>
          <w:rFonts w:ascii="Times New Roman" w:hAnsi="Times New Roman" w:cs="Times New Roman"/>
          <w:sz w:val="24"/>
          <w:szCs w:val="24"/>
        </w:rPr>
        <w:t>0</w:t>
      </w:r>
      <w:r w:rsidRPr="002D02E6">
        <w:rPr>
          <w:rFonts w:ascii="Times New Roman" w:hAnsi="Times New Roman" w:cs="Times New Roman"/>
          <w:sz w:val="24"/>
          <w:szCs w:val="24"/>
        </w:rPr>
        <w:t xml:space="preserve"> pm. Quorum was establishe</w:t>
      </w:r>
      <w:r w:rsidR="00DD6D33">
        <w:rPr>
          <w:rFonts w:ascii="Times New Roman" w:hAnsi="Times New Roman" w:cs="Times New Roman"/>
          <w:sz w:val="24"/>
          <w:szCs w:val="24"/>
        </w:rPr>
        <w:t>d</w:t>
      </w:r>
      <w:r w:rsidR="00FF33CD">
        <w:rPr>
          <w:rFonts w:ascii="Times New Roman" w:hAnsi="Times New Roman" w:cs="Times New Roman"/>
          <w:sz w:val="24"/>
          <w:szCs w:val="24"/>
        </w:rPr>
        <w:t xml:space="preserve"> with all council members present</w:t>
      </w:r>
      <w:r w:rsidR="00F268BD">
        <w:rPr>
          <w:rFonts w:ascii="Times New Roman" w:hAnsi="Times New Roman" w:cs="Times New Roman"/>
          <w:sz w:val="24"/>
          <w:szCs w:val="24"/>
        </w:rPr>
        <w:t>.</w:t>
      </w:r>
      <w:r w:rsidR="00DD6D33">
        <w:rPr>
          <w:rFonts w:ascii="Times New Roman" w:hAnsi="Times New Roman" w:cs="Times New Roman"/>
          <w:sz w:val="24"/>
          <w:szCs w:val="24"/>
        </w:rPr>
        <w:t xml:space="preserve"> </w:t>
      </w:r>
      <w:r w:rsidR="00266EDC">
        <w:rPr>
          <w:rFonts w:ascii="Times New Roman" w:hAnsi="Times New Roman" w:cs="Times New Roman"/>
          <w:sz w:val="24"/>
          <w:szCs w:val="24"/>
        </w:rPr>
        <w:t xml:space="preserve">Invocation was given by </w:t>
      </w:r>
      <w:r w:rsidR="004C2CE5">
        <w:rPr>
          <w:rFonts w:ascii="Times New Roman" w:hAnsi="Times New Roman" w:cs="Times New Roman"/>
          <w:sz w:val="24"/>
          <w:szCs w:val="24"/>
        </w:rPr>
        <w:t xml:space="preserve">Brad Elrod </w:t>
      </w:r>
      <w:r w:rsidR="00266EDC">
        <w:rPr>
          <w:rFonts w:ascii="Times New Roman" w:hAnsi="Times New Roman" w:cs="Times New Roman"/>
          <w:sz w:val="24"/>
          <w:szCs w:val="24"/>
        </w:rPr>
        <w:t xml:space="preserve">and followed by </w:t>
      </w:r>
      <w:r w:rsidR="00B36DBD">
        <w:rPr>
          <w:rFonts w:ascii="Times New Roman" w:hAnsi="Times New Roman" w:cs="Times New Roman"/>
          <w:sz w:val="24"/>
          <w:szCs w:val="24"/>
        </w:rPr>
        <w:t>T</w:t>
      </w:r>
      <w:r w:rsidRPr="002D02E6">
        <w:rPr>
          <w:rFonts w:ascii="Times New Roman" w:hAnsi="Times New Roman" w:cs="Times New Roman"/>
          <w:sz w:val="24"/>
          <w:szCs w:val="24"/>
        </w:rPr>
        <w:t xml:space="preserve">he Pledge of Allegiance. </w:t>
      </w:r>
      <w:r w:rsidR="00625D77" w:rsidRPr="002D02E6">
        <w:rPr>
          <w:rFonts w:ascii="Times New Roman" w:hAnsi="Times New Roman" w:cs="Times New Roman"/>
          <w:sz w:val="24"/>
          <w:szCs w:val="24"/>
        </w:rPr>
        <w:t xml:space="preserve">This meeting is being lived streamed on YouTube. </w:t>
      </w:r>
    </w:p>
    <w:p w14:paraId="527DA42A" w14:textId="77777777" w:rsidR="0068632A" w:rsidRPr="0068632A" w:rsidRDefault="0068632A" w:rsidP="00EF4781">
      <w:pPr>
        <w:rPr>
          <w:rFonts w:ascii="Times New Roman" w:hAnsi="Times New Roman" w:cs="Times New Roman"/>
          <w:sz w:val="24"/>
          <w:szCs w:val="24"/>
        </w:rPr>
      </w:pPr>
    </w:p>
    <w:p w14:paraId="3B8BBCE2" w14:textId="609B2557" w:rsidR="00344E63" w:rsidRDefault="00625D77" w:rsidP="00344E63">
      <w:pPr>
        <w:rPr>
          <w:rFonts w:ascii="Times New Roman" w:hAnsi="Times New Roman" w:cs="Times New Roman"/>
          <w:sz w:val="24"/>
          <w:szCs w:val="24"/>
        </w:rPr>
      </w:pPr>
      <w:r w:rsidRPr="002D02E6">
        <w:rPr>
          <w:rFonts w:ascii="Times New Roman" w:hAnsi="Times New Roman" w:cs="Times New Roman"/>
          <w:sz w:val="24"/>
          <w:szCs w:val="24"/>
        </w:rPr>
        <w:t xml:space="preserve">Mayor </w:t>
      </w:r>
      <w:r w:rsidR="00EB00E4">
        <w:rPr>
          <w:rFonts w:ascii="Times New Roman" w:hAnsi="Times New Roman" w:cs="Times New Roman"/>
          <w:sz w:val="24"/>
          <w:szCs w:val="24"/>
        </w:rPr>
        <w:t>B</w:t>
      </w:r>
      <w:r w:rsidR="004C2CE5">
        <w:rPr>
          <w:rFonts w:ascii="Times New Roman" w:hAnsi="Times New Roman" w:cs="Times New Roman"/>
          <w:sz w:val="24"/>
          <w:szCs w:val="24"/>
        </w:rPr>
        <w:t>lackstone</w:t>
      </w:r>
      <w:r w:rsidRPr="002D02E6">
        <w:rPr>
          <w:rFonts w:ascii="Times New Roman" w:hAnsi="Times New Roman" w:cs="Times New Roman"/>
          <w:sz w:val="24"/>
          <w:szCs w:val="24"/>
        </w:rPr>
        <w:t xml:space="preserve"> </w:t>
      </w:r>
      <w:r w:rsidR="00693CF2" w:rsidRPr="002D02E6">
        <w:rPr>
          <w:rFonts w:ascii="Times New Roman" w:hAnsi="Times New Roman" w:cs="Times New Roman"/>
          <w:sz w:val="24"/>
          <w:szCs w:val="24"/>
        </w:rPr>
        <w:t xml:space="preserve">asked if </w:t>
      </w:r>
      <w:r w:rsidR="00CF3D2D" w:rsidRPr="002D02E6">
        <w:rPr>
          <w:rFonts w:ascii="Times New Roman" w:hAnsi="Times New Roman" w:cs="Times New Roman"/>
          <w:sz w:val="24"/>
          <w:szCs w:val="24"/>
        </w:rPr>
        <w:t xml:space="preserve">there are </w:t>
      </w:r>
      <w:r w:rsidR="00693CF2" w:rsidRPr="002D02E6">
        <w:rPr>
          <w:rFonts w:ascii="Times New Roman" w:hAnsi="Times New Roman" w:cs="Times New Roman"/>
          <w:sz w:val="24"/>
          <w:szCs w:val="24"/>
        </w:rPr>
        <w:t xml:space="preserve">any questions or comments </w:t>
      </w:r>
      <w:r w:rsidR="00B70156" w:rsidRPr="002D02E6">
        <w:rPr>
          <w:rFonts w:ascii="Times New Roman" w:hAnsi="Times New Roman" w:cs="Times New Roman"/>
          <w:sz w:val="24"/>
          <w:szCs w:val="24"/>
        </w:rPr>
        <w:t>from the audience.</w:t>
      </w:r>
      <w:r w:rsidR="00EF4781">
        <w:rPr>
          <w:rFonts w:ascii="Times New Roman" w:hAnsi="Times New Roman" w:cs="Times New Roman"/>
          <w:sz w:val="24"/>
          <w:szCs w:val="24"/>
        </w:rPr>
        <w:t xml:space="preserve"> There being no comments the mayor </w:t>
      </w:r>
      <w:r w:rsidR="00424DC8">
        <w:rPr>
          <w:rFonts w:ascii="Times New Roman" w:hAnsi="Times New Roman" w:cs="Times New Roman"/>
          <w:sz w:val="24"/>
          <w:szCs w:val="24"/>
        </w:rPr>
        <w:t xml:space="preserve">proceeded </w:t>
      </w:r>
      <w:r w:rsidR="00EF4781">
        <w:rPr>
          <w:rFonts w:ascii="Times New Roman" w:hAnsi="Times New Roman" w:cs="Times New Roman"/>
          <w:sz w:val="24"/>
          <w:szCs w:val="24"/>
        </w:rPr>
        <w:t>to the consent agenda items</w:t>
      </w:r>
      <w:r w:rsidR="00344E63">
        <w:rPr>
          <w:rFonts w:ascii="Times New Roman" w:hAnsi="Times New Roman" w:cs="Times New Roman"/>
          <w:sz w:val="24"/>
          <w:szCs w:val="24"/>
        </w:rPr>
        <w:t xml:space="preserve">. </w:t>
      </w:r>
      <w:r w:rsidR="00FF33CD">
        <w:rPr>
          <w:rFonts w:ascii="Times New Roman" w:hAnsi="Times New Roman" w:cs="Times New Roman"/>
          <w:sz w:val="24"/>
          <w:szCs w:val="24"/>
        </w:rPr>
        <w:t xml:space="preserve"> </w:t>
      </w:r>
    </w:p>
    <w:p w14:paraId="500D1EF8" w14:textId="77777777" w:rsidR="00EF4781" w:rsidRPr="002D02E6" w:rsidRDefault="00EF4781" w:rsidP="00EF4781">
      <w:pPr>
        <w:rPr>
          <w:rFonts w:ascii="Times New Roman" w:hAnsi="Times New Roman" w:cs="Times New Roman"/>
          <w:sz w:val="24"/>
          <w:szCs w:val="24"/>
        </w:rPr>
      </w:pPr>
    </w:p>
    <w:p w14:paraId="00283CF8" w14:textId="77777777"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Consent Agenda Items</w:t>
      </w:r>
    </w:p>
    <w:p w14:paraId="283AFF53" w14:textId="01125C4E" w:rsidR="00EF4781" w:rsidRPr="00344E63" w:rsidRDefault="00693CF2" w:rsidP="00344E63">
      <w:pPr>
        <w:rPr>
          <w:rFonts w:ascii="Times New Roman" w:hAnsi="Times New Roman" w:cs="Times New Roman"/>
          <w:sz w:val="24"/>
          <w:szCs w:val="24"/>
        </w:rPr>
      </w:pPr>
      <w:r w:rsidRPr="00344E63">
        <w:rPr>
          <w:rFonts w:ascii="Times New Roman" w:hAnsi="Times New Roman" w:cs="Times New Roman"/>
          <w:sz w:val="24"/>
          <w:szCs w:val="24"/>
        </w:rPr>
        <w:t>Mayor B</w:t>
      </w:r>
      <w:r w:rsidR="00FF3FBC" w:rsidRPr="00344E63">
        <w:rPr>
          <w:rFonts w:ascii="Times New Roman" w:hAnsi="Times New Roman" w:cs="Times New Roman"/>
          <w:sz w:val="24"/>
          <w:szCs w:val="24"/>
        </w:rPr>
        <w:t>lackstone</w:t>
      </w:r>
      <w:r w:rsidRPr="00344E63">
        <w:rPr>
          <w:rFonts w:ascii="Times New Roman" w:hAnsi="Times New Roman" w:cs="Times New Roman"/>
          <w:sz w:val="24"/>
          <w:szCs w:val="24"/>
        </w:rPr>
        <w:t xml:space="preserve"> asked </w:t>
      </w:r>
      <w:r w:rsidR="000E0F5C" w:rsidRPr="00344E63">
        <w:rPr>
          <w:rFonts w:ascii="Times New Roman" w:hAnsi="Times New Roman" w:cs="Times New Roman"/>
          <w:sz w:val="24"/>
          <w:szCs w:val="24"/>
        </w:rPr>
        <w:t>if there were any objections to the Consent Agenda Item(s)</w:t>
      </w:r>
      <w:r w:rsidRPr="00344E63">
        <w:rPr>
          <w:rFonts w:ascii="Times New Roman" w:hAnsi="Times New Roman" w:cs="Times New Roman"/>
          <w:sz w:val="24"/>
          <w:szCs w:val="24"/>
        </w:rPr>
        <w:t xml:space="preserve">. </w:t>
      </w:r>
      <w:r w:rsidR="00EF4781" w:rsidRPr="00344E63">
        <w:rPr>
          <w:rFonts w:ascii="Times New Roman" w:hAnsi="Times New Roman" w:cs="Times New Roman"/>
          <w:sz w:val="24"/>
          <w:szCs w:val="24"/>
        </w:rPr>
        <w:t>The</w:t>
      </w:r>
      <w:r w:rsidR="00266EDC" w:rsidRPr="00344E63">
        <w:rPr>
          <w:rFonts w:ascii="Times New Roman" w:hAnsi="Times New Roman" w:cs="Times New Roman"/>
          <w:sz w:val="24"/>
          <w:szCs w:val="24"/>
        </w:rPr>
        <w:t xml:space="preserve">re being </w:t>
      </w:r>
      <w:r w:rsidR="00DD2A6A" w:rsidRPr="00344E63">
        <w:rPr>
          <w:rFonts w:ascii="Times New Roman" w:hAnsi="Times New Roman" w:cs="Times New Roman"/>
          <w:sz w:val="24"/>
          <w:szCs w:val="24"/>
        </w:rPr>
        <w:t>no objections</w:t>
      </w:r>
      <w:r w:rsidR="00D27828" w:rsidRPr="00344E63">
        <w:rPr>
          <w:rFonts w:ascii="Times New Roman" w:hAnsi="Times New Roman" w:cs="Times New Roman"/>
          <w:sz w:val="24"/>
          <w:szCs w:val="24"/>
        </w:rPr>
        <w:t>,</w:t>
      </w:r>
      <w:r w:rsidR="000E0F5C" w:rsidRPr="00344E63">
        <w:rPr>
          <w:rFonts w:ascii="Times New Roman" w:hAnsi="Times New Roman" w:cs="Times New Roman"/>
          <w:sz w:val="24"/>
          <w:szCs w:val="24"/>
        </w:rPr>
        <w:t xml:space="preserve"> the </w:t>
      </w:r>
      <w:r w:rsidR="00344E63" w:rsidRPr="00344E63">
        <w:rPr>
          <w:rFonts w:ascii="Times New Roman" w:hAnsi="Times New Roman" w:cs="Times New Roman"/>
          <w:sz w:val="24"/>
          <w:szCs w:val="24"/>
        </w:rPr>
        <w:t xml:space="preserve">following </w:t>
      </w:r>
      <w:r w:rsidR="00424DC8" w:rsidRPr="00344E63">
        <w:rPr>
          <w:rFonts w:ascii="Times New Roman" w:hAnsi="Times New Roman" w:cs="Times New Roman"/>
          <w:sz w:val="24"/>
          <w:szCs w:val="24"/>
        </w:rPr>
        <w:t>were</w:t>
      </w:r>
      <w:r w:rsidR="000E0F5C" w:rsidRPr="00344E63">
        <w:rPr>
          <w:rFonts w:ascii="Times New Roman" w:hAnsi="Times New Roman" w:cs="Times New Roman"/>
          <w:sz w:val="24"/>
          <w:szCs w:val="24"/>
        </w:rPr>
        <w:t xml:space="preserve"> approved as presented.</w:t>
      </w:r>
    </w:p>
    <w:p w14:paraId="6A02F0A0" w14:textId="77777777" w:rsidR="00344E63" w:rsidRDefault="00344E63" w:rsidP="00344E63">
      <w:pPr>
        <w:rPr>
          <w:rFonts w:ascii="Times New Roman" w:hAnsi="Times New Roman" w:cs="Times New Roman"/>
          <w:sz w:val="24"/>
          <w:szCs w:val="24"/>
        </w:rPr>
      </w:pPr>
    </w:p>
    <w:p w14:paraId="0DD62C94" w14:textId="77777777" w:rsidR="00344E63" w:rsidRPr="00344E63" w:rsidRDefault="00344E63" w:rsidP="00344E63">
      <w:pPr>
        <w:pStyle w:val="ListParagraph"/>
        <w:numPr>
          <w:ilvl w:val="0"/>
          <w:numId w:val="33"/>
        </w:numPr>
        <w:ind w:left="1080"/>
        <w:rPr>
          <w:rFonts w:ascii="Times New Roman" w:hAnsi="Times New Roman" w:cs="Times New Roman"/>
          <w:sz w:val="24"/>
          <w:szCs w:val="24"/>
        </w:rPr>
      </w:pPr>
      <w:r w:rsidRPr="00344E63">
        <w:rPr>
          <w:rFonts w:ascii="Times New Roman" w:hAnsi="Times New Roman" w:cs="Times New Roman"/>
          <w:sz w:val="24"/>
          <w:szCs w:val="24"/>
        </w:rPr>
        <w:t>Minutes of Regular Meeting of February 16, 2023</w:t>
      </w:r>
    </w:p>
    <w:p w14:paraId="6C78E64E" w14:textId="77777777" w:rsidR="00344E63" w:rsidRPr="00FF33CD" w:rsidRDefault="00344E63" w:rsidP="00344E63">
      <w:pPr>
        <w:pStyle w:val="ListParagraph"/>
        <w:numPr>
          <w:ilvl w:val="0"/>
          <w:numId w:val="33"/>
        </w:numPr>
        <w:ind w:left="1080"/>
        <w:rPr>
          <w:rFonts w:ascii="Times New Roman" w:hAnsi="Times New Roman" w:cs="Times New Roman"/>
          <w:sz w:val="24"/>
          <w:szCs w:val="24"/>
        </w:rPr>
      </w:pPr>
      <w:r w:rsidRPr="00FF33CD">
        <w:rPr>
          <w:rFonts w:ascii="Times New Roman" w:hAnsi="Times New Roman" w:cs="Times New Roman"/>
          <w:sz w:val="24"/>
          <w:szCs w:val="24"/>
        </w:rPr>
        <w:t>Minutes of Special Meeting of January 4, 2023</w:t>
      </w:r>
    </w:p>
    <w:p w14:paraId="7528358B" w14:textId="77777777" w:rsidR="00344E63" w:rsidRPr="002D02E6" w:rsidRDefault="00344E63" w:rsidP="00344E63">
      <w:pPr>
        <w:rPr>
          <w:rFonts w:ascii="Times New Roman" w:hAnsi="Times New Roman" w:cs="Times New Roman"/>
          <w:sz w:val="24"/>
          <w:szCs w:val="24"/>
        </w:rPr>
      </w:pPr>
    </w:p>
    <w:p w14:paraId="650B2D20" w14:textId="65F5137A" w:rsidR="00A4500E" w:rsidRPr="002D02E6" w:rsidRDefault="00AA1CC2">
      <w:pPr>
        <w:rPr>
          <w:rFonts w:ascii="Times New Roman" w:hAnsi="Times New Roman" w:cs="Times New Roman"/>
          <w:sz w:val="24"/>
          <w:szCs w:val="24"/>
        </w:rPr>
      </w:pPr>
      <w:r>
        <w:rPr>
          <w:rFonts w:ascii="Times New Roman" w:hAnsi="Times New Roman" w:cs="Times New Roman"/>
          <w:b/>
          <w:sz w:val="24"/>
          <w:szCs w:val="24"/>
          <w:u w:val="single"/>
        </w:rPr>
        <w:t>Agenda Item #</w:t>
      </w:r>
      <w:r w:rsidR="00DD2A6A">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00693CF2" w:rsidRPr="002D02E6">
        <w:rPr>
          <w:rFonts w:ascii="Times New Roman" w:hAnsi="Times New Roman" w:cs="Times New Roman"/>
          <w:b/>
          <w:bCs/>
          <w:sz w:val="24"/>
          <w:szCs w:val="24"/>
          <w:u w:val="single"/>
        </w:rPr>
        <w:t xml:space="preserve"> </w:t>
      </w:r>
      <w:r w:rsidR="00D90B45" w:rsidRPr="002D02E6">
        <w:rPr>
          <w:rFonts w:ascii="Times New Roman" w:hAnsi="Times New Roman" w:cs="Times New Roman"/>
          <w:b/>
          <w:bCs/>
          <w:sz w:val="24"/>
          <w:szCs w:val="24"/>
          <w:u w:val="single"/>
        </w:rPr>
        <w:t>Mayor’s Report</w:t>
      </w:r>
    </w:p>
    <w:p w14:paraId="79D8D96B" w14:textId="3F5BD087" w:rsidR="00E065DE" w:rsidRDefault="00C02144" w:rsidP="002942A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Updated information regarding ETJ that impacts Hwy. 69/287</w:t>
      </w:r>
      <w:r w:rsidR="00B839D3">
        <w:rPr>
          <w:rFonts w:ascii="Times New Roman" w:hAnsi="Times New Roman" w:cs="Times New Roman"/>
          <w:bCs/>
          <w:sz w:val="24"/>
          <w:szCs w:val="24"/>
        </w:rPr>
        <w:t xml:space="preserve"> to the relocation of speed limit signs.</w:t>
      </w:r>
    </w:p>
    <w:p w14:paraId="4F6D5AFB" w14:textId="77777777" w:rsidR="00B839D3" w:rsidRDefault="00B839D3" w:rsidP="002942A9">
      <w:pPr>
        <w:pStyle w:val="ListParagraph"/>
        <w:numPr>
          <w:ilvl w:val="0"/>
          <w:numId w:val="5"/>
        </w:numPr>
        <w:ind w:left="1080"/>
        <w:rPr>
          <w:rFonts w:ascii="Times New Roman" w:hAnsi="Times New Roman" w:cs="Times New Roman"/>
          <w:bCs/>
          <w:sz w:val="24"/>
          <w:szCs w:val="24"/>
        </w:rPr>
      </w:pPr>
      <w:r>
        <w:rPr>
          <w:rFonts w:ascii="Times New Roman" w:hAnsi="Times New Roman" w:cs="Times New Roman"/>
          <w:bCs/>
          <w:sz w:val="24"/>
          <w:szCs w:val="24"/>
        </w:rPr>
        <w:t xml:space="preserve">Updated information from Langford, LJA and grant manager provided to City Council. </w:t>
      </w:r>
    </w:p>
    <w:p w14:paraId="6C69A7AB" w14:textId="14D8765D" w:rsidR="00E065DE" w:rsidRDefault="00B839D3"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 $11.4M </w:t>
      </w:r>
      <w:r w:rsidR="00A56334">
        <w:rPr>
          <w:rFonts w:ascii="Times New Roman" w:hAnsi="Times New Roman" w:cs="Times New Roman"/>
          <w:bCs/>
          <w:sz w:val="24"/>
          <w:szCs w:val="24"/>
        </w:rPr>
        <w:t xml:space="preserve">Flood &amp; Drainage </w:t>
      </w:r>
      <w:r>
        <w:rPr>
          <w:rFonts w:ascii="Times New Roman" w:hAnsi="Times New Roman" w:cs="Times New Roman"/>
          <w:bCs/>
          <w:sz w:val="24"/>
          <w:szCs w:val="24"/>
        </w:rPr>
        <w:t>Grant</w:t>
      </w:r>
      <w:r w:rsidR="00A56334">
        <w:rPr>
          <w:rFonts w:ascii="Times New Roman" w:hAnsi="Times New Roman" w:cs="Times New Roman"/>
          <w:bCs/>
          <w:sz w:val="24"/>
          <w:szCs w:val="24"/>
        </w:rPr>
        <w:t xml:space="preserve"> on Ivanhoe, Tristan &amp; Camelot Dams</w:t>
      </w:r>
      <w:r>
        <w:rPr>
          <w:rFonts w:ascii="Times New Roman" w:hAnsi="Times New Roman" w:cs="Times New Roman"/>
          <w:bCs/>
          <w:sz w:val="24"/>
          <w:szCs w:val="24"/>
        </w:rPr>
        <w:t>: All properties have been identified for city purchase. The City already owns the property on Saxon Dr. Proceeding with property appraisals in mid-April 2023</w:t>
      </w:r>
      <w:r w:rsidR="00E065DE">
        <w:rPr>
          <w:rFonts w:ascii="Times New Roman" w:hAnsi="Times New Roman" w:cs="Times New Roman"/>
          <w:bCs/>
          <w:sz w:val="24"/>
          <w:szCs w:val="24"/>
        </w:rPr>
        <w:t>.</w:t>
      </w:r>
      <w:r w:rsidR="00264266" w:rsidRPr="00264266">
        <w:rPr>
          <w:rFonts w:ascii="Times New Roman" w:hAnsi="Times New Roman" w:cs="Times New Roman"/>
          <w:bCs/>
          <w:sz w:val="24"/>
          <w:szCs w:val="24"/>
        </w:rPr>
        <w:t xml:space="preserve"> </w:t>
      </w:r>
      <w:r w:rsidR="00264266">
        <w:rPr>
          <w:rFonts w:ascii="Times New Roman" w:hAnsi="Times New Roman" w:cs="Times New Roman"/>
          <w:bCs/>
          <w:sz w:val="24"/>
          <w:szCs w:val="24"/>
        </w:rPr>
        <w:t xml:space="preserve">The city will have to purchase comparable wetlands to equal the amount of acreage required for the additional </w:t>
      </w:r>
      <w:r w:rsidR="00540174">
        <w:rPr>
          <w:rFonts w:ascii="Times New Roman" w:hAnsi="Times New Roman" w:cs="Times New Roman"/>
          <w:bCs/>
          <w:sz w:val="24"/>
          <w:szCs w:val="24"/>
        </w:rPr>
        <w:t>dam width</w:t>
      </w:r>
      <w:r w:rsidR="003779B5">
        <w:rPr>
          <w:rFonts w:ascii="Times New Roman" w:hAnsi="Times New Roman" w:cs="Times New Roman"/>
          <w:bCs/>
          <w:sz w:val="24"/>
          <w:szCs w:val="24"/>
        </w:rPr>
        <w:t xml:space="preserve"> of Camelot Dam</w:t>
      </w:r>
      <w:r w:rsidR="00540174">
        <w:rPr>
          <w:rFonts w:ascii="Times New Roman" w:hAnsi="Times New Roman" w:cs="Times New Roman"/>
          <w:bCs/>
          <w:sz w:val="24"/>
          <w:szCs w:val="24"/>
        </w:rPr>
        <w:t>.</w:t>
      </w:r>
      <w:r w:rsidR="0060386A">
        <w:rPr>
          <w:rFonts w:ascii="Times New Roman" w:hAnsi="Times New Roman" w:cs="Times New Roman"/>
          <w:bCs/>
          <w:sz w:val="24"/>
          <w:szCs w:val="24"/>
        </w:rPr>
        <w:t xml:space="preserve"> Estimated cost is $20,000 which will have to be paid by the city.</w:t>
      </w:r>
      <w:r w:rsidR="00264266">
        <w:rPr>
          <w:rFonts w:ascii="Times New Roman" w:hAnsi="Times New Roman" w:cs="Times New Roman"/>
          <w:bCs/>
          <w:sz w:val="24"/>
          <w:szCs w:val="24"/>
        </w:rPr>
        <w:t xml:space="preserve"> S</w:t>
      </w:r>
      <w:r w:rsidR="00540174">
        <w:rPr>
          <w:rFonts w:ascii="Times New Roman" w:hAnsi="Times New Roman" w:cs="Times New Roman"/>
          <w:bCs/>
          <w:sz w:val="24"/>
          <w:szCs w:val="24"/>
        </w:rPr>
        <w:t xml:space="preserve">am </w:t>
      </w:r>
      <w:r w:rsidR="00264266">
        <w:rPr>
          <w:rFonts w:ascii="Times New Roman" w:hAnsi="Times New Roman" w:cs="Times New Roman"/>
          <w:bCs/>
          <w:sz w:val="24"/>
          <w:szCs w:val="24"/>
        </w:rPr>
        <w:t>H</w:t>
      </w:r>
      <w:r w:rsidR="00540174">
        <w:rPr>
          <w:rFonts w:ascii="Times New Roman" w:hAnsi="Times New Roman" w:cs="Times New Roman"/>
          <w:bCs/>
          <w:sz w:val="24"/>
          <w:szCs w:val="24"/>
        </w:rPr>
        <w:t xml:space="preserve">ouston Electric </w:t>
      </w:r>
      <w:r w:rsidR="00264266">
        <w:rPr>
          <w:rFonts w:ascii="Times New Roman" w:hAnsi="Times New Roman" w:cs="Times New Roman"/>
          <w:bCs/>
          <w:sz w:val="24"/>
          <w:szCs w:val="24"/>
        </w:rPr>
        <w:t>C</w:t>
      </w:r>
      <w:r w:rsidR="003779B5">
        <w:rPr>
          <w:rFonts w:ascii="Times New Roman" w:hAnsi="Times New Roman" w:cs="Times New Roman"/>
          <w:bCs/>
          <w:sz w:val="24"/>
          <w:szCs w:val="24"/>
        </w:rPr>
        <w:t>o-op</w:t>
      </w:r>
      <w:r w:rsidR="00264266">
        <w:rPr>
          <w:rFonts w:ascii="Times New Roman" w:hAnsi="Times New Roman" w:cs="Times New Roman"/>
          <w:bCs/>
          <w:sz w:val="24"/>
          <w:szCs w:val="24"/>
        </w:rPr>
        <w:t xml:space="preserve"> </w:t>
      </w:r>
      <w:r w:rsidR="003779B5">
        <w:rPr>
          <w:rFonts w:ascii="Times New Roman" w:hAnsi="Times New Roman" w:cs="Times New Roman"/>
          <w:bCs/>
          <w:sz w:val="24"/>
          <w:szCs w:val="24"/>
        </w:rPr>
        <w:t>will</w:t>
      </w:r>
      <w:r w:rsidR="00264266">
        <w:rPr>
          <w:rFonts w:ascii="Times New Roman" w:hAnsi="Times New Roman" w:cs="Times New Roman"/>
          <w:bCs/>
          <w:sz w:val="24"/>
          <w:szCs w:val="24"/>
        </w:rPr>
        <w:t xml:space="preserve"> relocate power </w:t>
      </w:r>
      <w:r w:rsidR="00145CD5">
        <w:rPr>
          <w:rFonts w:ascii="Times New Roman" w:hAnsi="Times New Roman" w:cs="Times New Roman"/>
          <w:bCs/>
          <w:sz w:val="24"/>
          <w:szCs w:val="24"/>
        </w:rPr>
        <w:t>util</w:t>
      </w:r>
      <w:r w:rsidR="00546A37">
        <w:rPr>
          <w:rFonts w:ascii="Times New Roman" w:hAnsi="Times New Roman" w:cs="Times New Roman"/>
          <w:bCs/>
          <w:sz w:val="24"/>
          <w:szCs w:val="24"/>
        </w:rPr>
        <w:t xml:space="preserve">ity </w:t>
      </w:r>
      <w:r w:rsidR="00C50EDC">
        <w:rPr>
          <w:rFonts w:ascii="Times New Roman" w:hAnsi="Times New Roman" w:cs="Times New Roman"/>
          <w:bCs/>
          <w:sz w:val="24"/>
          <w:szCs w:val="24"/>
        </w:rPr>
        <w:t xml:space="preserve">lines </w:t>
      </w:r>
      <w:r w:rsidR="00546A37">
        <w:rPr>
          <w:rFonts w:ascii="Times New Roman" w:hAnsi="Times New Roman" w:cs="Times New Roman"/>
          <w:bCs/>
          <w:sz w:val="24"/>
          <w:szCs w:val="24"/>
        </w:rPr>
        <w:t>from below the dam</w:t>
      </w:r>
      <w:r w:rsidR="007968B8">
        <w:rPr>
          <w:rFonts w:ascii="Times New Roman" w:hAnsi="Times New Roman" w:cs="Times New Roman"/>
          <w:bCs/>
          <w:sz w:val="24"/>
          <w:szCs w:val="24"/>
        </w:rPr>
        <w:t xml:space="preserve"> to </w:t>
      </w:r>
      <w:r w:rsidR="00BB7C81">
        <w:rPr>
          <w:rFonts w:ascii="Times New Roman" w:hAnsi="Times New Roman" w:cs="Times New Roman"/>
          <w:bCs/>
          <w:sz w:val="24"/>
          <w:szCs w:val="24"/>
        </w:rPr>
        <w:t xml:space="preserve">the upper end of </w:t>
      </w:r>
      <w:r w:rsidR="0023426C">
        <w:rPr>
          <w:rFonts w:ascii="Times New Roman" w:hAnsi="Times New Roman" w:cs="Times New Roman"/>
          <w:bCs/>
          <w:sz w:val="24"/>
          <w:szCs w:val="24"/>
        </w:rPr>
        <w:t>the lake.</w:t>
      </w:r>
    </w:p>
    <w:p w14:paraId="76B979E2" w14:textId="13619EDE" w:rsidR="00B839D3" w:rsidRDefault="00B839D3"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CDBG-MIT-SUPP $7.9M </w:t>
      </w:r>
      <w:r w:rsidR="00A56334">
        <w:rPr>
          <w:rFonts w:ascii="Times New Roman" w:hAnsi="Times New Roman" w:cs="Times New Roman"/>
          <w:bCs/>
          <w:sz w:val="24"/>
          <w:szCs w:val="24"/>
        </w:rPr>
        <w:t xml:space="preserve">Streets, Flood &amp; Drainage </w:t>
      </w:r>
      <w:r w:rsidR="00F963D0">
        <w:rPr>
          <w:rFonts w:ascii="Times New Roman" w:hAnsi="Times New Roman" w:cs="Times New Roman"/>
          <w:bCs/>
          <w:sz w:val="24"/>
          <w:szCs w:val="24"/>
        </w:rPr>
        <w:t xml:space="preserve">Improvements </w:t>
      </w:r>
      <w:r>
        <w:rPr>
          <w:rFonts w:ascii="Times New Roman" w:hAnsi="Times New Roman" w:cs="Times New Roman"/>
          <w:bCs/>
          <w:sz w:val="24"/>
          <w:szCs w:val="24"/>
        </w:rPr>
        <w:t>Grant</w:t>
      </w:r>
      <w:r w:rsidR="00A56334">
        <w:rPr>
          <w:rFonts w:ascii="Times New Roman" w:hAnsi="Times New Roman" w:cs="Times New Roman"/>
          <w:bCs/>
          <w:sz w:val="24"/>
          <w:szCs w:val="24"/>
        </w:rPr>
        <w:t xml:space="preserve"> for Various Project Sites</w:t>
      </w:r>
      <w:r>
        <w:rPr>
          <w:rFonts w:ascii="Times New Roman" w:hAnsi="Times New Roman" w:cs="Times New Roman"/>
          <w:bCs/>
          <w:sz w:val="24"/>
          <w:szCs w:val="24"/>
        </w:rPr>
        <w:t xml:space="preserve">: </w:t>
      </w:r>
      <w:r w:rsidR="0023426C">
        <w:rPr>
          <w:rFonts w:ascii="Times New Roman" w:hAnsi="Times New Roman" w:cs="Times New Roman"/>
          <w:bCs/>
          <w:sz w:val="24"/>
          <w:szCs w:val="24"/>
        </w:rPr>
        <w:t>GLO is expected</w:t>
      </w:r>
      <w:r>
        <w:rPr>
          <w:rFonts w:ascii="Times New Roman" w:hAnsi="Times New Roman" w:cs="Times New Roman"/>
          <w:bCs/>
          <w:sz w:val="24"/>
          <w:szCs w:val="24"/>
        </w:rPr>
        <w:t xml:space="preserve"> to release funds in </w:t>
      </w:r>
      <w:r w:rsidR="00332EA2">
        <w:rPr>
          <w:rFonts w:ascii="Times New Roman" w:hAnsi="Times New Roman" w:cs="Times New Roman"/>
          <w:bCs/>
          <w:sz w:val="24"/>
          <w:szCs w:val="24"/>
        </w:rPr>
        <w:t xml:space="preserve">late </w:t>
      </w:r>
      <w:r>
        <w:rPr>
          <w:rFonts w:ascii="Times New Roman" w:hAnsi="Times New Roman" w:cs="Times New Roman"/>
          <w:bCs/>
          <w:sz w:val="24"/>
          <w:szCs w:val="24"/>
        </w:rPr>
        <w:t>March 2023</w:t>
      </w:r>
      <w:r w:rsidR="00332EA2">
        <w:rPr>
          <w:rFonts w:ascii="Times New Roman" w:hAnsi="Times New Roman" w:cs="Times New Roman"/>
          <w:bCs/>
          <w:sz w:val="24"/>
          <w:szCs w:val="24"/>
        </w:rPr>
        <w:t xml:space="preserve"> so the projects can move into </w:t>
      </w:r>
      <w:r w:rsidR="00C353CA">
        <w:rPr>
          <w:rFonts w:ascii="Times New Roman" w:hAnsi="Times New Roman" w:cs="Times New Roman"/>
          <w:bCs/>
          <w:sz w:val="24"/>
          <w:szCs w:val="24"/>
        </w:rPr>
        <w:t>construction.</w:t>
      </w:r>
    </w:p>
    <w:p w14:paraId="738FD57F" w14:textId="2B5BAAC5" w:rsidR="00B839D3" w:rsidRDefault="00B839D3"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CDBG-MIT-MOD $1.9M </w:t>
      </w:r>
      <w:r w:rsidR="00F963D0">
        <w:rPr>
          <w:rFonts w:ascii="Times New Roman" w:hAnsi="Times New Roman" w:cs="Times New Roman"/>
          <w:bCs/>
          <w:sz w:val="24"/>
          <w:szCs w:val="24"/>
        </w:rPr>
        <w:t xml:space="preserve">Roadway &amp; Drainage Improvements </w:t>
      </w:r>
      <w:r>
        <w:rPr>
          <w:rFonts w:ascii="Times New Roman" w:hAnsi="Times New Roman" w:cs="Times New Roman"/>
          <w:bCs/>
          <w:sz w:val="24"/>
          <w:szCs w:val="24"/>
        </w:rPr>
        <w:t xml:space="preserve">Grant: These are 4 separate projects, 2 on Ivanhoe Dr. &amp; 2 on Lakewood Dr. Projects 1 and 2 are covered by the grant that Commissioner Joe Blackshear </w:t>
      </w:r>
      <w:r w:rsidR="00A56334">
        <w:rPr>
          <w:rFonts w:ascii="Times New Roman" w:hAnsi="Times New Roman" w:cs="Times New Roman"/>
          <w:bCs/>
          <w:sz w:val="24"/>
          <w:szCs w:val="24"/>
        </w:rPr>
        <w:t xml:space="preserve">acquired for Ivanhoe Dr. from the entrance to Candy Cane Park. Projects 3 and 4 are on Lakewood Dr. A Request </w:t>
      </w:r>
      <w:r w:rsidR="006832D8">
        <w:rPr>
          <w:rFonts w:ascii="Times New Roman" w:hAnsi="Times New Roman" w:cs="Times New Roman"/>
          <w:bCs/>
          <w:sz w:val="24"/>
          <w:szCs w:val="24"/>
        </w:rPr>
        <w:t>for</w:t>
      </w:r>
      <w:r w:rsidR="00A56334">
        <w:rPr>
          <w:rFonts w:ascii="Times New Roman" w:hAnsi="Times New Roman" w:cs="Times New Roman"/>
          <w:bCs/>
          <w:sz w:val="24"/>
          <w:szCs w:val="24"/>
        </w:rPr>
        <w:t xml:space="preserve"> Information (RFI) has been submitted to GLO by LJA Engineering</w:t>
      </w:r>
      <w:r w:rsidR="00A879CA">
        <w:rPr>
          <w:rFonts w:ascii="Times New Roman" w:hAnsi="Times New Roman" w:cs="Times New Roman"/>
          <w:bCs/>
          <w:sz w:val="24"/>
          <w:szCs w:val="24"/>
        </w:rPr>
        <w:t xml:space="preserve"> regarding the change to the Scope of Work.</w:t>
      </w:r>
    </w:p>
    <w:p w14:paraId="79A83EFC" w14:textId="77777777" w:rsidR="00F963D0" w:rsidRDefault="00A56334"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GLO-RCP $300K </w:t>
      </w:r>
      <w:r w:rsidR="00F963D0">
        <w:rPr>
          <w:rFonts w:ascii="Times New Roman" w:hAnsi="Times New Roman" w:cs="Times New Roman"/>
          <w:bCs/>
          <w:sz w:val="24"/>
          <w:szCs w:val="24"/>
        </w:rPr>
        <w:t xml:space="preserve">2021 Contract Community Development </w:t>
      </w:r>
      <w:r>
        <w:rPr>
          <w:rFonts w:ascii="Times New Roman" w:hAnsi="Times New Roman" w:cs="Times New Roman"/>
          <w:bCs/>
          <w:sz w:val="24"/>
          <w:szCs w:val="24"/>
        </w:rPr>
        <w:t>Grant</w:t>
      </w:r>
      <w:r w:rsidR="00F963D0">
        <w:rPr>
          <w:rFonts w:ascii="Times New Roman" w:hAnsi="Times New Roman" w:cs="Times New Roman"/>
          <w:bCs/>
          <w:sz w:val="24"/>
          <w:szCs w:val="24"/>
        </w:rPr>
        <w:t xml:space="preserve"> for 22</w:t>
      </w:r>
      <w:r w:rsidR="00F963D0" w:rsidRPr="00F963D0">
        <w:rPr>
          <w:rFonts w:ascii="Times New Roman" w:hAnsi="Times New Roman" w:cs="Times New Roman"/>
          <w:bCs/>
          <w:sz w:val="24"/>
          <w:szCs w:val="24"/>
          <w:vertAlign w:val="superscript"/>
        </w:rPr>
        <w:t>nd</w:t>
      </w:r>
      <w:r w:rsidR="00F963D0">
        <w:rPr>
          <w:rFonts w:ascii="Times New Roman" w:hAnsi="Times New Roman" w:cs="Times New Roman"/>
          <w:bCs/>
          <w:sz w:val="24"/>
          <w:szCs w:val="24"/>
        </w:rPr>
        <w:t xml:space="preserve"> St.</w:t>
      </w:r>
      <w:r>
        <w:rPr>
          <w:rFonts w:ascii="Times New Roman" w:hAnsi="Times New Roman" w:cs="Times New Roman"/>
          <w:bCs/>
          <w:sz w:val="24"/>
          <w:szCs w:val="24"/>
        </w:rPr>
        <w:t xml:space="preserve">: </w:t>
      </w:r>
      <w:r w:rsidR="00F963D0">
        <w:rPr>
          <w:rFonts w:ascii="Times New Roman" w:hAnsi="Times New Roman" w:cs="Times New Roman"/>
          <w:bCs/>
          <w:sz w:val="24"/>
          <w:szCs w:val="24"/>
        </w:rPr>
        <w:t>Project has been contracted and environmental information is being compiled</w:t>
      </w:r>
      <w:r>
        <w:rPr>
          <w:rFonts w:ascii="Times New Roman" w:hAnsi="Times New Roman" w:cs="Times New Roman"/>
          <w:bCs/>
          <w:sz w:val="24"/>
          <w:szCs w:val="24"/>
        </w:rPr>
        <w:t>.</w:t>
      </w:r>
    </w:p>
    <w:p w14:paraId="43E5E3ED" w14:textId="3DCBB0C0" w:rsidR="00B839D3" w:rsidRDefault="00F963D0" w:rsidP="00B839D3">
      <w:pPr>
        <w:pStyle w:val="ListParagraph"/>
        <w:numPr>
          <w:ilvl w:val="1"/>
          <w:numId w:val="5"/>
        </w:numPr>
        <w:ind w:left="1440"/>
        <w:rPr>
          <w:rFonts w:ascii="Times New Roman" w:hAnsi="Times New Roman" w:cs="Times New Roman"/>
          <w:bCs/>
          <w:sz w:val="24"/>
          <w:szCs w:val="24"/>
        </w:rPr>
      </w:pPr>
      <w:r>
        <w:rPr>
          <w:rFonts w:ascii="Times New Roman" w:hAnsi="Times New Roman" w:cs="Times New Roman"/>
          <w:bCs/>
          <w:sz w:val="24"/>
          <w:szCs w:val="24"/>
        </w:rPr>
        <w:t xml:space="preserve">2023/2024 $500K Community Development Grant: Surveys and application are currently under review. </w:t>
      </w:r>
    </w:p>
    <w:p w14:paraId="3B846F94" w14:textId="77777777" w:rsidR="00BA0E5A" w:rsidRDefault="00BA0E5A" w:rsidP="009B6578">
      <w:pPr>
        <w:rPr>
          <w:rFonts w:ascii="Times New Roman" w:hAnsi="Times New Roman" w:cs="Times New Roman"/>
          <w:bCs/>
          <w:sz w:val="24"/>
          <w:szCs w:val="24"/>
        </w:rPr>
      </w:pPr>
    </w:p>
    <w:p w14:paraId="25283483" w14:textId="325D2C97" w:rsidR="003C1C61" w:rsidRPr="009B6578" w:rsidRDefault="003C1C61" w:rsidP="009B6578">
      <w:pPr>
        <w:rPr>
          <w:rFonts w:ascii="Times New Roman" w:hAnsi="Times New Roman" w:cs="Times New Roman"/>
          <w:bCs/>
          <w:sz w:val="24"/>
          <w:szCs w:val="24"/>
        </w:rPr>
      </w:pPr>
      <w:r w:rsidRPr="009B6578">
        <w:rPr>
          <w:rFonts w:ascii="Times New Roman" w:hAnsi="Times New Roman" w:cs="Times New Roman"/>
          <w:bCs/>
          <w:sz w:val="24"/>
          <w:szCs w:val="24"/>
        </w:rPr>
        <w:t>Th</w:t>
      </w:r>
      <w:r w:rsidR="00DD2A6A" w:rsidRPr="009B6578">
        <w:rPr>
          <w:rFonts w:ascii="Times New Roman" w:hAnsi="Times New Roman" w:cs="Times New Roman"/>
          <w:bCs/>
          <w:sz w:val="24"/>
          <w:szCs w:val="24"/>
        </w:rPr>
        <w:t>is</w:t>
      </w:r>
      <w:r w:rsidRPr="009B6578">
        <w:rPr>
          <w:rFonts w:ascii="Times New Roman" w:hAnsi="Times New Roman" w:cs="Times New Roman"/>
          <w:bCs/>
          <w:sz w:val="24"/>
          <w:szCs w:val="24"/>
        </w:rPr>
        <w:t xml:space="preserve"> agenda item was for information only, no action taken.</w:t>
      </w:r>
    </w:p>
    <w:p w14:paraId="7CBF1CE5" w14:textId="1BBF8F60" w:rsidR="004D5386" w:rsidRDefault="004D5386">
      <w:pPr>
        <w:ind w:left="0"/>
        <w:rPr>
          <w:rFonts w:ascii="Times New Roman" w:hAnsi="Times New Roman" w:cs="Times New Roman"/>
          <w:b/>
          <w:bCs/>
          <w:sz w:val="24"/>
          <w:szCs w:val="24"/>
          <w:u w:val="single"/>
        </w:rPr>
      </w:pPr>
    </w:p>
    <w:p w14:paraId="2B0B4799" w14:textId="6848C459"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 xml:space="preserve">Agenda Item </w:t>
      </w:r>
      <w:r w:rsidR="00FE4389">
        <w:rPr>
          <w:rFonts w:ascii="Times New Roman" w:hAnsi="Times New Roman" w:cs="Times New Roman"/>
          <w:b/>
          <w:bCs/>
          <w:sz w:val="24"/>
          <w:szCs w:val="24"/>
          <w:u w:val="single"/>
        </w:rPr>
        <w:t>#</w:t>
      </w:r>
      <w:r w:rsidR="006B15E1">
        <w:rPr>
          <w:rFonts w:ascii="Times New Roman" w:hAnsi="Times New Roman" w:cs="Times New Roman"/>
          <w:b/>
          <w:bCs/>
          <w:sz w:val="24"/>
          <w:szCs w:val="24"/>
          <w:u w:val="single"/>
        </w:rPr>
        <w:t>2</w:t>
      </w:r>
      <w:r w:rsidRPr="002D02E6">
        <w:rPr>
          <w:rFonts w:ascii="Times New Roman" w:hAnsi="Times New Roman" w:cs="Times New Roman"/>
          <w:b/>
          <w:bCs/>
          <w:sz w:val="24"/>
          <w:szCs w:val="24"/>
          <w:u w:val="single"/>
        </w:rPr>
        <w:t xml:space="preserve"> - Supervisor of Dam Report </w:t>
      </w:r>
      <w:r w:rsidR="009B6578">
        <w:rPr>
          <w:rFonts w:ascii="Times New Roman" w:hAnsi="Times New Roman" w:cs="Times New Roman"/>
          <w:b/>
          <w:bCs/>
          <w:sz w:val="24"/>
          <w:szCs w:val="24"/>
          <w:u w:val="single"/>
        </w:rPr>
        <w:t xml:space="preserve">for </w:t>
      </w:r>
      <w:r w:rsidR="00D66ED8">
        <w:rPr>
          <w:rFonts w:ascii="Times New Roman" w:hAnsi="Times New Roman" w:cs="Times New Roman"/>
          <w:b/>
          <w:bCs/>
          <w:sz w:val="24"/>
          <w:szCs w:val="24"/>
          <w:u w:val="single"/>
        </w:rPr>
        <w:t>February</w:t>
      </w:r>
      <w:r w:rsidR="009B6578">
        <w:rPr>
          <w:rFonts w:ascii="Times New Roman" w:hAnsi="Times New Roman" w:cs="Times New Roman"/>
          <w:b/>
          <w:bCs/>
          <w:sz w:val="24"/>
          <w:szCs w:val="24"/>
          <w:u w:val="single"/>
        </w:rPr>
        <w:t xml:space="preserve"> 2023</w:t>
      </w:r>
      <w:r w:rsidR="008164F3">
        <w:rPr>
          <w:rFonts w:ascii="Times New Roman" w:hAnsi="Times New Roman" w:cs="Times New Roman"/>
          <w:b/>
          <w:bCs/>
          <w:sz w:val="24"/>
          <w:szCs w:val="24"/>
          <w:u w:val="single"/>
        </w:rPr>
        <w:t xml:space="preserve"> (Rusty Harrison)</w:t>
      </w:r>
    </w:p>
    <w:p w14:paraId="3599AA7C" w14:textId="77777777" w:rsidR="00BA0E5A" w:rsidRDefault="00BA0E5A" w:rsidP="00DE4509">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Lake Camelot is at normal level.</w:t>
      </w:r>
    </w:p>
    <w:p w14:paraId="6EEF47A8" w14:textId="77777777" w:rsidR="00BA0E5A" w:rsidRDefault="00BA0E5A" w:rsidP="00DE4509">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Lake Galahad is 1” over weir.</w:t>
      </w:r>
    </w:p>
    <w:p w14:paraId="39424B62" w14:textId="462A95EA" w:rsidR="00BA0E5A" w:rsidRDefault="00BA0E5A" w:rsidP="00DE4509">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lastRenderedPageBreak/>
        <w:t xml:space="preserve">Weeds </w:t>
      </w:r>
      <w:r w:rsidR="000C3F6D">
        <w:rPr>
          <w:rFonts w:ascii="Times New Roman" w:hAnsi="Times New Roman" w:cs="Times New Roman"/>
          <w:bCs/>
          <w:sz w:val="24"/>
          <w:szCs w:val="24"/>
        </w:rPr>
        <w:t xml:space="preserve">are </w:t>
      </w:r>
      <w:r>
        <w:rPr>
          <w:rFonts w:ascii="Times New Roman" w:hAnsi="Times New Roman" w:cs="Times New Roman"/>
          <w:bCs/>
          <w:sz w:val="24"/>
          <w:szCs w:val="24"/>
        </w:rPr>
        <w:t>hav</w:t>
      </w:r>
      <w:r w:rsidR="000C3F6D">
        <w:rPr>
          <w:rFonts w:ascii="Times New Roman" w:hAnsi="Times New Roman" w:cs="Times New Roman"/>
          <w:bCs/>
          <w:sz w:val="24"/>
          <w:szCs w:val="24"/>
        </w:rPr>
        <w:t>ing to</w:t>
      </w:r>
      <w:r>
        <w:rPr>
          <w:rFonts w:ascii="Times New Roman" w:hAnsi="Times New Roman" w:cs="Times New Roman"/>
          <w:bCs/>
          <w:sz w:val="24"/>
          <w:szCs w:val="24"/>
        </w:rPr>
        <w:t xml:space="preserve"> be removed from Lake Tristan grates</w:t>
      </w:r>
      <w:r w:rsidR="00B05724">
        <w:rPr>
          <w:rFonts w:ascii="Times New Roman" w:hAnsi="Times New Roman" w:cs="Times New Roman"/>
          <w:bCs/>
          <w:sz w:val="24"/>
          <w:szCs w:val="24"/>
        </w:rPr>
        <w:t xml:space="preserve"> about once a week</w:t>
      </w:r>
      <w:r>
        <w:rPr>
          <w:rFonts w:ascii="Times New Roman" w:hAnsi="Times New Roman" w:cs="Times New Roman"/>
          <w:bCs/>
          <w:sz w:val="24"/>
          <w:szCs w:val="24"/>
        </w:rPr>
        <w:t>.</w:t>
      </w:r>
    </w:p>
    <w:p w14:paraId="15A1192E" w14:textId="77777777" w:rsidR="00DF730C" w:rsidRDefault="00DF730C" w:rsidP="00DF730C">
      <w:pPr>
        <w:rPr>
          <w:rFonts w:ascii="Times New Roman" w:hAnsi="Times New Roman" w:cs="Times New Roman"/>
          <w:bCs/>
          <w:sz w:val="24"/>
          <w:szCs w:val="24"/>
        </w:rPr>
      </w:pPr>
    </w:p>
    <w:p w14:paraId="5014136F" w14:textId="26F4BA70" w:rsidR="00775BB9" w:rsidRPr="002D02E6" w:rsidRDefault="00775BB9" w:rsidP="00DF730C">
      <w:pPr>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1F97C38C" w14:textId="77777777" w:rsidR="00775BB9" w:rsidRDefault="00775BB9" w:rsidP="00775BB9">
      <w:pPr>
        <w:rPr>
          <w:rFonts w:ascii="Times New Roman" w:hAnsi="Times New Roman" w:cs="Times New Roman"/>
          <w:sz w:val="24"/>
          <w:szCs w:val="24"/>
        </w:rPr>
      </w:pPr>
    </w:p>
    <w:p w14:paraId="2B29261D" w14:textId="533926DF" w:rsidR="004D581B" w:rsidRDefault="004D581B" w:rsidP="00775BB9">
      <w:pPr>
        <w:rPr>
          <w:rFonts w:ascii="Times New Roman" w:hAnsi="Times New Roman" w:cs="Times New Roman"/>
          <w:sz w:val="24"/>
          <w:szCs w:val="24"/>
        </w:rPr>
      </w:pPr>
      <w:r w:rsidRPr="002D02E6">
        <w:rPr>
          <w:rFonts w:ascii="Times New Roman" w:hAnsi="Times New Roman" w:cs="Times New Roman"/>
          <w:b/>
          <w:bCs/>
          <w:sz w:val="24"/>
          <w:szCs w:val="24"/>
          <w:u w:val="single"/>
        </w:rPr>
        <w:t xml:space="preserve">Agenda Item </w:t>
      </w:r>
      <w:r>
        <w:rPr>
          <w:rFonts w:ascii="Times New Roman" w:hAnsi="Times New Roman" w:cs="Times New Roman"/>
          <w:b/>
          <w:bCs/>
          <w:sz w:val="24"/>
          <w:szCs w:val="24"/>
          <w:u w:val="single"/>
        </w:rPr>
        <w:t>#</w:t>
      </w:r>
      <w:r w:rsidR="00372AAD">
        <w:rPr>
          <w:rFonts w:ascii="Times New Roman" w:hAnsi="Times New Roman" w:cs="Times New Roman"/>
          <w:b/>
          <w:bCs/>
          <w:sz w:val="24"/>
          <w:szCs w:val="24"/>
          <w:u w:val="single"/>
        </w:rPr>
        <w:t>3</w:t>
      </w:r>
      <w:r w:rsidRPr="002D02E6">
        <w:rPr>
          <w:rFonts w:ascii="Times New Roman" w:hAnsi="Times New Roman" w:cs="Times New Roman"/>
          <w:b/>
          <w:bCs/>
          <w:sz w:val="24"/>
          <w:szCs w:val="24"/>
          <w:u w:val="single"/>
        </w:rPr>
        <w:t xml:space="preserve"> –</w:t>
      </w:r>
      <w:r w:rsidR="00372AAD">
        <w:rPr>
          <w:rFonts w:ascii="Times New Roman" w:hAnsi="Times New Roman" w:cs="Times New Roman"/>
          <w:b/>
          <w:bCs/>
          <w:sz w:val="24"/>
          <w:szCs w:val="24"/>
          <w:u w:val="single"/>
        </w:rPr>
        <w:t>Quote from Chance Construction on re-caulk work</w:t>
      </w:r>
    </w:p>
    <w:p w14:paraId="01F32048" w14:textId="262A6861" w:rsidR="004D581B" w:rsidRDefault="00351972" w:rsidP="00775BB9">
      <w:pPr>
        <w:rPr>
          <w:rFonts w:ascii="Times New Roman" w:hAnsi="Times New Roman" w:cs="Times New Roman"/>
          <w:sz w:val="24"/>
          <w:szCs w:val="24"/>
        </w:rPr>
      </w:pPr>
      <w:r>
        <w:rPr>
          <w:rFonts w:ascii="Times New Roman" w:hAnsi="Times New Roman" w:cs="Times New Roman"/>
          <w:bCs/>
          <w:sz w:val="24"/>
          <w:szCs w:val="24"/>
        </w:rPr>
        <w:t xml:space="preserve">Mr. Harrison </w:t>
      </w:r>
      <w:r w:rsidR="003A1D71">
        <w:rPr>
          <w:rFonts w:ascii="Times New Roman" w:hAnsi="Times New Roman" w:cs="Times New Roman"/>
          <w:bCs/>
          <w:sz w:val="24"/>
          <w:szCs w:val="24"/>
        </w:rPr>
        <w:t>explained the city is</w:t>
      </w:r>
      <w:r w:rsidR="00765866">
        <w:rPr>
          <w:rFonts w:ascii="Times New Roman" w:hAnsi="Times New Roman" w:cs="Times New Roman"/>
          <w:bCs/>
          <w:sz w:val="24"/>
          <w:szCs w:val="24"/>
        </w:rPr>
        <w:t xml:space="preserve"> waiting on Chance Construction to schedule recaulking on Lake Charmaine dam spillway</w:t>
      </w:r>
      <w:r w:rsidR="008362CF">
        <w:rPr>
          <w:rFonts w:ascii="Times New Roman" w:hAnsi="Times New Roman" w:cs="Times New Roman"/>
          <w:bCs/>
          <w:sz w:val="24"/>
          <w:szCs w:val="24"/>
        </w:rPr>
        <w:t>, however</w:t>
      </w:r>
      <w:r w:rsidR="00247904">
        <w:rPr>
          <w:rFonts w:ascii="Times New Roman" w:hAnsi="Times New Roman" w:cs="Times New Roman"/>
          <w:bCs/>
          <w:sz w:val="24"/>
          <w:szCs w:val="24"/>
        </w:rPr>
        <w:t xml:space="preserve"> t</w:t>
      </w:r>
      <w:r w:rsidR="00765866">
        <w:rPr>
          <w:rFonts w:ascii="Times New Roman" w:hAnsi="Times New Roman" w:cs="Times New Roman"/>
          <w:bCs/>
          <w:sz w:val="24"/>
          <w:szCs w:val="24"/>
        </w:rPr>
        <w:t xml:space="preserve">he </w:t>
      </w:r>
      <w:r w:rsidR="004A031C">
        <w:rPr>
          <w:rFonts w:ascii="Times New Roman" w:hAnsi="Times New Roman" w:cs="Times New Roman"/>
          <w:bCs/>
          <w:sz w:val="24"/>
          <w:szCs w:val="24"/>
        </w:rPr>
        <w:t>quote for the work</w:t>
      </w:r>
      <w:r w:rsidR="00765866">
        <w:rPr>
          <w:rFonts w:ascii="Times New Roman" w:hAnsi="Times New Roman" w:cs="Times New Roman"/>
          <w:bCs/>
          <w:sz w:val="24"/>
          <w:szCs w:val="24"/>
        </w:rPr>
        <w:t xml:space="preserve"> is $23,0</w:t>
      </w:r>
      <w:r w:rsidR="004A031C">
        <w:rPr>
          <w:rFonts w:ascii="Times New Roman" w:hAnsi="Times New Roman" w:cs="Times New Roman"/>
          <w:bCs/>
          <w:sz w:val="24"/>
          <w:szCs w:val="24"/>
        </w:rPr>
        <w:t>96</w:t>
      </w:r>
      <w:r w:rsidR="00765866">
        <w:rPr>
          <w:rFonts w:ascii="Times New Roman" w:hAnsi="Times New Roman" w:cs="Times New Roman"/>
          <w:bCs/>
          <w:sz w:val="24"/>
          <w:szCs w:val="24"/>
        </w:rPr>
        <w:t xml:space="preserve">. This is $8,000 more than </w:t>
      </w:r>
      <w:r w:rsidR="004A031C">
        <w:rPr>
          <w:rFonts w:ascii="Times New Roman" w:hAnsi="Times New Roman" w:cs="Times New Roman"/>
          <w:bCs/>
          <w:sz w:val="24"/>
          <w:szCs w:val="24"/>
        </w:rPr>
        <w:t xml:space="preserve">the </w:t>
      </w:r>
      <w:r w:rsidR="00765866">
        <w:rPr>
          <w:rFonts w:ascii="Times New Roman" w:hAnsi="Times New Roman" w:cs="Times New Roman"/>
          <w:bCs/>
          <w:sz w:val="24"/>
          <w:szCs w:val="24"/>
        </w:rPr>
        <w:t>previous recaulking</w:t>
      </w:r>
      <w:r w:rsidR="003B04D3">
        <w:rPr>
          <w:rFonts w:ascii="Times New Roman" w:hAnsi="Times New Roman" w:cs="Times New Roman"/>
          <w:bCs/>
          <w:sz w:val="24"/>
          <w:szCs w:val="24"/>
        </w:rPr>
        <w:t xml:space="preserve"> work. </w:t>
      </w:r>
      <w:r w:rsidR="00A02DF5">
        <w:rPr>
          <w:rFonts w:ascii="Times New Roman" w:hAnsi="Times New Roman" w:cs="Times New Roman"/>
          <w:bCs/>
          <w:sz w:val="24"/>
          <w:szCs w:val="24"/>
        </w:rPr>
        <w:t>Due to the amount Council will need to authorize the work</w:t>
      </w:r>
      <w:r w:rsidR="007D44BC">
        <w:rPr>
          <w:rFonts w:ascii="Times New Roman" w:hAnsi="Times New Roman" w:cs="Times New Roman"/>
          <w:bCs/>
          <w:sz w:val="24"/>
          <w:szCs w:val="24"/>
        </w:rPr>
        <w:t xml:space="preserve">. Councilman Morris made the motion to </w:t>
      </w:r>
      <w:r w:rsidR="00683681">
        <w:rPr>
          <w:rFonts w:ascii="Times New Roman" w:hAnsi="Times New Roman" w:cs="Times New Roman"/>
          <w:bCs/>
          <w:sz w:val="24"/>
          <w:szCs w:val="24"/>
        </w:rPr>
        <w:t xml:space="preserve">approve Chance Construction </w:t>
      </w:r>
      <w:r>
        <w:rPr>
          <w:rFonts w:ascii="Times New Roman" w:hAnsi="Times New Roman" w:cs="Times New Roman"/>
          <w:bCs/>
          <w:sz w:val="24"/>
          <w:szCs w:val="24"/>
        </w:rPr>
        <w:t>for re-caulking work in the amount of $23,096.</w:t>
      </w:r>
      <w:r w:rsidR="00247904">
        <w:rPr>
          <w:rFonts w:ascii="Times New Roman" w:hAnsi="Times New Roman" w:cs="Times New Roman"/>
          <w:bCs/>
          <w:sz w:val="24"/>
          <w:szCs w:val="24"/>
        </w:rPr>
        <w:t xml:space="preserve"> Councilman Warren made the second and the motion passed unanimously.</w:t>
      </w:r>
      <w:r w:rsidR="00310755">
        <w:rPr>
          <w:rFonts w:ascii="Times New Roman" w:hAnsi="Times New Roman" w:cs="Times New Roman"/>
          <w:bCs/>
          <w:sz w:val="24"/>
          <w:szCs w:val="24"/>
        </w:rPr>
        <w:t xml:space="preserve"> Mr. Harrison said the work will commence when the weather cooperates</w:t>
      </w:r>
      <w:r w:rsidR="00C62846">
        <w:rPr>
          <w:rFonts w:ascii="Times New Roman" w:hAnsi="Times New Roman" w:cs="Times New Roman"/>
          <w:bCs/>
          <w:sz w:val="24"/>
          <w:szCs w:val="24"/>
        </w:rPr>
        <w:t xml:space="preserve"> and the contractor has employees available.</w:t>
      </w:r>
      <w:r w:rsidR="00E02EA8">
        <w:rPr>
          <w:rFonts w:ascii="Times New Roman" w:hAnsi="Times New Roman" w:cs="Times New Roman"/>
          <w:bCs/>
          <w:sz w:val="24"/>
          <w:szCs w:val="24"/>
        </w:rPr>
        <w:t xml:space="preserve"> </w:t>
      </w:r>
    </w:p>
    <w:p w14:paraId="303E731C" w14:textId="77777777" w:rsidR="008164F3" w:rsidRPr="002D02E6" w:rsidRDefault="008164F3" w:rsidP="00775BB9">
      <w:pPr>
        <w:rPr>
          <w:rFonts w:ascii="Times New Roman" w:hAnsi="Times New Roman" w:cs="Times New Roman"/>
          <w:sz w:val="24"/>
          <w:szCs w:val="24"/>
        </w:rPr>
      </w:pPr>
    </w:p>
    <w:p w14:paraId="5E4CA7E4" w14:textId="35E05331" w:rsidR="003A786A" w:rsidRDefault="00693CF2" w:rsidP="00BA529C">
      <w:pPr>
        <w:pStyle w:val="ListParagraph"/>
        <w:tabs>
          <w:tab w:val="left" w:pos="10080"/>
        </w:tabs>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 xml:space="preserve">Agenda Item </w:t>
      </w:r>
      <w:r w:rsidR="006B15E1">
        <w:rPr>
          <w:rFonts w:ascii="Times New Roman" w:hAnsi="Times New Roman" w:cs="Times New Roman"/>
          <w:b/>
          <w:bCs/>
          <w:sz w:val="24"/>
          <w:szCs w:val="24"/>
          <w:u w:val="single"/>
        </w:rPr>
        <w:t>#</w:t>
      </w:r>
      <w:r w:rsidR="00372AAD">
        <w:rPr>
          <w:rFonts w:ascii="Times New Roman" w:hAnsi="Times New Roman" w:cs="Times New Roman"/>
          <w:b/>
          <w:bCs/>
          <w:sz w:val="24"/>
          <w:szCs w:val="24"/>
          <w:u w:val="single"/>
        </w:rPr>
        <w:t>3</w:t>
      </w:r>
      <w:r w:rsidR="00D16D10">
        <w:rPr>
          <w:rFonts w:ascii="Times New Roman" w:hAnsi="Times New Roman" w:cs="Times New Roman"/>
          <w:b/>
          <w:bCs/>
          <w:sz w:val="24"/>
          <w:szCs w:val="24"/>
          <w:u w:val="single"/>
        </w:rPr>
        <w:t xml:space="preserve"> (mis-number)</w:t>
      </w:r>
      <w:r w:rsidRPr="002D02E6">
        <w:rPr>
          <w:rFonts w:ascii="Times New Roman" w:hAnsi="Times New Roman" w:cs="Times New Roman"/>
          <w:b/>
          <w:bCs/>
          <w:sz w:val="24"/>
          <w:szCs w:val="24"/>
          <w:u w:val="single"/>
        </w:rPr>
        <w:t xml:space="preserve"> – Municipal Court Activity Report</w:t>
      </w:r>
      <w:r w:rsidR="003A786A">
        <w:rPr>
          <w:rFonts w:ascii="Times New Roman" w:hAnsi="Times New Roman" w:cs="Times New Roman"/>
          <w:b/>
          <w:bCs/>
          <w:sz w:val="24"/>
          <w:szCs w:val="24"/>
          <w:u w:val="single"/>
        </w:rPr>
        <w:t xml:space="preserve"> for </w:t>
      </w:r>
      <w:r w:rsidR="00D66ED8">
        <w:rPr>
          <w:rFonts w:ascii="Times New Roman" w:hAnsi="Times New Roman" w:cs="Times New Roman"/>
          <w:b/>
          <w:bCs/>
          <w:sz w:val="24"/>
          <w:szCs w:val="24"/>
          <w:u w:val="single"/>
        </w:rPr>
        <w:t>February</w:t>
      </w:r>
      <w:r w:rsidR="003A786A">
        <w:rPr>
          <w:rFonts w:ascii="Times New Roman" w:hAnsi="Times New Roman" w:cs="Times New Roman"/>
          <w:b/>
          <w:bCs/>
          <w:sz w:val="24"/>
          <w:szCs w:val="24"/>
          <w:u w:val="single"/>
        </w:rPr>
        <w:t xml:space="preserve"> 202</w:t>
      </w:r>
      <w:r w:rsidR="009B6578">
        <w:rPr>
          <w:rFonts w:ascii="Times New Roman" w:hAnsi="Times New Roman" w:cs="Times New Roman"/>
          <w:b/>
          <w:bCs/>
          <w:sz w:val="24"/>
          <w:szCs w:val="24"/>
          <w:u w:val="single"/>
        </w:rPr>
        <w:t>3</w:t>
      </w:r>
      <w:r w:rsidR="00E860E6">
        <w:rPr>
          <w:rFonts w:ascii="Times New Roman" w:hAnsi="Times New Roman" w:cs="Times New Roman"/>
          <w:b/>
          <w:bCs/>
          <w:sz w:val="24"/>
          <w:szCs w:val="24"/>
          <w:u w:val="single"/>
        </w:rPr>
        <w:t xml:space="preserve"> </w:t>
      </w:r>
    </w:p>
    <w:p w14:paraId="74B3F9AE" w14:textId="77777777" w:rsidR="000202E2" w:rsidRDefault="000202E2" w:rsidP="000202E2">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Class C Warranty Amnesty program is in effect from March 16, 2023 through May 16, 2023.</w:t>
      </w:r>
    </w:p>
    <w:p w14:paraId="3B45292A" w14:textId="77777777" w:rsidR="000202E2" w:rsidRDefault="000202E2" w:rsidP="005E5DFE">
      <w:pPr>
        <w:pStyle w:val="ListParagraph"/>
        <w:tabs>
          <w:tab w:val="decimal" w:pos="10080"/>
        </w:tabs>
        <w:rPr>
          <w:rFonts w:ascii="Times New Roman" w:hAnsi="Times New Roman" w:cs="Times New Roman"/>
          <w:sz w:val="24"/>
          <w:szCs w:val="24"/>
        </w:rPr>
      </w:pPr>
    </w:p>
    <w:p w14:paraId="4FDF10ED" w14:textId="33DCDE33"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&amp; Court Costs Collected</w:t>
      </w:r>
      <w:r>
        <w:rPr>
          <w:rFonts w:ascii="Times New Roman" w:hAnsi="Times New Roman" w:cs="Times New Roman"/>
          <w:sz w:val="24"/>
          <w:szCs w:val="24"/>
        </w:rPr>
        <w:tab/>
        <w:t>$</w:t>
      </w:r>
      <w:r w:rsidR="006B15E1">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2E2">
        <w:rPr>
          <w:rFonts w:ascii="Times New Roman" w:hAnsi="Times New Roman" w:cs="Times New Roman"/>
          <w:sz w:val="24"/>
          <w:szCs w:val="24"/>
        </w:rPr>
        <w:t>150</w:t>
      </w:r>
      <w:r w:rsidR="00C1212E">
        <w:rPr>
          <w:rFonts w:ascii="Times New Roman" w:hAnsi="Times New Roman" w:cs="Times New Roman"/>
          <w:sz w:val="24"/>
          <w:szCs w:val="24"/>
        </w:rPr>
        <w:t>.00</w:t>
      </w:r>
    </w:p>
    <w:p w14:paraId="3B993954" w14:textId="2957B9C1"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Collected by City</w:t>
      </w:r>
      <w:r>
        <w:rPr>
          <w:rFonts w:ascii="Times New Roman" w:hAnsi="Times New Roman" w:cs="Times New Roman"/>
          <w:sz w:val="24"/>
          <w:szCs w:val="24"/>
        </w:rPr>
        <w:tab/>
        <w:t xml:space="preserve">$ </w:t>
      </w:r>
      <w:r w:rsidR="006B15E1">
        <w:rPr>
          <w:rFonts w:ascii="Times New Roman" w:hAnsi="Times New Roman" w:cs="Times New Roman"/>
          <w:sz w:val="24"/>
          <w:szCs w:val="24"/>
        </w:rPr>
        <w:t xml:space="preserve"> </w:t>
      </w:r>
      <w:r w:rsidR="000202E2">
        <w:rPr>
          <w:rFonts w:ascii="Times New Roman" w:hAnsi="Times New Roman" w:cs="Times New Roman"/>
          <w:sz w:val="24"/>
          <w:szCs w:val="24"/>
        </w:rPr>
        <w:t xml:space="preserve"> </w:t>
      </w:r>
      <w:r w:rsidR="006B15E1">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2E2">
        <w:rPr>
          <w:rFonts w:ascii="Times New Roman" w:hAnsi="Times New Roman" w:cs="Times New Roman"/>
          <w:sz w:val="24"/>
          <w:szCs w:val="24"/>
        </w:rPr>
        <w:t>63.19</w:t>
      </w:r>
    </w:p>
    <w:p w14:paraId="00390E35" w14:textId="14FCC2E6"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Total Fines Sent to State</w:t>
      </w:r>
      <w:r>
        <w:rPr>
          <w:rFonts w:ascii="Times New Roman" w:hAnsi="Times New Roman" w:cs="Times New Roman"/>
          <w:sz w:val="24"/>
          <w:szCs w:val="24"/>
        </w:rPr>
        <w:tab/>
        <w:t xml:space="preserve">$ </w:t>
      </w:r>
      <w:r w:rsidR="006B15E1">
        <w:rPr>
          <w:rFonts w:ascii="Times New Roman" w:hAnsi="Times New Roman" w:cs="Times New Roman"/>
          <w:sz w:val="24"/>
          <w:szCs w:val="24"/>
        </w:rPr>
        <w:t xml:space="preserve">  </w:t>
      </w:r>
      <w:r>
        <w:rPr>
          <w:rFonts w:ascii="Times New Roman" w:hAnsi="Times New Roman" w:cs="Times New Roman"/>
          <w:sz w:val="24"/>
          <w:szCs w:val="24"/>
        </w:rPr>
        <w:t xml:space="preserve"> </w:t>
      </w:r>
      <w:r w:rsidR="00C1212E">
        <w:rPr>
          <w:rFonts w:ascii="Times New Roman" w:hAnsi="Times New Roman" w:cs="Times New Roman"/>
          <w:sz w:val="24"/>
          <w:szCs w:val="24"/>
        </w:rPr>
        <w:t xml:space="preserve">  </w:t>
      </w:r>
      <w:r w:rsidR="000202E2">
        <w:rPr>
          <w:rFonts w:ascii="Times New Roman" w:hAnsi="Times New Roman" w:cs="Times New Roman"/>
          <w:sz w:val="24"/>
          <w:szCs w:val="24"/>
        </w:rPr>
        <w:t>86.81</w:t>
      </w:r>
    </w:p>
    <w:p w14:paraId="2912B331" w14:textId="77777777" w:rsidR="000202E2" w:rsidRDefault="000202E2" w:rsidP="005E5DFE">
      <w:pPr>
        <w:pStyle w:val="ListParagraph"/>
        <w:tabs>
          <w:tab w:val="decimal" w:pos="10080"/>
        </w:tabs>
        <w:rPr>
          <w:rFonts w:ascii="Times New Roman" w:hAnsi="Times New Roman" w:cs="Times New Roman"/>
          <w:sz w:val="24"/>
          <w:szCs w:val="24"/>
        </w:rPr>
      </w:pPr>
    </w:p>
    <w:p w14:paraId="2243B766" w14:textId="5435A549" w:rsidR="006B15E1" w:rsidRDefault="006B15E1"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Fiscal Year to Date Fines Collected</w:t>
      </w:r>
      <w:r>
        <w:rPr>
          <w:rFonts w:ascii="Times New Roman" w:hAnsi="Times New Roman" w:cs="Times New Roman"/>
          <w:sz w:val="24"/>
          <w:szCs w:val="24"/>
        </w:rPr>
        <w:tab/>
        <w:t>$ 2,</w:t>
      </w:r>
      <w:r w:rsidR="000202E2">
        <w:rPr>
          <w:rFonts w:ascii="Times New Roman" w:hAnsi="Times New Roman" w:cs="Times New Roman"/>
          <w:sz w:val="24"/>
          <w:szCs w:val="24"/>
        </w:rPr>
        <w:t>511.10</w:t>
      </w:r>
    </w:p>
    <w:p w14:paraId="3E2E401C" w14:textId="3288620B" w:rsidR="005E5DFE" w:rsidRDefault="005E5DFE"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Previous Year to Date Fines Collected</w:t>
      </w:r>
      <w:r>
        <w:rPr>
          <w:rFonts w:ascii="Times New Roman" w:hAnsi="Times New Roman" w:cs="Times New Roman"/>
          <w:sz w:val="24"/>
          <w:szCs w:val="24"/>
        </w:rPr>
        <w:tab/>
        <w:t xml:space="preserve">$ </w:t>
      </w:r>
      <w:r w:rsidR="000202E2">
        <w:rPr>
          <w:rFonts w:ascii="Times New Roman" w:hAnsi="Times New Roman" w:cs="Times New Roman"/>
          <w:sz w:val="24"/>
          <w:szCs w:val="24"/>
        </w:rPr>
        <w:t>5,532.00</w:t>
      </w:r>
    </w:p>
    <w:p w14:paraId="3525FF50" w14:textId="0DC06633" w:rsidR="000202E2" w:rsidRDefault="000202E2" w:rsidP="005E5DFE">
      <w:pPr>
        <w:pStyle w:val="ListParagraph"/>
        <w:tabs>
          <w:tab w:val="decimal" w:pos="10080"/>
        </w:tabs>
        <w:rPr>
          <w:rFonts w:ascii="Times New Roman" w:hAnsi="Times New Roman" w:cs="Times New Roman"/>
          <w:sz w:val="24"/>
          <w:szCs w:val="24"/>
        </w:rPr>
      </w:pPr>
    </w:p>
    <w:p w14:paraId="291D669B" w14:textId="42F789FA" w:rsidR="000202E2" w:rsidRDefault="000202E2"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Ordinance Hearings Scheduled:</w:t>
      </w:r>
      <w:r>
        <w:rPr>
          <w:rFonts w:ascii="Times New Roman" w:hAnsi="Times New Roman" w:cs="Times New Roman"/>
          <w:sz w:val="24"/>
          <w:szCs w:val="24"/>
        </w:rPr>
        <w:tab/>
        <w:t>3</w:t>
      </w:r>
    </w:p>
    <w:p w14:paraId="2D752266" w14:textId="252606C2" w:rsidR="000202E2" w:rsidRPr="003A786A" w:rsidRDefault="000202E2" w:rsidP="005E5DFE">
      <w:pPr>
        <w:pStyle w:val="ListParagraph"/>
        <w:tabs>
          <w:tab w:val="decimal" w:pos="10080"/>
        </w:tabs>
        <w:rPr>
          <w:rFonts w:ascii="Times New Roman" w:hAnsi="Times New Roman" w:cs="Times New Roman"/>
          <w:sz w:val="24"/>
          <w:szCs w:val="24"/>
        </w:rPr>
      </w:pPr>
      <w:r>
        <w:rPr>
          <w:rFonts w:ascii="Times New Roman" w:hAnsi="Times New Roman" w:cs="Times New Roman"/>
          <w:sz w:val="24"/>
          <w:szCs w:val="24"/>
        </w:rPr>
        <w:t>Ordinance Hearings Held:</w:t>
      </w:r>
      <w:r>
        <w:rPr>
          <w:rFonts w:ascii="Times New Roman" w:hAnsi="Times New Roman" w:cs="Times New Roman"/>
          <w:sz w:val="24"/>
          <w:szCs w:val="24"/>
        </w:rPr>
        <w:tab/>
        <w:t>2</w:t>
      </w:r>
    </w:p>
    <w:p w14:paraId="085EA90F" w14:textId="77777777" w:rsidR="000202E2" w:rsidRDefault="000202E2" w:rsidP="009D5EE0">
      <w:pPr>
        <w:tabs>
          <w:tab w:val="left" w:pos="1080"/>
          <w:tab w:val="right" w:pos="9360"/>
        </w:tabs>
        <w:rPr>
          <w:rFonts w:ascii="Times New Roman" w:hAnsi="Times New Roman" w:cs="Times New Roman"/>
          <w:bCs/>
          <w:sz w:val="24"/>
          <w:szCs w:val="24"/>
        </w:rPr>
      </w:pPr>
    </w:p>
    <w:p w14:paraId="16376126" w14:textId="377E6E6A" w:rsidR="009D5EE0" w:rsidRDefault="009D5EE0" w:rsidP="009D5EE0">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42F018E5" w14:textId="77777777" w:rsidR="005E5DFE" w:rsidRPr="00FE4389" w:rsidRDefault="005E5DFE" w:rsidP="005E5DFE">
      <w:pPr>
        <w:pStyle w:val="ListParagraph"/>
        <w:tabs>
          <w:tab w:val="decimal" w:pos="10051"/>
          <w:tab w:val="left" w:pos="10080"/>
        </w:tabs>
        <w:rPr>
          <w:rFonts w:ascii="Times New Roman" w:hAnsi="Times New Roman" w:cs="Times New Roman"/>
          <w:sz w:val="24"/>
          <w:szCs w:val="24"/>
        </w:rPr>
      </w:pPr>
    </w:p>
    <w:p w14:paraId="418AEBED" w14:textId="0F5F20DC" w:rsidR="00A4500E" w:rsidRPr="002D02E6" w:rsidRDefault="00693CF2" w:rsidP="00736340">
      <w:pPr>
        <w:pStyle w:val="ListParagraph"/>
        <w:tabs>
          <w:tab w:val="decimal" w:pos="10051"/>
        </w:tabs>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A364CF">
        <w:rPr>
          <w:rFonts w:ascii="Times New Roman" w:hAnsi="Times New Roman" w:cs="Times New Roman"/>
          <w:b/>
          <w:bCs/>
          <w:sz w:val="24"/>
          <w:szCs w:val="24"/>
          <w:u w:val="single"/>
        </w:rPr>
        <w:t>4</w:t>
      </w:r>
      <w:r w:rsidRPr="002D02E6">
        <w:rPr>
          <w:rFonts w:ascii="Times New Roman" w:hAnsi="Times New Roman" w:cs="Times New Roman"/>
          <w:b/>
          <w:bCs/>
          <w:sz w:val="24"/>
          <w:szCs w:val="24"/>
          <w:u w:val="single"/>
        </w:rPr>
        <w:t xml:space="preserve"> – City Marshal Activity Report</w:t>
      </w:r>
      <w:r w:rsidR="0082108F">
        <w:rPr>
          <w:rFonts w:ascii="Times New Roman" w:hAnsi="Times New Roman" w:cs="Times New Roman"/>
          <w:b/>
          <w:bCs/>
          <w:sz w:val="24"/>
          <w:szCs w:val="24"/>
          <w:u w:val="single"/>
        </w:rPr>
        <w:t xml:space="preserve"> for </w:t>
      </w:r>
      <w:r w:rsidR="00D66ED8">
        <w:rPr>
          <w:rFonts w:ascii="Times New Roman" w:hAnsi="Times New Roman" w:cs="Times New Roman"/>
          <w:b/>
          <w:bCs/>
          <w:sz w:val="24"/>
          <w:szCs w:val="24"/>
          <w:u w:val="single"/>
        </w:rPr>
        <w:t>February</w:t>
      </w:r>
      <w:r w:rsidR="0082108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p>
    <w:p w14:paraId="4C90C6FC" w14:textId="77777777" w:rsidR="00BF32A0" w:rsidRDefault="00351257" w:rsidP="00BA529C">
      <w:pPr>
        <w:tabs>
          <w:tab w:val="right" w:pos="1080"/>
          <w:tab w:val="left" w:pos="10080"/>
        </w:tabs>
        <w:rPr>
          <w:rFonts w:ascii="Times New Roman" w:hAnsi="Times New Roman" w:cs="Times New Roman"/>
          <w:sz w:val="24"/>
          <w:szCs w:val="24"/>
        </w:rPr>
      </w:pPr>
      <w:r>
        <w:rPr>
          <w:rFonts w:ascii="Times New Roman" w:hAnsi="Times New Roman" w:cs="Times New Roman"/>
          <w:sz w:val="24"/>
          <w:szCs w:val="24"/>
        </w:rPr>
        <w:t xml:space="preserve">Judge Rader was unavailable, report provided by </w:t>
      </w:r>
      <w:r w:rsidR="00BF32A0">
        <w:rPr>
          <w:rFonts w:ascii="Times New Roman" w:hAnsi="Times New Roman" w:cs="Times New Roman"/>
          <w:sz w:val="24"/>
          <w:szCs w:val="24"/>
        </w:rPr>
        <w:t>Court Clerk Jacque Black:</w:t>
      </w:r>
    </w:p>
    <w:p w14:paraId="25C07747" w14:textId="68C4197B" w:rsidR="00731A18" w:rsidRDefault="00D16C2F" w:rsidP="009D5EE0">
      <w:pPr>
        <w:tabs>
          <w:tab w:val="left" w:pos="1080"/>
          <w:tab w:val="left" w:pos="10080"/>
        </w:tabs>
        <w:rPr>
          <w:rFonts w:ascii="Times New Roman" w:hAnsi="Times New Roman" w:cs="Times New Roman"/>
          <w:sz w:val="24"/>
          <w:szCs w:val="24"/>
        </w:rPr>
      </w:pPr>
      <w:r w:rsidRPr="002D02E6">
        <w:rPr>
          <w:rFonts w:ascii="Times New Roman" w:hAnsi="Times New Roman" w:cs="Times New Roman"/>
          <w:sz w:val="24"/>
          <w:szCs w:val="24"/>
        </w:rPr>
        <w:tab/>
        <w:t>Total of Activity Calls to Marshal’s Office</w:t>
      </w:r>
      <w:r w:rsidR="000202E2">
        <w:rPr>
          <w:rFonts w:ascii="Times New Roman" w:hAnsi="Times New Roman" w:cs="Times New Roman"/>
          <w:sz w:val="24"/>
          <w:szCs w:val="24"/>
        </w:rPr>
        <w:tab/>
      </w:r>
      <w:r w:rsidR="00FA0C4C">
        <w:rPr>
          <w:rFonts w:ascii="Times New Roman" w:hAnsi="Times New Roman" w:cs="Times New Roman"/>
          <w:sz w:val="24"/>
          <w:szCs w:val="24"/>
        </w:rPr>
        <w:t>15</w:t>
      </w:r>
      <w:r w:rsidR="000202E2">
        <w:rPr>
          <w:rFonts w:ascii="Times New Roman" w:hAnsi="Times New Roman" w:cs="Times New Roman"/>
          <w:sz w:val="24"/>
          <w:szCs w:val="24"/>
        </w:rPr>
        <w:tab/>
      </w:r>
      <w:r w:rsidR="00693CF2" w:rsidRPr="002D02E6">
        <w:rPr>
          <w:rFonts w:ascii="Times New Roman" w:hAnsi="Times New Roman" w:cs="Times New Roman"/>
          <w:sz w:val="24"/>
          <w:szCs w:val="24"/>
        </w:rPr>
        <w:t>Total Calls Received from Tyler County Sheriff’s Office</w:t>
      </w:r>
      <w:r w:rsidR="00BA529C">
        <w:rPr>
          <w:rFonts w:ascii="Times New Roman" w:hAnsi="Times New Roman" w:cs="Times New Roman"/>
          <w:sz w:val="24"/>
          <w:szCs w:val="24"/>
        </w:rPr>
        <w:tab/>
      </w:r>
      <w:r w:rsidR="000202E2">
        <w:rPr>
          <w:rFonts w:ascii="Times New Roman" w:hAnsi="Times New Roman" w:cs="Times New Roman"/>
          <w:sz w:val="24"/>
          <w:szCs w:val="24"/>
        </w:rPr>
        <w:t>1</w:t>
      </w:r>
      <w:r w:rsidR="00FA0C4C">
        <w:rPr>
          <w:rFonts w:ascii="Times New Roman" w:hAnsi="Times New Roman" w:cs="Times New Roman"/>
          <w:sz w:val="24"/>
          <w:szCs w:val="24"/>
        </w:rPr>
        <w:t>9</w:t>
      </w:r>
    </w:p>
    <w:p w14:paraId="79358873" w14:textId="15C09931" w:rsidR="00FA0C4C" w:rsidRDefault="00FA0C4C" w:rsidP="009D5EE0">
      <w:pPr>
        <w:tabs>
          <w:tab w:val="left" w:pos="1080"/>
          <w:tab w:val="left" w:pos="10080"/>
        </w:tabs>
        <w:rPr>
          <w:rFonts w:ascii="Times New Roman" w:hAnsi="Times New Roman" w:cs="Times New Roman"/>
          <w:sz w:val="24"/>
          <w:szCs w:val="24"/>
        </w:rPr>
      </w:pPr>
    </w:p>
    <w:p w14:paraId="18C1B88E" w14:textId="08997D97" w:rsidR="00FA0C4C" w:rsidRDefault="00FA0C4C" w:rsidP="009D5EE0">
      <w:pPr>
        <w:tabs>
          <w:tab w:val="left" w:pos="1080"/>
          <w:tab w:val="left" w:pos="10080"/>
        </w:tabs>
        <w:rPr>
          <w:rFonts w:ascii="Times New Roman" w:hAnsi="Times New Roman" w:cs="Times New Roman"/>
          <w:sz w:val="24"/>
          <w:szCs w:val="24"/>
        </w:rPr>
      </w:pPr>
      <w:r>
        <w:rPr>
          <w:rFonts w:ascii="Times New Roman" w:hAnsi="Times New Roman" w:cs="Times New Roman"/>
          <w:sz w:val="24"/>
          <w:szCs w:val="24"/>
        </w:rPr>
        <w:tab/>
        <w:t>Steve Drumm – 16; Bob Crossman – 1</w:t>
      </w:r>
      <w:r w:rsidR="0074198F">
        <w:rPr>
          <w:rFonts w:ascii="Times New Roman" w:hAnsi="Times New Roman" w:cs="Times New Roman"/>
          <w:sz w:val="24"/>
          <w:szCs w:val="24"/>
        </w:rPr>
        <w:t>8</w:t>
      </w:r>
    </w:p>
    <w:p w14:paraId="351DEB15" w14:textId="36768B41" w:rsidR="00FA0C4C" w:rsidRDefault="00FA0C4C" w:rsidP="009D5EE0">
      <w:pPr>
        <w:tabs>
          <w:tab w:val="left" w:pos="1080"/>
          <w:tab w:val="left" w:pos="10080"/>
        </w:tabs>
        <w:rPr>
          <w:rFonts w:ascii="Times New Roman" w:hAnsi="Times New Roman" w:cs="Times New Roman"/>
          <w:sz w:val="24"/>
          <w:szCs w:val="24"/>
        </w:rPr>
      </w:pPr>
    </w:p>
    <w:p w14:paraId="7CC90644" w14:textId="0BD23E04" w:rsidR="00FA0C4C" w:rsidRDefault="00FA0C4C" w:rsidP="009D5EE0">
      <w:pPr>
        <w:tabs>
          <w:tab w:val="left" w:pos="1080"/>
          <w:tab w:val="left" w:pos="10080"/>
        </w:tabs>
        <w:rPr>
          <w:rFonts w:ascii="Times New Roman" w:hAnsi="Times New Roman" w:cs="Times New Roman"/>
          <w:sz w:val="24"/>
          <w:szCs w:val="24"/>
        </w:rPr>
      </w:pPr>
      <w:r>
        <w:rPr>
          <w:rFonts w:ascii="Times New Roman" w:hAnsi="Times New Roman" w:cs="Times New Roman"/>
          <w:sz w:val="24"/>
          <w:szCs w:val="24"/>
        </w:rPr>
        <w:tab/>
        <w:t>Arrest: 1 – Warrant Executed: 1 – Reports Taken: 5</w:t>
      </w:r>
    </w:p>
    <w:p w14:paraId="6C480ECA" w14:textId="77777777" w:rsidR="00EC6365" w:rsidRDefault="00EC6365" w:rsidP="006B15E1">
      <w:pPr>
        <w:tabs>
          <w:tab w:val="left" w:pos="1080"/>
          <w:tab w:val="left" w:pos="10080"/>
        </w:tabs>
        <w:rPr>
          <w:rFonts w:ascii="Times New Roman" w:hAnsi="Times New Roman" w:cs="Times New Roman"/>
          <w:sz w:val="24"/>
          <w:szCs w:val="24"/>
        </w:rPr>
      </w:pPr>
    </w:p>
    <w:p w14:paraId="1838D77F" w14:textId="77777777" w:rsidR="00140AF3" w:rsidRDefault="00140AF3" w:rsidP="002C202D">
      <w:pPr>
        <w:pStyle w:val="ListParagraph"/>
        <w:numPr>
          <w:ilvl w:val="0"/>
          <w:numId w:val="31"/>
        </w:numPr>
        <w:tabs>
          <w:tab w:val="left" w:pos="1080"/>
          <w:tab w:val="left" w:pos="10080"/>
        </w:tabs>
        <w:ind w:left="1080"/>
        <w:rPr>
          <w:rFonts w:ascii="Times New Roman" w:hAnsi="Times New Roman" w:cs="Times New Roman"/>
          <w:sz w:val="24"/>
          <w:szCs w:val="24"/>
        </w:rPr>
      </w:pPr>
      <w:r>
        <w:rPr>
          <w:rFonts w:ascii="Times New Roman" w:hAnsi="Times New Roman" w:cs="Times New Roman"/>
          <w:sz w:val="24"/>
          <w:szCs w:val="24"/>
        </w:rPr>
        <w:t>Tyler County Emergency Management is dispensing Narcan to all law enforcement officers</w:t>
      </w:r>
    </w:p>
    <w:p w14:paraId="358E2363" w14:textId="51EF7F6E" w:rsidR="00B74A69" w:rsidRPr="002C202D" w:rsidRDefault="00544804" w:rsidP="002C202D">
      <w:pPr>
        <w:pStyle w:val="ListParagraph"/>
        <w:numPr>
          <w:ilvl w:val="0"/>
          <w:numId w:val="31"/>
        </w:numPr>
        <w:tabs>
          <w:tab w:val="left" w:pos="1080"/>
          <w:tab w:val="left" w:pos="10080"/>
        </w:tabs>
        <w:ind w:left="1080"/>
        <w:rPr>
          <w:rFonts w:ascii="Times New Roman" w:hAnsi="Times New Roman" w:cs="Times New Roman"/>
          <w:sz w:val="24"/>
          <w:szCs w:val="24"/>
        </w:rPr>
      </w:pPr>
      <w:r>
        <w:rPr>
          <w:rFonts w:ascii="Times New Roman" w:hAnsi="Times New Roman" w:cs="Times New Roman"/>
          <w:sz w:val="24"/>
          <w:szCs w:val="24"/>
        </w:rPr>
        <w:t xml:space="preserve">Trucks are being outfitted with equipment and will be ready in </w:t>
      </w:r>
      <w:r w:rsidR="00D208C6">
        <w:rPr>
          <w:rFonts w:ascii="Times New Roman" w:hAnsi="Times New Roman" w:cs="Times New Roman"/>
          <w:sz w:val="24"/>
          <w:szCs w:val="24"/>
        </w:rPr>
        <w:t xml:space="preserve">about </w:t>
      </w:r>
      <w:r>
        <w:rPr>
          <w:rFonts w:ascii="Times New Roman" w:hAnsi="Times New Roman" w:cs="Times New Roman"/>
          <w:sz w:val="24"/>
          <w:szCs w:val="24"/>
        </w:rPr>
        <w:t>two weeks. “New” radars are coming from other agencies</w:t>
      </w:r>
      <w:r w:rsidR="00B74A69">
        <w:rPr>
          <w:rFonts w:ascii="Times New Roman" w:hAnsi="Times New Roman" w:cs="Times New Roman"/>
          <w:sz w:val="24"/>
          <w:szCs w:val="24"/>
        </w:rPr>
        <w:t>.</w:t>
      </w:r>
    </w:p>
    <w:p w14:paraId="74EF5F87" w14:textId="15361F01" w:rsidR="009D5EE0" w:rsidRPr="009D5EE0" w:rsidRDefault="009D5EE0" w:rsidP="00A364CF">
      <w:pPr>
        <w:tabs>
          <w:tab w:val="left" w:pos="1080"/>
          <w:tab w:val="left" w:pos="10080"/>
        </w:tabs>
        <w:ind w:left="0"/>
        <w:rPr>
          <w:rFonts w:ascii="Times New Roman" w:hAnsi="Times New Roman" w:cs="Times New Roman"/>
          <w:sz w:val="24"/>
          <w:szCs w:val="24"/>
        </w:rPr>
      </w:pPr>
    </w:p>
    <w:p w14:paraId="14A2337B" w14:textId="7817024F" w:rsidR="00433C41" w:rsidRDefault="00433C41" w:rsidP="00C77617">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081A697A" w14:textId="77777777" w:rsidR="002E7794" w:rsidRDefault="002E7794" w:rsidP="00C77617">
      <w:pPr>
        <w:tabs>
          <w:tab w:val="left" w:pos="1080"/>
          <w:tab w:val="right" w:pos="9360"/>
        </w:tabs>
        <w:rPr>
          <w:rFonts w:ascii="Times New Roman" w:hAnsi="Times New Roman" w:cs="Times New Roman"/>
          <w:bCs/>
          <w:sz w:val="24"/>
          <w:szCs w:val="24"/>
        </w:rPr>
      </w:pPr>
    </w:p>
    <w:p w14:paraId="6595D742" w14:textId="4B471F67" w:rsidR="00A4500E" w:rsidRPr="002D02E6" w:rsidRDefault="00693CF2">
      <w:pPr>
        <w:rPr>
          <w:rFonts w:ascii="Times New Roman" w:hAnsi="Times New Roman" w:cs="Times New Roman"/>
          <w:sz w:val="24"/>
          <w:szCs w:val="24"/>
        </w:rPr>
      </w:pPr>
      <w:r w:rsidRPr="002D02E6">
        <w:rPr>
          <w:rFonts w:ascii="Times New Roman" w:hAnsi="Times New Roman" w:cs="Times New Roman"/>
          <w:b/>
          <w:bCs/>
          <w:sz w:val="24"/>
          <w:szCs w:val="24"/>
          <w:u w:val="single"/>
        </w:rPr>
        <w:t>Agenda Item #</w:t>
      </w:r>
      <w:r w:rsidR="00A364CF">
        <w:rPr>
          <w:rFonts w:ascii="Times New Roman" w:hAnsi="Times New Roman" w:cs="Times New Roman"/>
          <w:b/>
          <w:bCs/>
          <w:sz w:val="24"/>
          <w:szCs w:val="24"/>
          <w:u w:val="single"/>
        </w:rPr>
        <w:t>5</w:t>
      </w:r>
      <w:r w:rsidRPr="002D02E6">
        <w:rPr>
          <w:rFonts w:ascii="Times New Roman" w:hAnsi="Times New Roman" w:cs="Times New Roman"/>
          <w:b/>
          <w:bCs/>
          <w:sz w:val="24"/>
          <w:szCs w:val="24"/>
          <w:u w:val="single"/>
        </w:rPr>
        <w:t xml:space="preserve"> – Code Enforcement Activity Report</w:t>
      </w:r>
      <w:r w:rsidR="0014151F">
        <w:rPr>
          <w:rFonts w:ascii="Times New Roman" w:hAnsi="Times New Roman" w:cs="Times New Roman"/>
          <w:b/>
          <w:bCs/>
          <w:sz w:val="24"/>
          <w:szCs w:val="24"/>
          <w:u w:val="single"/>
        </w:rPr>
        <w:t xml:space="preserve"> for </w:t>
      </w:r>
      <w:r w:rsidR="00D66ED8">
        <w:rPr>
          <w:rFonts w:ascii="Times New Roman" w:hAnsi="Times New Roman" w:cs="Times New Roman"/>
          <w:b/>
          <w:bCs/>
          <w:sz w:val="24"/>
          <w:szCs w:val="24"/>
          <w:u w:val="single"/>
        </w:rPr>
        <w:t>February</w:t>
      </w:r>
      <w:r w:rsidR="0014151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p>
    <w:p w14:paraId="30549A5A" w14:textId="23B4AD1B" w:rsidR="00544804" w:rsidRPr="00544804" w:rsidRDefault="00AA3A02" w:rsidP="00544804">
      <w:pPr>
        <w:pStyle w:val="ListParagraph"/>
        <w:numPr>
          <w:ilvl w:val="0"/>
          <w:numId w:val="35"/>
        </w:numPr>
        <w:ind w:left="1080"/>
        <w:rPr>
          <w:rFonts w:ascii="Times New Roman" w:hAnsi="Times New Roman" w:cs="Times New Roman"/>
          <w:bCs/>
          <w:sz w:val="24"/>
          <w:szCs w:val="24"/>
        </w:rPr>
      </w:pPr>
      <w:r w:rsidRPr="00544804">
        <w:rPr>
          <w:rFonts w:ascii="Times New Roman" w:hAnsi="Times New Roman" w:cs="Times New Roman"/>
          <w:bCs/>
          <w:sz w:val="24"/>
          <w:szCs w:val="24"/>
        </w:rPr>
        <w:t xml:space="preserve">Closed Cases: </w:t>
      </w:r>
      <w:r w:rsidR="00544804" w:rsidRPr="00544804">
        <w:rPr>
          <w:rFonts w:ascii="Times New Roman" w:hAnsi="Times New Roman" w:cs="Times New Roman"/>
          <w:bCs/>
          <w:sz w:val="24"/>
          <w:szCs w:val="24"/>
        </w:rPr>
        <w:t>8 - Abandoned/Substandard: 1, Building Construction/Fence: 1; RV Sticker: 2; Lot Maintenance: 1; Pool w/o Fence: 2; Junk Vehicle: 1</w:t>
      </w:r>
    </w:p>
    <w:p w14:paraId="6561974F" w14:textId="769EC674" w:rsidR="00544804" w:rsidRDefault="00544804" w:rsidP="00544804">
      <w:pPr>
        <w:pStyle w:val="ListParagraph"/>
        <w:numPr>
          <w:ilvl w:val="0"/>
          <w:numId w:val="34"/>
        </w:numPr>
        <w:ind w:left="1080"/>
        <w:rPr>
          <w:rFonts w:ascii="Times New Roman" w:hAnsi="Times New Roman" w:cs="Times New Roman"/>
          <w:bCs/>
          <w:sz w:val="24"/>
          <w:szCs w:val="24"/>
        </w:rPr>
      </w:pPr>
      <w:r w:rsidRPr="00544804">
        <w:rPr>
          <w:rFonts w:ascii="Times New Roman" w:hAnsi="Times New Roman" w:cs="Times New Roman"/>
          <w:bCs/>
          <w:sz w:val="24"/>
          <w:szCs w:val="24"/>
        </w:rPr>
        <w:t>Open Cases Currently Working with Residents: 12</w:t>
      </w:r>
    </w:p>
    <w:p w14:paraId="44303F09" w14:textId="09EF0F85" w:rsidR="00544804" w:rsidRDefault="00544804" w:rsidP="00544804">
      <w:pPr>
        <w:pStyle w:val="ListParagraph"/>
        <w:ind w:left="1080"/>
        <w:rPr>
          <w:rFonts w:ascii="Times New Roman" w:hAnsi="Times New Roman" w:cs="Times New Roman"/>
          <w:bCs/>
          <w:sz w:val="24"/>
          <w:szCs w:val="24"/>
        </w:rPr>
      </w:pPr>
    </w:p>
    <w:p w14:paraId="33330D3A" w14:textId="1DF38A2B" w:rsidR="00544804" w:rsidRPr="00544804" w:rsidRDefault="00544804" w:rsidP="00544804">
      <w:pPr>
        <w:pStyle w:val="ListParagraph"/>
        <w:rPr>
          <w:rFonts w:ascii="Times New Roman" w:hAnsi="Times New Roman" w:cs="Times New Roman"/>
          <w:bCs/>
          <w:sz w:val="24"/>
          <w:szCs w:val="24"/>
        </w:rPr>
      </w:pPr>
      <w:r>
        <w:rPr>
          <w:rFonts w:ascii="Times New Roman" w:hAnsi="Times New Roman" w:cs="Times New Roman"/>
          <w:bCs/>
          <w:sz w:val="24"/>
          <w:szCs w:val="24"/>
        </w:rPr>
        <w:lastRenderedPageBreak/>
        <w:t>Jacque Black requested discussing duties in Executive Session.</w:t>
      </w:r>
    </w:p>
    <w:p w14:paraId="2E7DB3E0" w14:textId="77777777" w:rsidR="00544804" w:rsidRPr="00544804" w:rsidRDefault="00544804" w:rsidP="00544804">
      <w:pPr>
        <w:pStyle w:val="ListParagraph"/>
        <w:ind w:left="1440"/>
        <w:rPr>
          <w:rFonts w:ascii="Times New Roman" w:hAnsi="Times New Roman" w:cs="Times New Roman"/>
          <w:bCs/>
          <w:sz w:val="24"/>
          <w:szCs w:val="24"/>
        </w:rPr>
      </w:pPr>
    </w:p>
    <w:p w14:paraId="71A2288B" w14:textId="77777777" w:rsidR="00AA3A02" w:rsidRDefault="00AA3A02" w:rsidP="00AA3A02">
      <w:pPr>
        <w:tabs>
          <w:tab w:val="left" w:pos="1080"/>
          <w:tab w:val="right" w:pos="9360"/>
        </w:tabs>
        <w:rPr>
          <w:rFonts w:ascii="Times New Roman" w:hAnsi="Times New Roman" w:cs="Times New Roman"/>
          <w:bCs/>
          <w:sz w:val="24"/>
          <w:szCs w:val="24"/>
        </w:rPr>
      </w:pPr>
      <w:r>
        <w:rPr>
          <w:rFonts w:ascii="Times New Roman" w:hAnsi="Times New Roman" w:cs="Times New Roman"/>
          <w:bCs/>
          <w:sz w:val="24"/>
          <w:szCs w:val="24"/>
        </w:rPr>
        <w:t>This agenda item was for information only, no action taken.</w:t>
      </w:r>
    </w:p>
    <w:p w14:paraId="69C2CF93" w14:textId="77777777" w:rsidR="00AA3A02" w:rsidRPr="00AA3A02" w:rsidRDefault="00AA3A02" w:rsidP="00AA3A02">
      <w:pPr>
        <w:rPr>
          <w:rFonts w:ascii="Times New Roman" w:hAnsi="Times New Roman" w:cs="Times New Roman"/>
          <w:bCs/>
          <w:sz w:val="24"/>
          <w:szCs w:val="24"/>
        </w:rPr>
      </w:pPr>
    </w:p>
    <w:p w14:paraId="2EE84911" w14:textId="24CB20DB" w:rsidR="00484E2A" w:rsidRPr="00484E2A" w:rsidRDefault="00467A09" w:rsidP="00484E2A">
      <w:pPr>
        <w:rPr>
          <w:rFonts w:ascii="Times New Roman" w:hAnsi="Times New Roman" w:cs="Times New Roman"/>
          <w:b/>
          <w:bCs/>
          <w:sz w:val="24"/>
          <w:szCs w:val="24"/>
          <w:u w:val="single"/>
        </w:rPr>
      </w:pPr>
      <w:r w:rsidRPr="002D02E6">
        <w:rPr>
          <w:rFonts w:ascii="Times New Roman" w:hAnsi="Times New Roman" w:cs="Times New Roman"/>
          <w:b/>
          <w:bCs/>
          <w:sz w:val="24"/>
          <w:szCs w:val="24"/>
          <w:u w:val="single"/>
        </w:rPr>
        <w:t xml:space="preserve">Agenda Item </w:t>
      </w:r>
      <w:r w:rsidR="00EC6365">
        <w:rPr>
          <w:rFonts w:ascii="Times New Roman" w:hAnsi="Times New Roman" w:cs="Times New Roman"/>
          <w:b/>
          <w:bCs/>
          <w:sz w:val="24"/>
          <w:szCs w:val="24"/>
          <w:u w:val="single"/>
        </w:rPr>
        <w:t>#6</w:t>
      </w:r>
      <w:r w:rsidRPr="002D02E6">
        <w:rPr>
          <w:rFonts w:ascii="Times New Roman" w:hAnsi="Times New Roman" w:cs="Times New Roman"/>
          <w:b/>
          <w:bCs/>
          <w:sz w:val="24"/>
          <w:szCs w:val="24"/>
          <w:u w:val="single"/>
        </w:rPr>
        <w:t xml:space="preserve"> – Public Works Report</w:t>
      </w:r>
      <w:r w:rsidR="0014151F">
        <w:rPr>
          <w:rFonts w:ascii="Times New Roman" w:hAnsi="Times New Roman" w:cs="Times New Roman"/>
          <w:b/>
          <w:bCs/>
          <w:sz w:val="24"/>
          <w:szCs w:val="24"/>
          <w:u w:val="single"/>
        </w:rPr>
        <w:t xml:space="preserve"> for </w:t>
      </w:r>
      <w:r w:rsidR="00D66ED8">
        <w:rPr>
          <w:rFonts w:ascii="Times New Roman" w:hAnsi="Times New Roman" w:cs="Times New Roman"/>
          <w:b/>
          <w:bCs/>
          <w:sz w:val="24"/>
          <w:szCs w:val="24"/>
          <w:u w:val="single"/>
        </w:rPr>
        <w:t>February</w:t>
      </w:r>
      <w:r w:rsidR="0014151F">
        <w:rPr>
          <w:rFonts w:ascii="Times New Roman" w:hAnsi="Times New Roman" w:cs="Times New Roman"/>
          <w:b/>
          <w:bCs/>
          <w:sz w:val="24"/>
          <w:szCs w:val="24"/>
          <w:u w:val="single"/>
        </w:rPr>
        <w:t xml:space="preserve"> 202</w:t>
      </w:r>
      <w:r w:rsidR="00F149D4">
        <w:rPr>
          <w:rFonts w:ascii="Times New Roman" w:hAnsi="Times New Roman" w:cs="Times New Roman"/>
          <w:b/>
          <w:bCs/>
          <w:sz w:val="24"/>
          <w:szCs w:val="24"/>
          <w:u w:val="single"/>
        </w:rPr>
        <w:t>3</w:t>
      </w:r>
      <w:r w:rsidRPr="002D02E6">
        <w:rPr>
          <w:rFonts w:ascii="Times New Roman" w:hAnsi="Times New Roman" w:cs="Times New Roman"/>
          <w:b/>
          <w:bCs/>
          <w:sz w:val="24"/>
          <w:szCs w:val="24"/>
          <w:u w:val="single"/>
        </w:rPr>
        <w:t xml:space="preserve"> </w:t>
      </w:r>
    </w:p>
    <w:p w14:paraId="6CD55457" w14:textId="3339457F" w:rsidR="001A7CEF" w:rsidRDefault="00AA3A02"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Written report has been submitted to City Council.</w:t>
      </w:r>
    </w:p>
    <w:p w14:paraId="372BF1A1" w14:textId="64A8726E" w:rsidR="00D66ED8" w:rsidRDefault="00D66ED8"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General maintenance work only due to excessive rain during the month of February. March is much better allowing fly ash mix to be placed and culvert work has resumed. Councilmember Gregory asked if the rain impacts the raw material in laydown yard. Mr. Marshall stated that there is a delay waiting for the material to dry out.</w:t>
      </w:r>
    </w:p>
    <w:p w14:paraId="015900E9" w14:textId="2D3AC592" w:rsidR="001A7CEF" w:rsidRDefault="001A7CEF"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Open Work Orders</w:t>
      </w:r>
      <w:r w:rsidR="00D66ED8">
        <w:rPr>
          <w:rFonts w:ascii="Times New Roman" w:hAnsi="Times New Roman" w:cs="Times New Roman"/>
          <w:bCs/>
          <w:sz w:val="24"/>
          <w:szCs w:val="24"/>
        </w:rPr>
        <w:t xml:space="preserve"> Pending/In Progress</w:t>
      </w:r>
      <w:r>
        <w:rPr>
          <w:rFonts w:ascii="Times New Roman" w:hAnsi="Times New Roman" w:cs="Times New Roman"/>
          <w:bCs/>
          <w:sz w:val="24"/>
          <w:szCs w:val="24"/>
        </w:rPr>
        <w:t xml:space="preserve"> </w:t>
      </w:r>
      <w:r w:rsidR="00477FBC">
        <w:rPr>
          <w:rFonts w:ascii="Times New Roman" w:hAnsi="Times New Roman" w:cs="Times New Roman"/>
          <w:bCs/>
          <w:sz w:val="24"/>
          <w:szCs w:val="24"/>
        </w:rPr>
        <w:t>- 1</w:t>
      </w:r>
      <w:r w:rsidR="00D66ED8">
        <w:rPr>
          <w:rFonts w:ascii="Times New Roman" w:hAnsi="Times New Roman" w:cs="Times New Roman"/>
          <w:bCs/>
          <w:sz w:val="24"/>
          <w:szCs w:val="24"/>
        </w:rPr>
        <w:t>5</w:t>
      </w:r>
      <w:r>
        <w:rPr>
          <w:rFonts w:ascii="Times New Roman" w:hAnsi="Times New Roman" w:cs="Times New Roman"/>
          <w:bCs/>
          <w:sz w:val="24"/>
          <w:szCs w:val="24"/>
        </w:rPr>
        <w:t>.</w:t>
      </w:r>
      <w:r w:rsidR="00F74B39">
        <w:rPr>
          <w:rFonts w:ascii="Times New Roman" w:hAnsi="Times New Roman" w:cs="Times New Roman"/>
          <w:bCs/>
          <w:sz w:val="24"/>
          <w:szCs w:val="24"/>
        </w:rPr>
        <w:t xml:space="preserve"> Delays due to weather.</w:t>
      </w:r>
    </w:p>
    <w:p w14:paraId="42BA4330" w14:textId="2E44B44E" w:rsidR="00D66ED8" w:rsidRDefault="00D66ED8" w:rsidP="00467A09">
      <w:pPr>
        <w:pStyle w:val="ListParagraph"/>
        <w:numPr>
          <w:ilvl w:val="0"/>
          <w:numId w:val="11"/>
        </w:numPr>
        <w:tabs>
          <w:tab w:val="left" w:pos="1080"/>
          <w:tab w:val="right" w:pos="9360"/>
        </w:tabs>
        <w:ind w:left="1080"/>
        <w:rPr>
          <w:rFonts w:ascii="Times New Roman" w:hAnsi="Times New Roman" w:cs="Times New Roman"/>
          <w:bCs/>
          <w:sz w:val="24"/>
          <w:szCs w:val="24"/>
        </w:rPr>
      </w:pPr>
      <w:r>
        <w:rPr>
          <w:rFonts w:ascii="Times New Roman" w:hAnsi="Times New Roman" w:cs="Times New Roman"/>
          <w:bCs/>
          <w:sz w:val="24"/>
          <w:szCs w:val="24"/>
        </w:rPr>
        <w:t>152 tons of mix has been places and 4 culverts installed.</w:t>
      </w:r>
    </w:p>
    <w:p w14:paraId="4B32A713" w14:textId="77777777" w:rsidR="00AD1288" w:rsidRDefault="00AD1288" w:rsidP="00467A09">
      <w:pPr>
        <w:tabs>
          <w:tab w:val="left" w:pos="1080"/>
          <w:tab w:val="right" w:pos="9360"/>
        </w:tabs>
        <w:rPr>
          <w:rFonts w:ascii="Times New Roman" w:hAnsi="Times New Roman" w:cs="Times New Roman"/>
          <w:bCs/>
          <w:sz w:val="24"/>
          <w:szCs w:val="24"/>
        </w:rPr>
      </w:pPr>
    </w:p>
    <w:p w14:paraId="414867F2" w14:textId="15C1E9CA" w:rsidR="00467A09" w:rsidRDefault="00467A09" w:rsidP="00467A09">
      <w:pPr>
        <w:tabs>
          <w:tab w:val="left" w:pos="1080"/>
          <w:tab w:val="right" w:pos="9360"/>
        </w:tabs>
        <w:rPr>
          <w:rFonts w:ascii="Times New Roman" w:hAnsi="Times New Roman" w:cs="Times New Roman"/>
          <w:bCs/>
          <w:sz w:val="24"/>
          <w:szCs w:val="24"/>
        </w:rPr>
      </w:pPr>
      <w:r w:rsidRPr="002D02E6">
        <w:rPr>
          <w:rFonts w:ascii="Times New Roman" w:hAnsi="Times New Roman" w:cs="Times New Roman"/>
          <w:bCs/>
          <w:sz w:val="24"/>
          <w:szCs w:val="24"/>
        </w:rPr>
        <w:t>The agenda item was for information only, no action taken.</w:t>
      </w:r>
    </w:p>
    <w:p w14:paraId="724B4682" w14:textId="77777777" w:rsidR="00731A18" w:rsidRDefault="00731A18" w:rsidP="007D5848">
      <w:pPr>
        <w:rPr>
          <w:rFonts w:ascii="Times New Roman" w:hAnsi="Times New Roman" w:cs="Times New Roman"/>
          <w:b/>
          <w:bCs/>
          <w:sz w:val="24"/>
          <w:szCs w:val="24"/>
          <w:u w:val="single"/>
        </w:rPr>
      </w:pPr>
    </w:p>
    <w:p w14:paraId="34F6B304" w14:textId="61CFEF06" w:rsidR="00AA1CC2" w:rsidRDefault="00AA1CC2" w:rsidP="00DE5ACB">
      <w:pPr>
        <w:rPr>
          <w:rFonts w:ascii="Times New Roman" w:hAnsi="Times New Roman" w:cs="Times New Roman"/>
          <w:b/>
          <w:bCs/>
          <w:sz w:val="24"/>
          <w:szCs w:val="24"/>
          <w:u w:val="single"/>
        </w:rPr>
      </w:pPr>
      <w:r>
        <w:rPr>
          <w:rFonts w:ascii="Times New Roman" w:hAnsi="Times New Roman" w:cs="Times New Roman"/>
          <w:b/>
          <w:bCs/>
          <w:sz w:val="24"/>
          <w:szCs w:val="24"/>
          <w:u w:val="single"/>
        </w:rPr>
        <w:t>Agenda Item #</w:t>
      </w:r>
      <w:r w:rsidR="00EC6365">
        <w:rPr>
          <w:rFonts w:ascii="Times New Roman" w:hAnsi="Times New Roman" w:cs="Times New Roman"/>
          <w:b/>
          <w:bCs/>
          <w:sz w:val="24"/>
          <w:szCs w:val="24"/>
          <w:u w:val="single"/>
        </w:rPr>
        <w:t>7</w:t>
      </w:r>
      <w:r>
        <w:rPr>
          <w:rFonts w:ascii="Times New Roman" w:hAnsi="Times New Roman" w:cs="Times New Roman"/>
          <w:b/>
          <w:bCs/>
          <w:sz w:val="24"/>
          <w:szCs w:val="24"/>
          <w:u w:val="single"/>
        </w:rPr>
        <w:t xml:space="preserve"> – Discuss/Action </w:t>
      </w:r>
      <w:r w:rsidR="00EC6365">
        <w:rPr>
          <w:rFonts w:ascii="Times New Roman" w:hAnsi="Times New Roman" w:cs="Times New Roman"/>
          <w:b/>
          <w:bCs/>
          <w:sz w:val="24"/>
          <w:szCs w:val="24"/>
          <w:u w:val="single"/>
        </w:rPr>
        <w:t xml:space="preserve">Planning &amp; Zoning Commission </w:t>
      </w:r>
      <w:r w:rsidR="00E12AFC">
        <w:rPr>
          <w:rFonts w:ascii="Times New Roman" w:hAnsi="Times New Roman" w:cs="Times New Roman"/>
          <w:b/>
          <w:bCs/>
          <w:sz w:val="24"/>
          <w:szCs w:val="24"/>
          <w:u w:val="single"/>
        </w:rPr>
        <w:t>Recommendations</w:t>
      </w:r>
    </w:p>
    <w:p w14:paraId="034AD2F0" w14:textId="77777777" w:rsidR="00E12AFC" w:rsidRDefault="00E12AFC" w:rsidP="001A7CEF">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Change Code Officer to Code Enforcement Official</w:t>
      </w:r>
    </w:p>
    <w:p w14:paraId="67639C22" w14:textId="08F894EC" w:rsidR="00E12AFC" w:rsidRDefault="00E12AFC" w:rsidP="001A7CEF">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Amend fencing ordinance.</w:t>
      </w:r>
    </w:p>
    <w:p w14:paraId="1BF4199C" w14:textId="77777777" w:rsidR="00E12AFC" w:rsidRDefault="00E12AFC" w:rsidP="001A7CEF">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Amend open burning ordinance.</w:t>
      </w:r>
    </w:p>
    <w:p w14:paraId="309BFB4D" w14:textId="03AC15D3" w:rsidR="00AA1CC2" w:rsidRPr="00E12AFC" w:rsidRDefault="00E12AFC" w:rsidP="00E12AFC">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Amend </w:t>
      </w:r>
      <w:r w:rsidR="00364494">
        <w:rPr>
          <w:rFonts w:ascii="Times New Roman" w:hAnsi="Times New Roman" w:cs="Times New Roman"/>
          <w:sz w:val="24"/>
          <w:szCs w:val="24"/>
        </w:rPr>
        <w:t xml:space="preserve">livestock regulation </w:t>
      </w:r>
      <w:r>
        <w:rPr>
          <w:rFonts w:ascii="Times New Roman" w:hAnsi="Times New Roman" w:cs="Times New Roman"/>
          <w:sz w:val="24"/>
          <w:szCs w:val="24"/>
        </w:rPr>
        <w:t>to include FFA/4-H animals.</w:t>
      </w:r>
      <w:r w:rsidR="001A360B">
        <w:rPr>
          <w:rFonts w:ascii="Times New Roman" w:hAnsi="Times New Roman" w:cs="Times New Roman"/>
          <w:sz w:val="24"/>
          <w:szCs w:val="24"/>
        </w:rPr>
        <w:t xml:space="preserve"> </w:t>
      </w:r>
    </w:p>
    <w:p w14:paraId="3AE74BCF" w14:textId="56540CA7" w:rsidR="0014189B" w:rsidRDefault="0014189B" w:rsidP="0014189B">
      <w:pPr>
        <w:pStyle w:val="ListParagraph"/>
        <w:ind w:left="1080"/>
        <w:rPr>
          <w:rFonts w:ascii="Times New Roman" w:hAnsi="Times New Roman" w:cs="Times New Roman"/>
          <w:sz w:val="24"/>
          <w:szCs w:val="24"/>
        </w:rPr>
      </w:pPr>
    </w:p>
    <w:p w14:paraId="7176554E" w14:textId="6F842674" w:rsidR="0014189B" w:rsidRPr="0014189B" w:rsidRDefault="0014189B" w:rsidP="0014189B">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Agenda Item #8 – Discuss/</w:t>
      </w:r>
      <w:r w:rsidR="00F149D4">
        <w:rPr>
          <w:rFonts w:ascii="Times New Roman" w:hAnsi="Times New Roman" w:cs="Times New Roman"/>
          <w:b/>
          <w:bCs/>
          <w:sz w:val="24"/>
          <w:szCs w:val="24"/>
          <w:u w:val="single"/>
        </w:rPr>
        <w:t xml:space="preserve">Action </w:t>
      </w:r>
      <w:r w:rsidR="00E12AFC">
        <w:rPr>
          <w:rFonts w:ascii="Times New Roman" w:hAnsi="Times New Roman" w:cs="Times New Roman"/>
          <w:b/>
          <w:bCs/>
          <w:sz w:val="24"/>
          <w:szCs w:val="24"/>
          <w:u w:val="single"/>
        </w:rPr>
        <w:t xml:space="preserve">Ordinance #2023-2 Amending Codified Ordinance </w:t>
      </w:r>
      <w:r w:rsidR="00915A3F">
        <w:rPr>
          <w:rFonts w:ascii="Times New Roman" w:hAnsi="Times New Roman" w:cs="Times New Roman"/>
          <w:b/>
          <w:bCs/>
          <w:sz w:val="24"/>
          <w:szCs w:val="24"/>
          <w:u w:val="single"/>
        </w:rPr>
        <w:t xml:space="preserve">Section </w:t>
      </w:r>
      <w:r w:rsidR="00E12AFC">
        <w:rPr>
          <w:rFonts w:ascii="Times New Roman" w:hAnsi="Times New Roman" w:cs="Times New Roman"/>
          <w:b/>
          <w:bCs/>
          <w:sz w:val="24"/>
          <w:szCs w:val="24"/>
          <w:u w:val="single"/>
        </w:rPr>
        <w:t>90.18 Replace the Wording “Code Enforcement Officer” with “Code Enforcement Official” (2</w:t>
      </w:r>
      <w:r w:rsidR="00E12AFC" w:rsidRPr="00E12AFC">
        <w:rPr>
          <w:rFonts w:ascii="Times New Roman" w:hAnsi="Times New Roman" w:cs="Times New Roman"/>
          <w:b/>
          <w:bCs/>
          <w:sz w:val="24"/>
          <w:szCs w:val="24"/>
          <w:u w:val="single"/>
          <w:vertAlign w:val="superscript"/>
        </w:rPr>
        <w:t>nd</w:t>
      </w:r>
      <w:r w:rsidR="00E12AFC">
        <w:rPr>
          <w:rFonts w:ascii="Times New Roman" w:hAnsi="Times New Roman" w:cs="Times New Roman"/>
          <w:b/>
          <w:bCs/>
          <w:sz w:val="24"/>
          <w:szCs w:val="24"/>
          <w:u w:val="single"/>
        </w:rPr>
        <w:t xml:space="preserve"> Reading)</w:t>
      </w:r>
      <w:r>
        <w:rPr>
          <w:rFonts w:ascii="Times New Roman" w:hAnsi="Times New Roman" w:cs="Times New Roman"/>
          <w:b/>
          <w:bCs/>
          <w:sz w:val="24"/>
          <w:szCs w:val="24"/>
          <w:u w:val="single"/>
        </w:rPr>
        <w:t xml:space="preserve"> </w:t>
      </w:r>
    </w:p>
    <w:p w14:paraId="3668A9C1" w14:textId="78E6F639" w:rsidR="00AD1288" w:rsidRPr="00992B02" w:rsidRDefault="00AD1288" w:rsidP="00A64285">
      <w:pPr>
        <w:pStyle w:val="ListParagraph"/>
        <w:numPr>
          <w:ilvl w:val="0"/>
          <w:numId w:val="25"/>
        </w:numPr>
        <w:ind w:left="1080"/>
        <w:rPr>
          <w:rFonts w:ascii="Times New Roman" w:hAnsi="Times New Roman" w:cs="Times New Roman"/>
          <w:bCs/>
          <w:sz w:val="24"/>
          <w:szCs w:val="24"/>
        </w:rPr>
      </w:pPr>
      <w:r>
        <w:rPr>
          <w:rFonts w:ascii="Times New Roman" w:hAnsi="Times New Roman" w:cs="Times New Roman"/>
          <w:bCs/>
          <w:sz w:val="24"/>
          <w:szCs w:val="24"/>
        </w:rPr>
        <w:t xml:space="preserve">Councilmember </w:t>
      </w:r>
      <w:r w:rsidR="00E12AFC">
        <w:rPr>
          <w:rFonts w:ascii="Times New Roman" w:hAnsi="Times New Roman" w:cs="Times New Roman"/>
          <w:bCs/>
          <w:sz w:val="24"/>
          <w:szCs w:val="24"/>
        </w:rPr>
        <w:t>Herrington</w:t>
      </w:r>
      <w:r>
        <w:rPr>
          <w:rFonts w:ascii="Times New Roman" w:hAnsi="Times New Roman" w:cs="Times New Roman"/>
          <w:bCs/>
          <w:sz w:val="24"/>
          <w:szCs w:val="24"/>
        </w:rPr>
        <w:t xml:space="preserve"> made the motion to</w:t>
      </w:r>
      <w:r w:rsidR="00E12AFC">
        <w:rPr>
          <w:rFonts w:ascii="Times New Roman" w:hAnsi="Times New Roman" w:cs="Times New Roman"/>
          <w:bCs/>
          <w:sz w:val="24"/>
          <w:szCs w:val="24"/>
        </w:rPr>
        <w:t xml:space="preserve"> </w:t>
      </w:r>
      <w:r w:rsidR="002506EA">
        <w:rPr>
          <w:rFonts w:ascii="Times New Roman" w:hAnsi="Times New Roman" w:cs="Times New Roman"/>
          <w:bCs/>
          <w:sz w:val="24"/>
          <w:szCs w:val="24"/>
        </w:rPr>
        <w:t xml:space="preserve">adopt Ordinance #2023-2 to </w:t>
      </w:r>
      <w:r w:rsidR="00E12AFC">
        <w:rPr>
          <w:rFonts w:ascii="Times New Roman" w:hAnsi="Times New Roman" w:cs="Times New Roman"/>
          <w:bCs/>
          <w:sz w:val="24"/>
          <w:szCs w:val="24"/>
        </w:rPr>
        <w:t>change the wording from “Code Enforcement Officer” to “Code Enforcement Official”</w:t>
      </w:r>
      <w:r>
        <w:rPr>
          <w:rFonts w:ascii="Times New Roman" w:hAnsi="Times New Roman" w:cs="Times New Roman"/>
          <w:bCs/>
          <w:sz w:val="24"/>
          <w:szCs w:val="24"/>
        </w:rPr>
        <w:t xml:space="preserve">. The motion was seconded by Councilmember </w:t>
      </w:r>
      <w:r w:rsidR="00E12AFC">
        <w:rPr>
          <w:rFonts w:ascii="Times New Roman" w:hAnsi="Times New Roman" w:cs="Times New Roman"/>
          <w:bCs/>
          <w:sz w:val="24"/>
          <w:szCs w:val="24"/>
        </w:rPr>
        <w:t>Williams</w:t>
      </w:r>
      <w:r>
        <w:rPr>
          <w:rFonts w:ascii="Times New Roman" w:hAnsi="Times New Roman" w:cs="Times New Roman"/>
          <w:bCs/>
          <w:sz w:val="24"/>
          <w:szCs w:val="24"/>
        </w:rPr>
        <w:t xml:space="preserve"> and the motion passed unanimously.</w:t>
      </w:r>
      <w:r w:rsidR="00C51513">
        <w:rPr>
          <w:rFonts w:ascii="Times New Roman" w:hAnsi="Times New Roman" w:cs="Times New Roman"/>
          <w:bCs/>
          <w:sz w:val="24"/>
          <w:szCs w:val="24"/>
        </w:rPr>
        <w:t xml:space="preserve"> In disc</w:t>
      </w:r>
      <w:r w:rsidR="00592154">
        <w:rPr>
          <w:rFonts w:ascii="Times New Roman" w:hAnsi="Times New Roman" w:cs="Times New Roman"/>
          <w:bCs/>
          <w:sz w:val="24"/>
          <w:szCs w:val="24"/>
        </w:rPr>
        <w:t xml:space="preserve">ussion Councilman Warren asked about the liability of the city for entering </w:t>
      </w:r>
      <w:r w:rsidR="00A76341">
        <w:rPr>
          <w:rFonts w:ascii="Times New Roman" w:hAnsi="Times New Roman" w:cs="Times New Roman"/>
          <w:bCs/>
          <w:sz w:val="24"/>
          <w:szCs w:val="24"/>
        </w:rPr>
        <w:t xml:space="preserve">or being on private property to clear a violation. </w:t>
      </w:r>
      <w:r w:rsidR="00B6181E">
        <w:rPr>
          <w:rFonts w:ascii="Times New Roman" w:hAnsi="Times New Roman" w:cs="Times New Roman"/>
          <w:bCs/>
          <w:sz w:val="24"/>
          <w:szCs w:val="24"/>
        </w:rPr>
        <w:t xml:space="preserve">City Attorney Brad Elrod noted that portion of the ordinance remains </w:t>
      </w:r>
      <w:r w:rsidR="007C2808">
        <w:rPr>
          <w:rFonts w:ascii="Times New Roman" w:hAnsi="Times New Roman" w:cs="Times New Roman"/>
          <w:bCs/>
          <w:sz w:val="24"/>
          <w:szCs w:val="24"/>
        </w:rPr>
        <w:t>unchanged.</w:t>
      </w:r>
    </w:p>
    <w:p w14:paraId="3F308392" w14:textId="55D529A5" w:rsidR="005E43C1" w:rsidRPr="001A7CEF" w:rsidRDefault="005E43C1" w:rsidP="005E43C1">
      <w:pPr>
        <w:pStyle w:val="ListParagraph"/>
        <w:rPr>
          <w:rFonts w:ascii="Times New Roman" w:hAnsi="Times New Roman" w:cs="Times New Roman"/>
          <w:sz w:val="24"/>
          <w:szCs w:val="24"/>
        </w:rPr>
      </w:pPr>
    </w:p>
    <w:p w14:paraId="2088DB36" w14:textId="12C109D2" w:rsidR="00DE5ACB" w:rsidRPr="002D02E6" w:rsidRDefault="007D5848" w:rsidP="00DE5ACB">
      <w:pPr>
        <w:rPr>
          <w:rFonts w:ascii="Times New Roman" w:hAnsi="Times New Roman" w:cs="Times New Roman"/>
          <w:sz w:val="24"/>
          <w:szCs w:val="24"/>
        </w:rPr>
      </w:pPr>
      <w:r w:rsidRPr="0062431E">
        <w:rPr>
          <w:rFonts w:ascii="Times New Roman" w:hAnsi="Times New Roman" w:cs="Times New Roman"/>
          <w:b/>
          <w:bCs/>
          <w:sz w:val="24"/>
          <w:szCs w:val="24"/>
          <w:u w:val="single"/>
        </w:rPr>
        <w:t>Agenda</w:t>
      </w:r>
      <w:r w:rsidRPr="002D02E6">
        <w:rPr>
          <w:rFonts w:ascii="Times New Roman" w:hAnsi="Times New Roman" w:cs="Times New Roman"/>
          <w:b/>
          <w:bCs/>
          <w:sz w:val="24"/>
          <w:szCs w:val="24"/>
          <w:u w:val="single"/>
        </w:rPr>
        <w:t xml:space="preserve"> Item #</w:t>
      </w:r>
      <w:r w:rsidR="00D032BD">
        <w:rPr>
          <w:rFonts w:ascii="Times New Roman" w:hAnsi="Times New Roman" w:cs="Times New Roman"/>
          <w:b/>
          <w:bCs/>
          <w:sz w:val="24"/>
          <w:szCs w:val="24"/>
          <w:u w:val="single"/>
        </w:rPr>
        <w:t>9</w:t>
      </w:r>
      <w:r w:rsidR="00C15D8A">
        <w:rPr>
          <w:rFonts w:ascii="Times New Roman" w:hAnsi="Times New Roman" w:cs="Times New Roman"/>
          <w:b/>
          <w:bCs/>
          <w:sz w:val="24"/>
          <w:szCs w:val="24"/>
          <w:u w:val="single"/>
        </w:rPr>
        <w:t xml:space="preserve"> - </w:t>
      </w:r>
      <w:r w:rsidRPr="002D02E6">
        <w:rPr>
          <w:rFonts w:ascii="Times New Roman" w:hAnsi="Times New Roman" w:cs="Times New Roman"/>
          <w:b/>
          <w:bCs/>
          <w:sz w:val="24"/>
          <w:szCs w:val="24"/>
          <w:u w:val="single"/>
        </w:rPr>
        <w:t>Discuss/Action</w:t>
      </w:r>
      <w:r w:rsidR="00E12AFC">
        <w:rPr>
          <w:rFonts w:ascii="Times New Roman" w:hAnsi="Times New Roman" w:cs="Times New Roman"/>
          <w:b/>
          <w:bCs/>
          <w:sz w:val="24"/>
          <w:szCs w:val="24"/>
          <w:u w:val="single"/>
        </w:rPr>
        <w:t xml:space="preserve"> Ordinance #2023-3 Amending Codified Ordinance </w:t>
      </w:r>
      <w:r w:rsidR="00915A3F">
        <w:rPr>
          <w:rFonts w:ascii="Times New Roman" w:hAnsi="Times New Roman" w:cs="Times New Roman"/>
          <w:b/>
          <w:bCs/>
          <w:sz w:val="24"/>
          <w:szCs w:val="24"/>
          <w:u w:val="single"/>
        </w:rPr>
        <w:t xml:space="preserve">Section </w:t>
      </w:r>
      <w:r w:rsidR="00E12AFC">
        <w:rPr>
          <w:rFonts w:ascii="Times New Roman" w:hAnsi="Times New Roman" w:cs="Times New Roman"/>
          <w:b/>
          <w:bCs/>
          <w:sz w:val="24"/>
          <w:szCs w:val="24"/>
          <w:u w:val="single"/>
        </w:rPr>
        <w:t>154.136 Fencing, Adding Gate Information (2</w:t>
      </w:r>
      <w:r w:rsidR="00E12AFC" w:rsidRPr="00E12AFC">
        <w:rPr>
          <w:rFonts w:ascii="Times New Roman" w:hAnsi="Times New Roman" w:cs="Times New Roman"/>
          <w:b/>
          <w:bCs/>
          <w:sz w:val="24"/>
          <w:szCs w:val="24"/>
          <w:u w:val="single"/>
          <w:vertAlign w:val="superscript"/>
        </w:rPr>
        <w:t>nd</w:t>
      </w:r>
      <w:r w:rsidR="00E12AFC">
        <w:rPr>
          <w:rFonts w:ascii="Times New Roman" w:hAnsi="Times New Roman" w:cs="Times New Roman"/>
          <w:b/>
          <w:bCs/>
          <w:sz w:val="24"/>
          <w:szCs w:val="24"/>
          <w:u w:val="single"/>
        </w:rPr>
        <w:t xml:space="preserve"> Reading)</w:t>
      </w:r>
      <w:r w:rsidRPr="002D02E6">
        <w:rPr>
          <w:rFonts w:ascii="Times New Roman" w:hAnsi="Times New Roman" w:cs="Times New Roman"/>
          <w:b/>
          <w:bCs/>
          <w:sz w:val="24"/>
          <w:szCs w:val="24"/>
          <w:u w:val="single"/>
        </w:rPr>
        <w:t xml:space="preserve"> </w:t>
      </w:r>
    </w:p>
    <w:p w14:paraId="1D0BD415" w14:textId="415229CF" w:rsidR="00FD1C98" w:rsidRPr="00992B02" w:rsidRDefault="00E12AFC" w:rsidP="00992B02">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Councilmember Morris made the motion to change the fencing height requirement to 8 foot maximum and gate height to 8 foot maximum. The motion was seconded by Councilmember Williams</w:t>
      </w:r>
      <w:r w:rsidR="00915A3F">
        <w:rPr>
          <w:rFonts w:ascii="Times New Roman" w:hAnsi="Times New Roman" w:cs="Times New Roman"/>
          <w:bCs/>
          <w:sz w:val="24"/>
          <w:szCs w:val="24"/>
        </w:rPr>
        <w:t xml:space="preserve">. </w:t>
      </w:r>
      <w:r w:rsidR="00492DBC">
        <w:rPr>
          <w:rFonts w:ascii="Times New Roman" w:hAnsi="Times New Roman" w:cs="Times New Roman"/>
          <w:bCs/>
          <w:sz w:val="24"/>
          <w:szCs w:val="24"/>
        </w:rPr>
        <w:t xml:space="preserve">In discussion </w:t>
      </w:r>
      <w:r w:rsidR="00915A3F">
        <w:rPr>
          <w:rFonts w:ascii="Times New Roman" w:hAnsi="Times New Roman" w:cs="Times New Roman"/>
          <w:bCs/>
          <w:sz w:val="24"/>
          <w:szCs w:val="24"/>
        </w:rPr>
        <w:t xml:space="preserve">Councilmember Warren </w:t>
      </w:r>
      <w:r w:rsidR="003B326E">
        <w:rPr>
          <w:rFonts w:ascii="Times New Roman" w:hAnsi="Times New Roman" w:cs="Times New Roman"/>
          <w:bCs/>
          <w:sz w:val="24"/>
          <w:szCs w:val="24"/>
        </w:rPr>
        <w:t>asked about acceptable material</w:t>
      </w:r>
      <w:r w:rsidR="008767F8">
        <w:rPr>
          <w:rFonts w:ascii="Times New Roman" w:hAnsi="Times New Roman" w:cs="Times New Roman"/>
          <w:bCs/>
          <w:sz w:val="24"/>
          <w:szCs w:val="24"/>
        </w:rPr>
        <w:t xml:space="preserve"> and more clarification is needed</w:t>
      </w:r>
      <w:r w:rsidR="0094090A">
        <w:rPr>
          <w:rFonts w:ascii="Times New Roman" w:hAnsi="Times New Roman" w:cs="Times New Roman"/>
          <w:bCs/>
          <w:sz w:val="24"/>
          <w:szCs w:val="24"/>
        </w:rPr>
        <w:t xml:space="preserve">. He </w:t>
      </w:r>
      <w:r w:rsidR="00915A3F">
        <w:rPr>
          <w:rFonts w:ascii="Times New Roman" w:hAnsi="Times New Roman" w:cs="Times New Roman"/>
          <w:bCs/>
          <w:sz w:val="24"/>
          <w:szCs w:val="24"/>
        </w:rPr>
        <w:t>requested that this item be postponed and rewritten to include acceptable fencing and gate material. Councilmember Morris retracted his motion and Councilmember Williams retracted her second. Item is postponed.</w:t>
      </w:r>
    </w:p>
    <w:p w14:paraId="16279511" w14:textId="77777777" w:rsidR="00992B02" w:rsidRDefault="00992B02" w:rsidP="00992B02">
      <w:pPr>
        <w:pStyle w:val="NoSpacing"/>
        <w:ind w:left="720"/>
        <w:rPr>
          <w:b/>
          <w:sz w:val="24"/>
          <w:szCs w:val="24"/>
          <w:u w:val="single"/>
        </w:rPr>
      </w:pPr>
    </w:p>
    <w:p w14:paraId="2CDB1A5C" w14:textId="5155813F" w:rsidR="00992B02" w:rsidRDefault="00992B02" w:rsidP="00992B02">
      <w:pPr>
        <w:pStyle w:val="NoSpacing"/>
        <w:ind w:left="720"/>
        <w:rPr>
          <w:b/>
          <w:sz w:val="24"/>
          <w:szCs w:val="24"/>
          <w:u w:val="single"/>
        </w:rPr>
      </w:pPr>
      <w:r>
        <w:rPr>
          <w:b/>
          <w:sz w:val="24"/>
          <w:szCs w:val="24"/>
          <w:u w:val="single"/>
        </w:rPr>
        <w:t>Agenda Item #</w:t>
      </w:r>
      <w:r w:rsidR="00D032BD">
        <w:rPr>
          <w:b/>
          <w:sz w:val="24"/>
          <w:szCs w:val="24"/>
          <w:u w:val="single"/>
        </w:rPr>
        <w:t>10</w:t>
      </w:r>
      <w:r>
        <w:rPr>
          <w:b/>
          <w:sz w:val="24"/>
          <w:szCs w:val="24"/>
          <w:u w:val="single"/>
        </w:rPr>
        <w:t xml:space="preserve"> - Discuss/Action </w:t>
      </w:r>
      <w:r w:rsidR="00915A3F">
        <w:rPr>
          <w:b/>
          <w:sz w:val="24"/>
          <w:szCs w:val="24"/>
          <w:u w:val="single"/>
        </w:rPr>
        <w:t>Ordinance #2023-3 Amending Codified Ordinance Section 90.16 Open Burning</w:t>
      </w:r>
      <w:r w:rsidR="00D63DD0" w:rsidRPr="00D63DD0">
        <w:rPr>
          <w:bCs/>
          <w:sz w:val="24"/>
          <w:szCs w:val="24"/>
        </w:rPr>
        <w:t xml:space="preserve"> </w:t>
      </w:r>
    </w:p>
    <w:p w14:paraId="6582627F" w14:textId="24D6E023" w:rsidR="00D63DD0" w:rsidRDefault="00D63DD0" w:rsidP="00D63DD0">
      <w:pPr>
        <w:pStyle w:val="ListParagraph"/>
        <w:numPr>
          <w:ilvl w:val="0"/>
          <w:numId w:val="10"/>
        </w:numPr>
        <w:ind w:left="1080"/>
        <w:rPr>
          <w:rFonts w:ascii="Times New Roman" w:hAnsi="Times New Roman" w:cs="Times New Roman"/>
          <w:bCs/>
          <w:sz w:val="24"/>
          <w:szCs w:val="24"/>
        </w:rPr>
      </w:pPr>
      <w:r>
        <w:rPr>
          <w:rFonts w:ascii="Times New Roman" w:hAnsi="Times New Roman" w:cs="Times New Roman"/>
          <w:bCs/>
          <w:sz w:val="24"/>
          <w:szCs w:val="24"/>
        </w:rPr>
        <w:t xml:space="preserve">Councilmember Morris made the motion to add wording that open burning must be a minimum </w:t>
      </w:r>
      <w:r w:rsidR="006832D8">
        <w:rPr>
          <w:rFonts w:ascii="Times New Roman" w:hAnsi="Times New Roman" w:cs="Times New Roman"/>
          <w:bCs/>
          <w:sz w:val="24"/>
          <w:szCs w:val="24"/>
        </w:rPr>
        <w:t>of</w:t>
      </w:r>
      <w:r>
        <w:rPr>
          <w:rFonts w:ascii="Times New Roman" w:hAnsi="Times New Roman" w:cs="Times New Roman"/>
          <w:bCs/>
          <w:sz w:val="24"/>
          <w:szCs w:val="24"/>
        </w:rPr>
        <w:t xml:space="preserve"> 5 feet from property line. The motion was seconded by Councilmember Williams. Councilmember </w:t>
      </w:r>
      <w:r w:rsidR="005E4372">
        <w:rPr>
          <w:rFonts w:ascii="Times New Roman" w:hAnsi="Times New Roman" w:cs="Times New Roman"/>
          <w:bCs/>
          <w:sz w:val="24"/>
          <w:szCs w:val="24"/>
        </w:rPr>
        <w:t>Herrington</w:t>
      </w:r>
      <w:r>
        <w:rPr>
          <w:rFonts w:ascii="Times New Roman" w:hAnsi="Times New Roman" w:cs="Times New Roman"/>
          <w:bCs/>
          <w:sz w:val="24"/>
          <w:szCs w:val="24"/>
        </w:rPr>
        <w:t xml:space="preserve"> requested that this item be postponed and rewritten to include </w:t>
      </w:r>
      <w:r w:rsidR="005E4372">
        <w:rPr>
          <w:rFonts w:ascii="Times New Roman" w:hAnsi="Times New Roman" w:cs="Times New Roman"/>
          <w:bCs/>
          <w:sz w:val="24"/>
          <w:szCs w:val="24"/>
        </w:rPr>
        <w:t>defining readily available water</w:t>
      </w:r>
      <w:r w:rsidR="00162348">
        <w:rPr>
          <w:rFonts w:ascii="Times New Roman" w:hAnsi="Times New Roman" w:cs="Times New Roman"/>
          <w:bCs/>
          <w:sz w:val="24"/>
          <w:szCs w:val="24"/>
        </w:rPr>
        <w:t xml:space="preserve"> source</w:t>
      </w:r>
      <w:r>
        <w:rPr>
          <w:rFonts w:ascii="Times New Roman" w:hAnsi="Times New Roman" w:cs="Times New Roman"/>
          <w:bCs/>
          <w:sz w:val="24"/>
          <w:szCs w:val="24"/>
        </w:rPr>
        <w:t>. Councilmember Morris retracted his motion and Councilmember Williams retracted her second. Item is postponed.</w:t>
      </w:r>
    </w:p>
    <w:p w14:paraId="1C4BD1A7" w14:textId="77777777" w:rsidR="00364494" w:rsidRPr="00992B02" w:rsidRDefault="00364494" w:rsidP="00364494">
      <w:pPr>
        <w:pStyle w:val="ListParagraph"/>
        <w:ind w:left="1080"/>
        <w:rPr>
          <w:rFonts w:ascii="Times New Roman" w:hAnsi="Times New Roman" w:cs="Times New Roman"/>
          <w:bCs/>
          <w:sz w:val="24"/>
          <w:szCs w:val="24"/>
        </w:rPr>
      </w:pPr>
    </w:p>
    <w:p w14:paraId="6C7AD6EF" w14:textId="02C9FFEC" w:rsidR="00364494" w:rsidRPr="0014189B" w:rsidRDefault="00364494" w:rsidP="00364494">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Agenda Item #</w:t>
      </w:r>
      <w:r w:rsidR="007D35D1">
        <w:rPr>
          <w:rFonts w:ascii="Times New Roman" w:hAnsi="Times New Roman" w:cs="Times New Roman"/>
          <w:b/>
          <w:bCs/>
          <w:sz w:val="24"/>
          <w:szCs w:val="24"/>
          <w:u w:val="single"/>
        </w:rPr>
        <w:t>11</w:t>
      </w:r>
      <w:r>
        <w:rPr>
          <w:rFonts w:ascii="Times New Roman" w:hAnsi="Times New Roman" w:cs="Times New Roman"/>
          <w:b/>
          <w:bCs/>
          <w:sz w:val="24"/>
          <w:szCs w:val="24"/>
          <w:u w:val="single"/>
        </w:rPr>
        <w:t xml:space="preserve"> – Discuss/Action Ordinance #2023-5 Amending Ordinance Section 92.05 Livestock Regulation </w:t>
      </w:r>
    </w:p>
    <w:p w14:paraId="3F947CF8" w14:textId="0B3E6AC7" w:rsidR="00364494" w:rsidRDefault="00364494" w:rsidP="00364494">
      <w:pPr>
        <w:pStyle w:val="ListParagraph"/>
        <w:numPr>
          <w:ilvl w:val="0"/>
          <w:numId w:val="25"/>
        </w:numPr>
        <w:ind w:left="1080"/>
        <w:rPr>
          <w:rFonts w:ascii="Times New Roman" w:hAnsi="Times New Roman" w:cs="Times New Roman"/>
          <w:bCs/>
          <w:sz w:val="24"/>
          <w:szCs w:val="24"/>
        </w:rPr>
      </w:pPr>
      <w:r>
        <w:rPr>
          <w:rFonts w:ascii="Times New Roman" w:hAnsi="Times New Roman" w:cs="Times New Roman"/>
          <w:bCs/>
          <w:sz w:val="24"/>
          <w:szCs w:val="24"/>
        </w:rPr>
        <w:t xml:space="preserve">Councilmember </w:t>
      </w:r>
      <w:r w:rsidR="007D35D1">
        <w:rPr>
          <w:rFonts w:ascii="Times New Roman" w:hAnsi="Times New Roman" w:cs="Times New Roman"/>
          <w:bCs/>
          <w:sz w:val="24"/>
          <w:szCs w:val="24"/>
        </w:rPr>
        <w:t>Williams</w:t>
      </w:r>
      <w:r>
        <w:rPr>
          <w:rFonts w:ascii="Times New Roman" w:hAnsi="Times New Roman" w:cs="Times New Roman"/>
          <w:bCs/>
          <w:sz w:val="24"/>
          <w:szCs w:val="24"/>
        </w:rPr>
        <w:t xml:space="preserve"> made the motion to </w:t>
      </w:r>
      <w:r w:rsidR="007D35D1">
        <w:rPr>
          <w:rFonts w:ascii="Times New Roman" w:hAnsi="Times New Roman" w:cs="Times New Roman"/>
          <w:bCs/>
          <w:sz w:val="24"/>
          <w:szCs w:val="24"/>
        </w:rPr>
        <w:t xml:space="preserve">include </w:t>
      </w:r>
      <w:r w:rsidR="00924175">
        <w:rPr>
          <w:rFonts w:ascii="Times New Roman" w:hAnsi="Times New Roman" w:cs="Times New Roman"/>
          <w:bCs/>
          <w:sz w:val="24"/>
          <w:szCs w:val="24"/>
        </w:rPr>
        <w:t xml:space="preserve">allowing </w:t>
      </w:r>
      <w:r w:rsidR="007D35D1">
        <w:rPr>
          <w:rFonts w:ascii="Times New Roman" w:hAnsi="Times New Roman" w:cs="Times New Roman"/>
          <w:bCs/>
          <w:sz w:val="24"/>
          <w:szCs w:val="24"/>
        </w:rPr>
        <w:t>FFA/4-H animal</w:t>
      </w:r>
      <w:r w:rsidR="00924175">
        <w:rPr>
          <w:rFonts w:ascii="Times New Roman" w:hAnsi="Times New Roman" w:cs="Times New Roman"/>
          <w:bCs/>
          <w:sz w:val="24"/>
          <w:szCs w:val="24"/>
        </w:rPr>
        <w:t xml:space="preserve"> projects</w:t>
      </w:r>
      <w:r w:rsidR="007D35D1">
        <w:rPr>
          <w:rFonts w:ascii="Times New Roman" w:hAnsi="Times New Roman" w:cs="Times New Roman"/>
          <w:bCs/>
          <w:sz w:val="24"/>
          <w:szCs w:val="24"/>
        </w:rPr>
        <w:t xml:space="preserve"> in the Livestock Regulation</w:t>
      </w:r>
      <w:r w:rsidR="00C423A1">
        <w:rPr>
          <w:rFonts w:ascii="Times New Roman" w:hAnsi="Times New Roman" w:cs="Times New Roman"/>
          <w:bCs/>
          <w:sz w:val="24"/>
          <w:szCs w:val="24"/>
        </w:rPr>
        <w:t xml:space="preserve"> portion of the codified ordinance</w:t>
      </w:r>
      <w:r w:rsidR="007D35D1">
        <w:rPr>
          <w:rFonts w:ascii="Times New Roman" w:hAnsi="Times New Roman" w:cs="Times New Roman"/>
          <w:bCs/>
          <w:sz w:val="24"/>
          <w:szCs w:val="24"/>
        </w:rPr>
        <w:t xml:space="preserve"> as long as </w:t>
      </w:r>
      <w:r w:rsidR="00A00758">
        <w:rPr>
          <w:rFonts w:ascii="Times New Roman" w:hAnsi="Times New Roman" w:cs="Times New Roman"/>
          <w:bCs/>
          <w:sz w:val="24"/>
          <w:szCs w:val="24"/>
        </w:rPr>
        <w:t xml:space="preserve">the </w:t>
      </w:r>
      <w:r w:rsidR="007D35D1">
        <w:rPr>
          <w:rFonts w:ascii="Times New Roman" w:hAnsi="Times New Roman" w:cs="Times New Roman"/>
          <w:bCs/>
          <w:sz w:val="24"/>
          <w:szCs w:val="24"/>
        </w:rPr>
        <w:t xml:space="preserve">animals </w:t>
      </w:r>
      <w:r w:rsidR="00A00758">
        <w:rPr>
          <w:rFonts w:ascii="Times New Roman" w:hAnsi="Times New Roman" w:cs="Times New Roman"/>
          <w:bCs/>
          <w:sz w:val="24"/>
          <w:szCs w:val="24"/>
        </w:rPr>
        <w:t xml:space="preserve">and care of the animals </w:t>
      </w:r>
      <w:r w:rsidR="007D35D1">
        <w:rPr>
          <w:rFonts w:ascii="Times New Roman" w:hAnsi="Times New Roman" w:cs="Times New Roman"/>
          <w:bCs/>
          <w:sz w:val="24"/>
          <w:szCs w:val="24"/>
        </w:rPr>
        <w:t xml:space="preserve">meet the FFA/4-H requirements </w:t>
      </w:r>
      <w:r w:rsidR="00A00758">
        <w:rPr>
          <w:rFonts w:ascii="Times New Roman" w:hAnsi="Times New Roman" w:cs="Times New Roman"/>
          <w:bCs/>
          <w:sz w:val="24"/>
          <w:szCs w:val="24"/>
        </w:rPr>
        <w:t xml:space="preserve">and </w:t>
      </w:r>
      <w:r w:rsidR="007D35D1">
        <w:rPr>
          <w:rFonts w:ascii="Times New Roman" w:hAnsi="Times New Roman" w:cs="Times New Roman"/>
          <w:bCs/>
          <w:sz w:val="24"/>
          <w:szCs w:val="24"/>
        </w:rPr>
        <w:t>are monitored by the sponsoring organization.</w:t>
      </w:r>
      <w:r>
        <w:rPr>
          <w:rFonts w:ascii="Times New Roman" w:hAnsi="Times New Roman" w:cs="Times New Roman"/>
          <w:bCs/>
          <w:sz w:val="24"/>
          <w:szCs w:val="24"/>
        </w:rPr>
        <w:t xml:space="preserve"> The motion was seconded by Councilmember </w:t>
      </w:r>
      <w:r w:rsidR="007D35D1">
        <w:rPr>
          <w:rFonts w:ascii="Times New Roman" w:hAnsi="Times New Roman" w:cs="Times New Roman"/>
          <w:bCs/>
          <w:sz w:val="24"/>
          <w:szCs w:val="24"/>
        </w:rPr>
        <w:t>Gregory</w:t>
      </w:r>
      <w:r>
        <w:rPr>
          <w:rFonts w:ascii="Times New Roman" w:hAnsi="Times New Roman" w:cs="Times New Roman"/>
          <w:bCs/>
          <w:sz w:val="24"/>
          <w:szCs w:val="24"/>
        </w:rPr>
        <w:t xml:space="preserve"> and the motion passed unanimously.</w:t>
      </w:r>
    </w:p>
    <w:p w14:paraId="6D2F5DE3" w14:textId="4D31C55A" w:rsidR="007D35D1" w:rsidRDefault="007D35D1" w:rsidP="007D35D1">
      <w:pPr>
        <w:pStyle w:val="ListParagraph"/>
        <w:ind w:left="1080"/>
        <w:rPr>
          <w:rFonts w:ascii="Times New Roman" w:hAnsi="Times New Roman" w:cs="Times New Roman"/>
          <w:bCs/>
          <w:sz w:val="24"/>
          <w:szCs w:val="24"/>
        </w:rPr>
      </w:pPr>
    </w:p>
    <w:p w14:paraId="096CD927" w14:textId="3A9BA94B" w:rsidR="007D35D1" w:rsidRDefault="009040FE" w:rsidP="007D35D1">
      <w:pPr>
        <w:pStyle w:val="ListParagraph"/>
        <w:rPr>
          <w:rFonts w:ascii="Times New Roman" w:hAnsi="Times New Roman" w:cs="Times New Roman"/>
          <w:bCs/>
          <w:sz w:val="24"/>
          <w:szCs w:val="24"/>
        </w:rPr>
      </w:pPr>
      <w:r>
        <w:rPr>
          <w:rFonts w:ascii="Times New Roman" w:hAnsi="Times New Roman" w:cs="Times New Roman"/>
          <w:b/>
          <w:sz w:val="24"/>
          <w:szCs w:val="24"/>
          <w:u w:val="single"/>
        </w:rPr>
        <w:t>Agenda Item #12 – Discuss/Action Ordinance #2023-6 Amending Ordinance #</w:t>
      </w:r>
      <w:r w:rsidR="00EE2DAC">
        <w:rPr>
          <w:rFonts w:ascii="Times New Roman" w:hAnsi="Times New Roman" w:cs="Times New Roman"/>
          <w:b/>
          <w:sz w:val="24"/>
          <w:szCs w:val="24"/>
          <w:u w:val="single"/>
        </w:rPr>
        <w:t>2</w:t>
      </w:r>
      <w:r>
        <w:rPr>
          <w:rFonts w:ascii="Times New Roman" w:hAnsi="Times New Roman" w:cs="Times New Roman"/>
          <w:b/>
          <w:sz w:val="24"/>
          <w:szCs w:val="24"/>
          <w:u w:val="single"/>
        </w:rPr>
        <w:t xml:space="preserve">015-6 Replacing City Marshal with </w:t>
      </w:r>
      <w:r w:rsidR="00A00758">
        <w:rPr>
          <w:rFonts w:ascii="Times New Roman" w:hAnsi="Times New Roman" w:cs="Times New Roman"/>
          <w:b/>
          <w:sz w:val="24"/>
          <w:szCs w:val="24"/>
          <w:u w:val="single"/>
        </w:rPr>
        <w:t>P</w:t>
      </w:r>
      <w:r>
        <w:rPr>
          <w:rFonts w:ascii="Times New Roman" w:hAnsi="Times New Roman" w:cs="Times New Roman"/>
          <w:b/>
          <w:sz w:val="24"/>
          <w:szCs w:val="24"/>
          <w:u w:val="single"/>
        </w:rPr>
        <w:t>olice Department</w:t>
      </w:r>
    </w:p>
    <w:p w14:paraId="7E6D8BA8" w14:textId="4B93AD82" w:rsidR="009040FE" w:rsidRDefault="009040FE" w:rsidP="007D35D1">
      <w:pPr>
        <w:pStyle w:val="ListParagraph"/>
        <w:rPr>
          <w:rFonts w:ascii="Times New Roman" w:hAnsi="Times New Roman" w:cs="Times New Roman"/>
          <w:bCs/>
          <w:sz w:val="24"/>
          <w:szCs w:val="24"/>
        </w:rPr>
      </w:pPr>
    </w:p>
    <w:p w14:paraId="3021F014" w14:textId="67301397" w:rsidR="009040FE" w:rsidRPr="009040FE" w:rsidRDefault="009040FE" w:rsidP="009040FE">
      <w:pPr>
        <w:pStyle w:val="ListParagraph"/>
        <w:numPr>
          <w:ilvl w:val="0"/>
          <w:numId w:val="25"/>
        </w:numPr>
        <w:ind w:left="1080"/>
        <w:rPr>
          <w:rFonts w:ascii="Times New Roman" w:hAnsi="Times New Roman" w:cs="Times New Roman"/>
          <w:bCs/>
          <w:sz w:val="24"/>
          <w:szCs w:val="24"/>
        </w:rPr>
      </w:pPr>
      <w:r>
        <w:rPr>
          <w:rFonts w:ascii="Times New Roman" w:hAnsi="Times New Roman" w:cs="Times New Roman"/>
          <w:bCs/>
          <w:sz w:val="24"/>
          <w:szCs w:val="24"/>
        </w:rPr>
        <w:t xml:space="preserve">Mayor Blackstone presented information transitioning from a </w:t>
      </w:r>
      <w:r w:rsidR="0066520D">
        <w:rPr>
          <w:rFonts w:ascii="Times New Roman" w:hAnsi="Times New Roman" w:cs="Times New Roman"/>
          <w:bCs/>
          <w:sz w:val="24"/>
          <w:szCs w:val="24"/>
        </w:rPr>
        <w:t>M</w:t>
      </w:r>
      <w:r>
        <w:rPr>
          <w:rFonts w:ascii="Times New Roman" w:hAnsi="Times New Roman" w:cs="Times New Roman"/>
          <w:bCs/>
          <w:sz w:val="24"/>
          <w:szCs w:val="24"/>
        </w:rPr>
        <w:t xml:space="preserve">arshal’s </w:t>
      </w:r>
      <w:r w:rsidR="0066520D">
        <w:rPr>
          <w:rFonts w:ascii="Times New Roman" w:hAnsi="Times New Roman" w:cs="Times New Roman"/>
          <w:bCs/>
          <w:sz w:val="24"/>
          <w:szCs w:val="24"/>
        </w:rPr>
        <w:t>D</w:t>
      </w:r>
      <w:r>
        <w:rPr>
          <w:rFonts w:ascii="Times New Roman" w:hAnsi="Times New Roman" w:cs="Times New Roman"/>
          <w:bCs/>
          <w:sz w:val="24"/>
          <w:szCs w:val="24"/>
        </w:rPr>
        <w:t xml:space="preserve">epartment to a </w:t>
      </w:r>
      <w:r w:rsidR="008926F7">
        <w:rPr>
          <w:rFonts w:ascii="Times New Roman" w:hAnsi="Times New Roman" w:cs="Times New Roman"/>
          <w:bCs/>
          <w:sz w:val="24"/>
          <w:szCs w:val="24"/>
        </w:rPr>
        <w:t>P</w:t>
      </w:r>
      <w:r>
        <w:rPr>
          <w:rFonts w:ascii="Times New Roman" w:hAnsi="Times New Roman" w:cs="Times New Roman"/>
          <w:bCs/>
          <w:sz w:val="24"/>
          <w:szCs w:val="24"/>
        </w:rPr>
        <w:t xml:space="preserve">olice </w:t>
      </w:r>
      <w:r w:rsidR="008926F7">
        <w:rPr>
          <w:rFonts w:ascii="Times New Roman" w:hAnsi="Times New Roman" w:cs="Times New Roman"/>
          <w:bCs/>
          <w:sz w:val="24"/>
          <w:szCs w:val="24"/>
        </w:rPr>
        <w:t>D</w:t>
      </w:r>
      <w:r>
        <w:rPr>
          <w:rFonts w:ascii="Times New Roman" w:hAnsi="Times New Roman" w:cs="Times New Roman"/>
          <w:bCs/>
          <w:sz w:val="24"/>
          <w:szCs w:val="24"/>
        </w:rPr>
        <w:t>epartment.</w:t>
      </w:r>
      <w:r w:rsidR="0066520D">
        <w:rPr>
          <w:rFonts w:ascii="Times New Roman" w:hAnsi="Times New Roman" w:cs="Times New Roman"/>
          <w:bCs/>
          <w:sz w:val="24"/>
          <w:szCs w:val="24"/>
        </w:rPr>
        <w:t xml:space="preserve"> The</w:t>
      </w:r>
      <w:r>
        <w:rPr>
          <w:rFonts w:ascii="Times New Roman" w:hAnsi="Times New Roman" w:cs="Times New Roman"/>
          <w:bCs/>
          <w:sz w:val="24"/>
          <w:szCs w:val="24"/>
        </w:rPr>
        <w:t xml:space="preserve"> </w:t>
      </w:r>
      <w:r w:rsidR="0066520D">
        <w:rPr>
          <w:rFonts w:ascii="Times New Roman" w:hAnsi="Times New Roman" w:cs="Times New Roman"/>
          <w:bCs/>
          <w:sz w:val="24"/>
          <w:szCs w:val="24"/>
        </w:rPr>
        <w:t>M</w:t>
      </w:r>
      <w:r>
        <w:rPr>
          <w:rFonts w:ascii="Times New Roman" w:hAnsi="Times New Roman" w:cs="Times New Roman"/>
          <w:bCs/>
          <w:sz w:val="24"/>
          <w:szCs w:val="24"/>
        </w:rPr>
        <w:t xml:space="preserve">arshal’s </w:t>
      </w:r>
      <w:r w:rsidR="0066520D">
        <w:rPr>
          <w:rFonts w:ascii="Times New Roman" w:hAnsi="Times New Roman" w:cs="Times New Roman"/>
          <w:bCs/>
          <w:sz w:val="24"/>
          <w:szCs w:val="24"/>
        </w:rPr>
        <w:t>D</w:t>
      </w:r>
      <w:r>
        <w:rPr>
          <w:rFonts w:ascii="Times New Roman" w:hAnsi="Times New Roman" w:cs="Times New Roman"/>
          <w:bCs/>
          <w:sz w:val="24"/>
          <w:szCs w:val="24"/>
        </w:rPr>
        <w:t xml:space="preserve">epartment was originally established </w:t>
      </w:r>
      <w:r w:rsidR="00E12406">
        <w:rPr>
          <w:rFonts w:ascii="Times New Roman" w:hAnsi="Times New Roman" w:cs="Times New Roman"/>
          <w:bCs/>
          <w:sz w:val="24"/>
          <w:szCs w:val="24"/>
        </w:rPr>
        <w:t xml:space="preserve">by Ordinance #2015-6 </w:t>
      </w:r>
      <w:r>
        <w:rPr>
          <w:rFonts w:ascii="Times New Roman" w:hAnsi="Times New Roman" w:cs="Times New Roman"/>
          <w:bCs/>
          <w:sz w:val="24"/>
          <w:szCs w:val="24"/>
        </w:rPr>
        <w:t>in</w:t>
      </w:r>
      <w:r w:rsidR="00E12406">
        <w:rPr>
          <w:rFonts w:ascii="Times New Roman" w:hAnsi="Times New Roman" w:cs="Times New Roman"/>
          <w:bCs/>
          <w:sz w:val="24"/>
          <w:szCs w:val="24"/>
        </w:rPr>
        <w:t xml:space="preserve"> November</w:t>
      </w:r>
      <w:r>
        <w:rPr>
          <w:rFonts w:ascii="Times New Roman" w:hAnsi="Times New Roman" w:cs="Times New Roman"/>
          <w:bCs/>
          <w:sz w:val="24"/>
          <w:szCs w:val="24"/>
        </w:rPr>
        <w:t xml:space="preserve"> 201</w:t>
      </w:r>
      <w:r w:rsidR="00EE2DAC">
        <w:rPr>
          <w:rFonts w:ascii="Times New Roman" w:hAnsi="Times New Roman" w:cs="Times New Roman"/>
          <w:bCs/>
          <w:sz w:val="24"/>
          <w:szCs w:val="24"/>
        </w:rPr>
        <w:t>5</w:t>
      </w:r>
      <w:r>
        <w:rPr>
          <w:rFonts w:ascii="Times New Roman" w:hAnsi="Times New Roman" w:cs="Times New Roman"/>
          <w:bCs/>
          <w:sz w:val="24"/>
          <w:szCs w:val="24"/>
        </w:rPr>
        <w:t xml:space="preserve"> to mainly serve in the municipal court capacity. More grants are available to police departments than marshal departments. Chief Drumm summarized Ordinance </w:t>
      </w:r>
      <w:r w:rsidR="007E297D">
        <w:rPr>
          <w:rFonts w:ascii="Times New Roman" w:hAnsi="Times New Roman" w:cs="Times New Roman"/>
          <w:bCs/>
          <w:sz w:val="24"/>
          <w:szCs w:val="24"/>
        </w:rPr>
        <w:t>#</w:t>
      </w:r>
      <w:r>
        <w:rPr>
          <w:rFonts w:ascii="Times New Roman" w:hAnsi="Times New Roman" w:cs="Times New Roman"/>
          <w:bCs/>
          <w:sz w:val="24"/>
          <w:szCs w:val="24"/>
        </w:rPr>
        <w:t>2023-6. Mayor Blackstone noted that Sheriff Weatherford is fully supportive of changing to a police department. Chief Drumm stated that TCOLE will waive the cost of establishing the police department since the city already has a law enforcement agency. The Marshall Department will remain in effect until the police department is in place and functional. Councilmember Gregory made the motion to a</w:t>
      </w:r>
      <w:r w:rsidR="00B55443">
        <w:rPr>
          <w:rFonts w:ascii="Times New Roman" w:hAnsi="Times New Roman" w:cs="Times New Roman"/>
          <w:bCs/>
          <w:sz w:val="24"/>
          <w:szCs w:val="24"/>
        </w:rPr>
        <w:t>dopt Ordinance #2023-6</w:t>
      </w:r>
      <w:r>
        <w:rPr>
          <w:rFonts w:ascii="Times New Roman" w:hAnsi="Times New Roman" w:cs="Times New Roman"/>
          <w:bCs/>
          <w:sz w:val="24"/>
          <w:szCs w:val="24"/>
        </w:rPr>
        <w:t xml:space="preserve"> changing from a Marshal Department to a Police Department. The motion was seconded by Councilmember Williams and the motion passed unanimously.</w:t>
      </w:r>
      <w:r w:rsidR="006E15A0">
        <w:rPr>
          <w:rFonts w:ascii="Times New Roman" w:hAnsi="Times New Roman" w:cs="Times New Roman"/>
          <w:bCs/>
          <w:sz w:val="24"/>
          <w:szCs w:val="24"/>
        </w:rPr>
        <w:t xml:space="preserve"> In subsequent discussion </w:t>
      </w:r>
      <w:r w:rsidR="00381195">
        <w:rPr>
          <w:rFonts w:ascii="Times New Roman" w:hAnsi="Times New Roman" w:cs="Times New Roman"/>
          <w:bCs/>
          <w:sz w:val="24"/>
          <w:szCs w:val="24"/>
        </w:rPr>
        <w:t xml:space="preserve">Councilman Morris </w:t>
      </w:r>
      <w:r w:rsidR="00D005F7">
        <w:rPr>
          <w:rFonts w:ascii="Times New Roman" w:hAnsi="Times New Roman" w:cs="Times New Roman"/>
          <w:bCs/>
          <w:sz w:val="24"/>
          <w:szCs w:val="24"/>
        </w:rPr>
        <w:t>asked if there would be additional cost</w:t>
      </w:r>
      <w:r w:rsidR="00E53652">
        <w:rPr>
          <w:rFonts w:ascii="Times New Roman" w:hAnsi="Times New Roman" w:cs="Times New Roman"/>
          <w:bCs/>
          <w:sz w:val="24"/>
          <w:szCs w:val="24"/>
        </w:rPr>
        <w:t>. Minimal</w:t>
      </w:r>
      <w:r w:rsidR="00B37682">
        <w:rPr>
          <w:rFonts w:ascii="Times New Roman" w:hAnsi="Times New Roman" w:cs="Times New Roman"/>
          <w:bCs/>
          <w:sz w:val="24"/>
          <w:szCs w:val="24"/>
        </w:rPr>
        <w:t>. Councilman Warren asked about transition timeframe. ASAP.</w:t>
      </w:r>
    </w:p>
    <w:p w14:paraId="29ACA2CF" w14:textId="77777777" w:rsidR="00364494" w:rsidRDefault="00364494" w:rsidP="005B2A95">
      <w:pPr>
        <w:pStyle w:val="NoSpacing"/>
        <w:ind w:left="720"/>
        <w:rPr>
          <w:b/>
          <w:sz w:val="24"/>
          <w:szCs w:val="24"/>
          <w:u w:val="single"/>
        </w:rPr>
      </w:pPr>
    </w:p>
    <w:p w14:paraId="08F0A46F" w14:textId="7CB7E573" w:rsidR="00E17484" w:rsidRDefault="00E17484" w:rsidP="005B2A95">
      <w:pPr>
        <w:pStyle w:val="NoSpacing"/>
        <w:ind w:left="720"/>
        <w:rPr>
          <w:bCs/>
          <w:sz w:val="24"/>
          <w:szCs w:val="24"/>
        </w:rPr>
      </w:pPr>
      <w:r>
        <w:rPr>
          <w:b/>
          <w:sz w:val="24"/>
          <w:szCs w:val="24"/>
          <w:u w:val="single"/>
        </w:rPr>
        <w:t>Agenda Item #13 Discuss/Action Adopting the Texas Opioid Abatement Fund Council &amp; Settlement Allocation Term Sheet &amp; authorize Mayor to Sign All Documents Pertaining to the Settlements</w:t>
      </w:r>
    </w:p>
    <w:p w14:paraId="70C8E690" w14:textId="0F18465F" w:rsidR="00E17484" w:rsidRDefault="00E17484" w:rsidP="00E17484">
      <w:pPr>
        <w:pStyle w:val="NoSpacing"/>
        <w:numPr>
          <w:ilvl w:val="0"/>
          <w:numId w:val="25"/>
        </w:numPr>
        <w:ind w:left="1080"/>
        <w:rPr>
          <w:bCs/>
          <w:sz w:val="24"/>
          <w:szCs w:val="24"/>
        </w:rPr>
      </w:pPr>
      <w:r>
        <w:rPr>
          <w:bCs/>
          <w:sz w:val="24"/>
          <w:szCs w:val="24"/>
        </w:rPr>
        <w:t>Councilmember Gregory made the motion to adopt the Texas Opioid Abatement Fund Council &amp; Settlement Allocation Term Sheet and authorize the mayor to sign all documents pertaining to the settlements. The motion was seconded by Councilmember Williams and the motion passed unanimously.</w:t>
      </w:r>
    </w:p>
    <w:p w14:paraId="31505A8B" w14:textId="72AE4A87" w:rsidR="00313A98" w:rsidRDefault="00313A98" w:rsidP="00313A98">
      <w:pPr>
        <w:pStyle w:val="NoSpacing"/>
        <w:rPr>
          <w:bCs/>
          <w:sz w:val="24"/>
          <w:szCs w:val="24"/>
        </w:rPr>
      </w:pPr>
    </w:p>
    <w:p w14:paraId="236E1A8D" w14:textId="59A25462" w:rsidR="00313A98" w:rsidRPr="00313A98" w:rsidRDefault="00313A98" w:rsidP="00313A98">
      <w:pPr>
        <w:pStyle w:val="NoSpacing"/>
        <w:ind w:left="720"/>
        <w:rPr>
          <w:b/>
          <w:sz w:val="24"/>
          <w:szCs w:val="24"/>
          <w:u w:val="single"/>
        </w:rPr>
      </w:pPr>
      <w:r>
        <w:rPr>
          <w:b/>
          <w:sz w:val="24"/>
          <w:szCs w:val="24"/>
          <w:u w:val="single"/>
        </w:rPr>
        <w:t>Agenda Item #14 Discuss/Action on Recommendation from Review Committee for Grant Writing/Administration for Resilient Communities Comprehensive Plan Grant</w:t>
      </w:r>
    </w:p>
    <w:p w14:paraId="71FD366A" w14:textId="79FE252F" w:rsidR="00313A98" w:rsidRPr="0050141D" w:rsidRDefault="000809D1" w:rsidP="0050141D">
      <w:pPr>
        <w:pStyle w:val="NoSpacing"/>
        <w:numPr>
          <w:ilvl w:val="0"/>
          <w:numId w:val="25"/>
        </w:numPr>
        <w:ind w:left="1080"/>
        <w:rPr>
          <w:b/>
          <w:sz w:val="24"/>
          <w:szCs w:val="24"/>
          <w:u w:val="single"/>
        </w:rPr>
      </w:pPr>
      <w:r>
        <w:rPr>
          <w:bCs/>
          <w:sz w:val="24"/>
          <w:szCs w:val="24"/>
        </w:rPr>
        <w:t>T</w:t>
      </w:r>
      <w:r w:rsidR="00313A98" w:rsidRPr="006E001B">
        <w:rPr>
          <w:bCs/>
          <w:sz w:val="24"/>
          <w:szCs w:val="24"/>
        </w:rPr>
        <w:t>he Revie</w:t>
      </w:r>
      <w:r w:rsidR="006E001B" w:rsidRPr="006E001B">
        <w:rPr>
          <w:bCs/>
          <w:sz w:val="24"/>
          <w:szCs w:val="24"/>
        </w:rPr>
        <w:t xml:space="preserve">w Committee </w:t>
      </w:r>
      <w:r>
        <w:rPr>
          <w:bCs/>
          <w:sz w:val="24"/>
          <w:szCs w:val="24"/>
        </w:rPr>
        <w:t>of</w:t>
      </w:r>
      <w:r w:rsidR="006E001B" w:rsidRPr="006E001B">
        <w:rPr>
          <w:bCs/>
          <w:sz w:val="24"/>
          <w:szCs w:val="24"/>
        </w:rPr>
        <w:t xml:space="preserve"> Tommy Morris, Kevin Faircloth,</w:t>
      </w:r>
      <w:r w:rsidR="00341593">
        <w:rPr>
          <w:bCs/>
          <w:sz w:val="24"/>
          <w:szCs w:val="24"/>
        </w:rPr>
        <w:t xml:space="preserve"> </w:t>
      </w:r>
      <w:r w:rsidR="00972682">
        <w:rPr>
          <w:bCs/>
          <w:sz w:val="24"/>
          <w:szCs w:val="24"/>
        </w:rPr>
        <w:t>and</w:t>
      </w:r>
      <w:r w:rsidR="006E001B" w:rsidRPr="006E001B">
        <w:rPr>
          <w:bCs/>
          <w:sz w:val="24"/>
          <w:szCs w:val="24"/>
        </w:rPr>
        <w:t xml:space="preserve"> John Craven </w:t>
      </w:r>
      <w:r w:rsidR="004C7D92">
        <w:rPr>
          <w:bCs/>
          <w:sz w:val="24"/>
          <w:szCs w:val="24"/>
        </w:rPr>
        <w:t>recommended</w:t>
      </w:r>
      <w:r w:rsidR="006E001B" w:rsidRPr="006E001B">
        <w:rPr>
          <w:bCs/>
          <w:sz w:val="24"/>
          <w:szCs w:val="24"/>
        </w:rPr>
        <w:t xml:space="preserve"> Langford</w:t>
      </w:r>
      <w:r w:rsidR="004C7D92">
        <w:rPr>
          <w:bCs/>
          <w:sz w:val="24"/>
          <w:szCs w:val="24"/>
        </w:rPr>
        <w:t xml:space="preserve"> Community Management Services</w:t>
      </w:r>
      <w:r w:rsidR="006E001B" w:rsidRPr="006E001B">
        <w:rPr>
          <w:bCs/>
          <w:sz w:val="24"/>
          <w:szCs w:val="24"/>
        </w:rPr>
        <w:t xml:space="preserve"> be the grant write</w:t>
      </w:r>
      <w:r w:rsidR="006E001B">
        <w:rPr>
          <w:bCs/>
          <w:sz w:val="24"/>
          <w:szCs w:val="24"/>
        </w:rPr>
        <w:t xml:space="preserve">r. </w:t>
      </w:r>
      <w:r w:rsidR="00341593">
        <w:rPr>
          <w:bCs/>
          <w:sz w:val="24"/>
          <w:szCs w:val="24"/>
        </w:rPr>
        <w:t>The o</w:t>
      </w:r>
      <w:r w:rsidR="00BC0EA1">
        <w:rPr>
          <w:bCs/>
          <w:sz w:val="24"/>
          <w:szCs w:val="24"/>
        </w:rPr>
        <w:t>nly other proposal received was from Grant Works</w:t>
      </w:r>
      <w:r w:rsidR="007A70A7">
        <w:rPr>
          <w:bCs/>
          <w:sz w:val="24"/>
          <w:szCs w:val="24"/>
        </w:rPr>
        <w:t xml:space="preserve"> (the firm that had developed the existing Comprehensive Plan)</w:t>
      </w:r>
      <w:r w:rsidR="00BC0EA1">
        <w:rPr>
          <w:bCs/>
          <w:sz w:val="24"/>
          <w:szCs w:val="24"/>
        </w:rPr>
        <w:t xml:space="preserve">. </w:t>
      </w:r>
      <w:r w:rsidR="00341593">
        <w:rPr>
          <w:bCs/>
          <w:sz w:val="24"/>
          <w:szCs w:val="24"/>
        </w:rPr>
        <w:t>Mayor Blackstone explained t</w:t>
      </w:r>
      <w:r w:rsidR="006E001B">
        <w:rPr>
          <w:bCs/>
          <w:sz w:val="24"/>
          <w:szCs w:val="24"/>
        </w:rPr>
        <w:t xml:space="preserve">his is </w:t>
      </w:r>
      <w:r w:rsidR="00341593">
        <w:rPr>
          <w:bCs/>
          <w:sz w:val="24"/>
          <w:szCs w:val="24"/>
        </w:rPr>
        <w:t xml:space="preserve">to submit </w:t>
      </w:r>
      <w:r w:rsidR="006E001B">
        <w:rPr>
          <w:bCs/>
          <w:sz w:val="24"/>
          <w:szCs w:val="24"/>
        </w:rPr>
        <w:t>a</w:t>
      </w:r>
      <w:r w:rsidR="00341593">
        <w:rPr>
          <w:bCs/>
          <w:sz w:val="24"/>
          <w:szCs w:val="24"/>
        </w:rPr>
        <w:t>pplication for a</w:t>
      </w:r>
      <w:r w:rsidR="006E001B">
        <w:rPr>
          <w:bCs/>
          <w:sz w:val="24"/>
          <w:szCs w:val="24"/>
        </w:rPr>
        <w:t xml:space="preserve"> $300,000 grant for a comprehensive plan</w:t>
      </w:r>
      <w:r w:rsidR="007A70A7">
        <w:rPr>
          <w:bCs/>
          <w:sz w:val="24"/>
          <w:szCs w:val="24"/>
        </w:rPr>
        <w:t xml:space="preserve"> focusing on </w:t>
      </w:r>
      <w:r w:rsidR="004171F6">
        <w:rPr>
          <w:bCs/>
          <w:sz w:val="24"/>
          <w:szCs w:val="24"/>
        </w:rPr>
        <w:t xml:space="preserve">hazard </w:t>
      </w:r>
      <w:r w:rsidR="00C15949">
        <w:rPr>
          <w:bCs/>
          <w:sz w:val="24"/>
          <w:szCs w:val="24"/>
        </w:rPr>
        <w:t>mitigation activities</w:t>
      </w:r>
      <w:r w:rsidR="004171F6">
        <w:rPr>
          <w:bCs/>
          <w:sz w:val="24"/>
          <w:szCs w:val="24"/>
        </w:rPr>
        <w:t xml:space="preserve"> for</w:t>
      </w:r>
      <w:r w:rsidR="00FD00F0">
        <w:rPr>
          <w:bCs/>
          <w:sz w:val="24"/>
          <w:szCs w:val="24"/>
        </w:rPr>
        <w:t xml:space="preserve"> future development</w:t>
      </w:r>
      <w:r w:rsidR="006E001B">
        <w:rPr>
          <w:bCs/>
          <w:sz w:val="24"/>
          <w:szCs w:val="24"/>
        </w:rPr>
        <w:t xml:space="preserve">. Councilmember Morris made the motion to approve the </w:t>
      </w:r>
      <w:r w:rsidR="005A4198">
        <w:rPr>
          <w:bCs/>
          <w:sz w:val="24"/>
          <w:szCs w:val="24"/>
        </w:rPr>
        <w:t>Review Committee’s</w:t>
      </w:r>
      <w:r w:rsidR="006E001B">
        <w:rPr>
          <w:bCs/>
          <w:sz w:val="24"/>
          <w:szCs w:val="24"/>
        </w:rPr>
        <w:t xml:space="preserve"> recommendation. The motion was seconded by Councilmember Herrington and the motion was passed unanimously.</w:t>
      </w:r>
    </w:p>
    <w:p w14:paraId="314D7904" w14:textId="0428532B" w:rsidR="0050141D" w:rsidRDefault="0050141D" w:rsidP="0050141D">
      <w:pPr>
        <w:pStyle w:val="NoSpacing"/>
        <w:ind w:left="720"/>
        <w:rPr>
          <w:bCs/>
          <w:sz w:val="24"/>
          <w:szCs w:val="24"/>
        </w:rPr>
      </w:pPr>
    </w:p>
    <w:p w14:paraId="1A0B3B64" w14:textId="5058E4B0" w:rsidR="0050141D" w:rsidRPr="0050141D" w:rsidRDefault="0050141D" w:rsidP="0050141D">
      <w:pPr>
        <w:pStyle w:val="NoSpacing"/>
        <w:ind w:left="720"/>
        <w:rPr>
          <w:b/>
          <w:sz w:val="24"/>
          <w:szCs w:val="24"/>
          <w:u w:val="single"/>
        </w:rPr>
      </w:pPr>
      <w:r w:rsidRPr="0050141D">
        <w:rPr>
          <w:b/>
          <w:sz w:val="24"/>
          <w:szCs w:val="24"/>
          <w:u w:val="single"/>
        </w:rPr>
        <w:t>Agenda Item #15 Discuss/Action Soliciting Proposals for Grant Writer/Administrator for Broadband Infrastructure Project(s) Through the Texas Broadband Development Office of the Texas Comptroller</w:t>
      </w:r>
    </w:p>
    <w:p w14:paraId="7D4A1DBC" w14:textId="5331B7FD" w:rsidR="0050141D" w:rsidRPr="0050141D" w:rsidRDefault="00492DDF" w:rsidP="0050141D">
      <w:pPr>
        <w:pStyle w:val="NoSpacing"/>
        <w:numPr>
          <w:ilvl w:val="0"/>
          <w:numId w:val="25"/>
        </w:numPr>
        <w:ind w:left="1080"/>
        <w:rPr>
          <w:bCs/>
          <w:sz w:val="24"/>
          <w:szCs w:val="24"/>
        </w:rPr>
      </w:pPr>
      <w:r>
        <w:rPr>
          <w:bCs/>
          <w:sz w:val="24"/>
          <w:szCs w:val="24"/>
        </w:rPr>
        <w:t xml:space="preserve">Councilmember Morris made the motion to proceed with soliciting proposals for a grant writer/administrator for the broadband infrastructure project(s) through the Texas Broadband Office </w:t>
      </w:r>
      <w:r>
        <w:rPr>
          <w:bCs/>
          <w:sz w:val="24"/>
          <w:szCs w:val="24"/>
        </w:rPr>
        <w:lastRenderedPageBreak/>
        <w:t xml:space="preserve">of the Texas Comptroller. Councilmember Gregory seconded the motion and the motion was passed unanimously. </w:t>
      </w:r>
      <w:r w:rsidR="00882608">
        <w:rPr>
          <w:bCs/>
          <w:sz w:val="24"/>
          <w:szCs w:val="24"/>
        </w:rPr>
        <w:t xml:space="preserve">In discussion </w:t>
      </w:r>
      <w:r>
        <w:rPr>
          <w:bCs/>
          <w:sz w:val="24"/>
          <w:szCs w:val="24"/>
        </w:rPr>
        <w:t>Mayor Blackstone stated that he spoke with Sam Houston Electric and SHECO is raising poles for Spectrum to run fiber optic cable for required spacing between lines.</w:t>
      </w:r>
    </w:p>
    <w:p w14:paraId="1D484E54" w14:textId="77777777" w:rsidR="006E001B" w:rsidRPr="006E001B" w:rsidRDefault="006E001B" w:rsidP="006E001B">
      <w:pPr>
        <w:pStyle w:val="NoSpacing"/>
        <w:ind w:left="720"/>
        <w:rPr>
          <w:b/>
          <w:sz w:val="24"/>
          <w:szCs w:val="24"/>
          <w:u w:val="single"/>
        </w:rPr>
      </w:pPr>
    </w:p>
    <w:p w14:paraId="76141D6F" w14:textId="1DD73308" w:rsidR="005553A0" w:rsidRDefault="005553A0" w:rsidP="005B2A95">
      <w:pPr>
        <w:pStyle w:val="NoSpacing"/>
        <w:ind w:left="720"/>
        <w:rPr>
          <w:b/>
          <w:sz w:val="24"/>
          <w:szCs w:val="24"/>
          <w:u w:val="single"/>
        </w:rPr>
      </w:pPr>
      <w:r>
        <w:rPr>
          <w:b/>
          <w:sz w:val="24"/>
          <w:szCs w:val="24"/>
          <w:u w:val="single"/>
        </w:rPr>
        <w:t>Agenda Item #1</w:t>
      </w:r>
      <w:r w:rsidR="0050141D">
        <w:rPr>
          <w:b/>
          <w:sz w:val="24"/>
          <w:szCs w:val="24"/>
          <w:u w:val="single"/>
        </w:rPr>
        <w:t>6</w:t>
      </w:r>
      <w:r>
        <w:rPr>
          <w:b/>
          <w:sz w:val="24"/>
          <w:szCs w:val="24"/>
          <w:u w:val="single"/>
        </w:rPr>
        <w:t xml:space="preserve"> – Discuss/Action </w:t>
      </w:r>
      <w:r w:rsidR="00364494">
        <w:rPr>
          <w:b/>
          <w:sz w:val="24"/>
          <w:szCs w:val="24"/>
          <w:u w:val="single"/>
        </w:rPr>
        <w:t>February</w:t>
      </w:r>
      <w:r>
        <w:rPr>
          <w:b/>
          <w:sz w:val="24"/>
          <w:szCs w:val="24"/>
          <w:u w:val="single"/>
        </w:rPr>
        <w:t xml:space="preserve"> 2023 Financial Report</w:t>
      </w:r>
    </w:p>
    <w:p w14:paraId="4F8C1926" w14:textId="569EE0CA" w:rsidR="00596506" w:rsidRDefault="002775BE" w:rsidP="00596506">
      <w:pPr>
        <w:pStyle w:val="NoSpacing"/>
        <w:ind w:left="720"/>
        <w:rPr>
          <w:sz w:val="24"/>
          <w:szCs w:val="24"/>
        </w:rPr>
      </w:pPr>
      <w:r>
        <w:rPr>
          <w:sz w:val="24"/>
          <w:szCs w:val="24"/>
        </w:rPr>
        <w:t>City Treasurer C. D. Woodrome reported</w:t>
      </w:r>
      <w:r w:rsidR="008305BA">
        <w:rPr>
          <w:sz w:val="24"/>
          <w:szCs w:val="24"/>
        </w:rPr>
        <w:t xml:space="preserve"> t</w:t>
      </w:r>
      <w:r w:rsidR="00596506">
        <w:rPr>
          <w:sz w:val="24"/>
          <w:szCs w:val="24"/>
        </w:rPr>
        <w:t>he financial documents including bank and TX CLASS statements were sent to Council earlier in the month. The accountant financial reports and reconciliation details for each account were emailed to Council as soon as they arrived. The other items to report for the month:</w:t>
      </w:r>
    </w:p>
    <w:p w14:paraId="4CAD9A93" w14:textId="77777777" w:rsidR="00596506" w:rsidRDefault="00596506" w:rsidP="00596506">
      <w:pPr>
        <w:pStyle w:val="NoSpacing"/>
        <w:ind w:left="720"/>
        <w:rPr>
          <w:sz w:val="24"/>
          <w:szCs w:val="24"/>
        </w:rPr>
      </w:pPr>
    </w:p>
    <w:p w14:paraId="3B0FD617" w14:textId="35CDEBE5" w:rsidR="00596506" w:rsidRDefault="00596506" w:rsidP="00596506">
      <w:pPr>
        <w:pStyle w:val="NoSpacing"/>
        <w:ind w:left="720"/>
        <w:rPr>
          <w:sz w:val="24"/>
          <w:szCs w:val="24"/>
        </w:rPr>
      </w:pPr>
      <w:bookmarkStart w:id="0" w:name="_Hlk111113978"/>
      <w:r>
        <w:rPr>
          <w:sz w:val="24"/>
          <w:szCs w:val="24"/>
        </w:rPr>
        <w:t>The State Comptroller direct deposited $</w:t>
      </w:r>
      <w:r w:rsidR="007F27E6">
        <w:rPr>
          <w:sz w:val="24"/>
          <w:szCs w:val="24"/>
        </w:rPr>
        <w:t>6</w:t>
      </w:r>
      <w:r w:rsidR="00F674BD">
        <w:rPr>
          <w:sz w:val="24"/>
          <w:szCs w:val="24"/>
        </w:rPr>
        <w:t>,</w:t>
      </w:r>
      <w:r w:rsidR="007F27E6">
        <w:rPr>
          <w:sz w:val="24"/>
          <w:szCs w:val="24"/>
        </w:rPr>
        <w:t>521</w:t>
      </w:r>
      <w:r>
        <w:rPr>
          <w:sz w:val="24"/>
          <w:szCs w:val="24"/>
        </w:rPr>
        <w:t xml:space="preserve"> on 3/13/23 for sales &amp; use taxes that were collected in December and reported to the comptroller in January. Last month sales tax deposit was $8,895. Year to date ending February 28 total sales tax is $</w:t>
      </w:r>
      <w:r w:rsidR="006C3C20">
        <w:rPr>
          <w:sz w:val="24"/>
          <w:szCs w:val="24"/>
        </w:rPr>
        <w:t>42,178</w:t>
      </w:r>
      <w:r>
        <w:rPr>
          <w:sz w:val="24"/>
          <w:szCs w:val="24"/>
        </w:rPr>
        <w:t>. Compared to last year same month: $</w:t>
      </w:r>
      <w:r w:rsidR="00674546">
        <w:rPr>
          <w:sz w:val="24"/>
          <w:szCs w:val="24"/>
        </w:rPr>
        <w:t>41,385</w:t>
      </w:r>
      <w:r>
        <w:rPr>
          <w:sz w:val="24"/>
          <w:szCs w:val="24"/>
        </w:rPr>
        <w:t xml:space="preserve">. </w:t>
      </w:r>
    </w:p>
    <w:p w14:paraId="6994FE47" w14:textId="77777777" w:rsidR="00596506" w:rsidRPr="00811BD6" w:rsidRDefault="00596506" w:rsidP="00596506">
      <w:pPr>
        <w:pStyle w:val="NoSpacing"/>
        <w:ind w:left="720"/>
        <w:rPr>
          <w:sz w:val="24"/>
          <w:szCs w:val="24"/>
        </w:rPr>
      </w:pPr>
    </w:p>
    <w:bookmarkEnd w:id="0"/>
    <w:p w14:paraId="13EBE667" w14:textId="4436F90B" w:rsidR="00596506" w:rsidRDefault="00596506" w:rsidP="00596506">
      <w:pPr>
        <w:pStyle w:val="NoSpacing"/>
        <w:ind w:left="720"/>
        <w:rPr>
          <w:sz w:val="24"/>
          <w:szCs w:val="24"/>
        </w:rPr>
      </w:pPr>
      <w:r>
        <w:rPr>
          <w:sz w:val="24"/>
          <w:szCs w:val="24"/>
        </w:rPr>
        <w:t xml:space="preserve">Ad-valorem taxes were received </w:t>
      </w:r>
      <w:r w:rsidR="00AE27B3">
        <w:rPr>
          <w:sz w:val="24"/>
          <w:szCs w:val="24"/>
        </w:rPr>
        <w:t>Feb. 15</w:t>
      </w:r>
      <w:r>
        <w:rPr>
          <w:sz w:val="24"/>
          <w:szCs w:val="24"/>
        </w:rPr>
        <w:t xml:space="preserve"> totaling $</w:t>
      </w:r>
      <w:r w:rsidR="00DB7226">
        <w:rPr>
          <w:sz w:val="24"/>
          <w:szCs w:val="24"/>
        </w:rPr>
        <w:t>318,189.21</w:t>
      </w:r>
      <w:r>
        <w:rPr>
          <w:sz w:val="24"/>
          <w:szCs w:val="24"/>
        </w:rPr>
        <w:t xml:space="preserve">: with $255,239.79 going to Maintenance &amp; Operations, and $62,949.42 for the Interest &amp; Sinking fund. </w:t>
      </w:r>
    </w:p>
    <w:p w14:paraId="5BF2B384" w14:textId="77777777" w:rsidR="00596506" w:rsidRDefault="00596506" w:rsidP="00596506">
      <w:pPr>
        <w:pStyle w:val="NoSpacing"/>
        <w:ind w:left="720"/>
        <w:rPr>
          <w:sz w:val="24"/>
          <w:szCs w:val="24"/>
        </w:rPr>
      </w:pPr>
    </w:p>
    <w:p w14:paraId="08DDAE57" w14:textId="77777777" w:rsidR="00596506" w:rsidRDefault="00596506" w:rsidP="00596506">
      <w:pPr>
        <w:pStyle w:val="NoSpacing"/>
        <w:ind w:left="720"/>
        <w:rPr>
          <w:sz w:val="24"/>
          <w:szCs w:val="24"/>
        </w:rPr>
      </w:pPr>
      <w:r>
        <w:rPr>
          <w:sz w:val="24"/>
          <w:szCs w:val="24"/>
        </w:rPr>
        <w:t>Pledged securities at Citizens State Bank had to be increased by $100,000 in order to protect the public funds when the ad-valorem payment was deposited. Combined with $250,000 FDIC insurance the funds at CSB are protected. Tomorrow Mayor Blackstone will transfer $300,000 from the CSB general fund account to our TX CLASS general fund reserve in order to get the much better interest at TX CLASS.</w:t>
      </w:r>
    </w:p>
    <w:p w14:paraId="3B75FBD9" w14:textId="77777777" w:rsidR="00596506" w:rsidRDefault="00596506" w:rsidP="00596506">
      <w:pPr>
        <w:pStyle w:val="NoSpacing"/>
        <w:ind w:left="720"/>
        <w:rPr>
          <w:b/>
          <w:bCs/>
          <w:sz w:val="24"/>
          <w:szCs w:val="24"/>
        </w:rPr>
      </w:pPr>
    </w:p>
    <w:p w14:paraId="384B8F2C" w14:textId="77777777" w:rsidR="00596506" w:rsidRDefault="00596506" w:rsidP="00596506">
      <w:pPr>
        <w:pStyle w:val="NoSpacing"/>
        <w:ind w:left="720"/>
        <w:rPr>
          <w:sz w:val="24"/>
          <w:szCs w:val="24"/>
        </w:rPr>
      </w:pPr>
      <w:r>
        <w:rPr>
          <w:sz w:val="24"/>
          <w:szCs w:val="24"/>
        </w:rPr>
        <w:t>The deed for the property on Lake Ivanhoe at the end of Saxon Lane cul-d-sac was received 3/7. This is the lot that will allow the city to access the Lake property as the work to rebuild the dam takes place.</w:t>
      </w:r>
    </w:p>
    <w:p w14:paraId="45C04E92" w14:textId="77777777" w:rsidR="00596506" w:rsidRDefault="00596506" w:rsidP="00596506">
      <w:pPr>
        <w:pStyle w:val="NoSpacing"/>
        <w:ind w:left="720"/>
        <w:rPr>
          <w:sz w:val="24"/>
          <w:szCs w:val="24"/>
        </w:rPr>
      </w:pPr>
    </w:p>
    <w:p w14:paraId="7D930ABB" w14:textId="77777777" w:rsidR="00596506" w:rsidRDefault="00596506" w:rsidP="00596506">
      <w:pPr>
        <w:pStyle w:val="NoSpacing"/>
        <w:ind w:left="720"/>
        <w:rPr>
          <w:sz w:val="24"/>
          <w:szCs w:val="24"/>
        </w:rPr>
      </w:pPr>
      <w:r>
        <w:rPr>
          <w:sz w:val="24"/>
          <w:szCs w:val="24"/>
        </w:rPr>
        <w:t>Included in the financial packet I sent to Council was an article in Governing e-zine regarding preparing for what Congress does/does not do on the federal debt ceiling. Since the city has funds in TxCLASS which is a local government pool, I will be having regular discussions with our rep at TxCLASS regarding the federal government T-bonds and T-bills and protecting the public funds of the city. The FDIC insurance coverage on funds at Citizens State Bank could also be compromised since that is based on the good faith and credit worthiness of the federal government.</w:t>
      </w:r>
    </w:p>
    <w:p w14:paraId="0D0FA405" w14:textId="77777777" w:rsidR="00596506" w:rsidRDefault="00596506" w:rsidP="00596506">
      <w:pPr>
        <w:pStyle w:val="NoSpacing"/>
        <w:ind w:left="720"/>
        <w:rPr>
          <w:sz w:val="24"/>
          <w:szCs w:val="24"/>
        </w:rPr>
      </w:pPr>
    </w:p>
    <w:p w14:paraId="2C13FF80" w14:textId="77777777" w:rsidR="00596506" w:rsidRDefault="00596506" w:rsidP="00596506">
      <w:pPr>
        <w:pStyle w:val="NoSpacing"/>
        <w:ind w:left="720"/>
        <w:rPr>
          <w:sz w:val="24"/>
          <w:szCs w:val="24"/>
        </w:rPr>
      </w:pPr>
      <w:r>
        <w:rPr>
          <w:sz w:val="24"/>
          <w:szCs w:val="24"/>
        </w:rPr>
        <w:t>The software program the city uses for on-line permit applications (iWorq) submitted billing for 2023. It includes the $500 annual fee for credit card payment processing. Our 1099 from Payroc Payment Systems (the company that actually processes credit payments to the city for permits) indicates from June 2022 thru the end of December the city has received $1,567.60 in credit card payments for permits.</w:t>
      </w:r>
    </w:p>
    <w:p w14:paraId="163DA75F" w14:textId="77777777" w:rsidR="00596506" w:rsidRDefault="00596506" w:rsidP="00596506">
      <w:pPr>
        <w:pStyle w:val="NoSpacing"/>
        <w:ind w:left="720"/>
        <w:rPr>
          <w:sz w:val="24"/>
          <w:szCs w:val="24"/>
        </w:rPr>
      </w:pPr>
    </w:p>
    <w:p w14:paraId="564AA121" w14:textId="77777777" w:rsidR="00596506" w:rsidRDefault="00596506" w:rsidP="00596506">
      <w:pPr>
        <w:pStyle w:val="NoSpacing"/>
        <w:ind w:left="720"/>
        <w:rPr>
          <w:sz w:val="24"/>
          <w:szCs w:val="24"/>
        </w:rPr>
      </w:pPr>
      <w:r>
        <w:rPr>
          <w:sz w:val="24"/>
          <w:szCs w:val="24"/>
        </w:rPr>
        <w:t>The TML audit has completed for FY-2022 on Workmans Comp. Since our payroll exceeded what we anticipated during the year we will be seeing a bill for $1,381 to cover the shortfall from what TML had previously billed. As a result I am requesting an adjustment to the payroll contribution for Workmans Comp from $293,329 to $368,902 based on the FY-2023 budget for all departments. The details of the TML audit are in the Council packet.</w:t>
      </w:r>
    </w:p>
    <w:p w14:paraId="081462FB" w14:textId="77777777" w:rsidR="00596506" w:rsidRDefault="00596506" w:rsidP="00596506">
      <w:pPr>
        <w:pStyle w:val="NoSpacing"/>
        <w:ind w:left="720"/>
        <w:rPr>
          <w:sz w:val="24"/>
          <w:szCs w:val="24"/>
        </w:rPr>
      </w:pPr>
    </w:p>
    <w:p w14:paraId="1125F18E" w14:textId="77777777" w:rsidR="00596506" w:rsidRDefault="00596506" w:rsidP="00596506">
      <w:pPr>
        <w:pStyle w:val="NoSpacing"/>
        <w:ind w:left="720"/>
        <w:rPr>
          <w:sz w:val="24"/>
          <w:szCs w:val="24"/>
        </w:rPr>
      </w:pPr>
      <w:r>
        <w:rPr>
          <w:sz w:val="24"/>
          <w:szCs w:val="24"/>
        </w:rPr>
        <w:t>In the odds-n-ends category:</w:t>
      </w:r>
    </w:p>
    <w:p w14:paraId="77B09B2A" w14:textId="77777777" w:rsidR="00596506" w:rsidRPr="009A550D" w:rsidRDefault="00596506" w:rsidP="00596506">
      <w:pPr>
        <w:pStyle w:val="NoSpacing"/>
        <w:ind w:left="720"/>
        <w:rPr>
          <w:sz w:val="24"/>
          <w:szCs w:val="24"/>
        </w:rPr>
      </w:pPr>
      <w:r w:rsidRPr="007153D2">
        <w:rPr>
          <w:rStyle w:val="Strong"/>
          <w:color w:val="000000"/>
          <w:sz w:val="24"/>
          <w:szCs w:val="24"/>
        </w:rPr>
        <w:t>No More Analog Jobs:</w:t>
      </w:r>
      <w:r>
        <w:rPr>
          <w:rStyle w:val="Strong"/>
          <w:color w:val="000000"/>
          <w:sz w:val="24"/>
          <w:szCs w:val="24"/>
        </w:rPr>
        <w:t xml:space="preserve"> </w:t>
      </w:r>
      <w:r w:rsidRPr="009A550D">
        <w:rPr>
          <w:sz w:val="24"/>
          <w:szCs w:val="24"/>
        </w:rPr>
        <w:t xml:space="preserve">A new report from the National Skills Coalition of 43 million online job postings proves that </w:t>
      </w:r>
      <w:r w:rsidRPr="007153D2">
        <w:rPr>
          <w:rStyle w:val="Strong"/>
          <w:color w:val="000000"/>
          <w:sz w:val="24"/>
          <w:szCs w:val="24"/>
        </w:rPr>
        <w:t>digital skills are essential</w:t>
      </w:r>
      <w:r w:rsidRPr="009A550D">
        <w:rPr>
          <w:sz w:val="24"/>
          <w:szCs w:val="24"/>
        </w:rPr>
        <w:t xml:space="preserve"> to more than 90 percent of today’s jobs. An interesting term surfaced in the research: </w:t>
      </w:r>
      <w:r w:rsidRPr="009A550D">
        <w:rPr>
          <w:rStyle w:val="Strong"/>
          <w:color w:val="000000"/>
          <w:sz w:val="24"/>
          <w:szCs w:val="24"/>
        </w:rPr>
        <w:t xml:space="preserve">digital resilience, </w:t>
      </w:r>
      <w:r w:rsidRPr="009A550D">
        <w:rPr>
          <w:sz w:val="24"/>
          <w:szCs w:val="24"/>
        </w:rPr>
        <w:t xml:space="preserve">a nod to the fact that </w:t>
      </w:r>
      <w:hyperlink r:id="rId8" w:tgtFrame="_blank" w:history="1">
        <w:r w:rsidRPr="009A550D">
          <w:rPr>
            <w:rStyle w:val="Hyperlink"/>
            <w:color w:val="000000"/>
            <w:sz w:val="24"/>
            <w:szCs w:val="24"/>
          </w:rPr>
          <w:t xml:space="preserve">today’s worker should expect to </w:t>
        </w:r>
        <w:r w:rsidRPr="009A550D">
          <w:rPr>
            <w:rStyle w:val="Hyperlink"/>
            <w:color w:val="000000"/>
            <w:sz w:val="24"/>
            <w:szCs w:val="24"/>
          </w:rPr>
          <w:lastRenderedPageBreak/>
          <w:t>continuously learn new digital skills on the job</w:t>
        </w:r>
      </w:hyperlink>
      <w:r w:rsidRPr="009A550D">
        <w:rPr>
          <w:sz w:val="24"/>
          <w:szCs w:val="24"/>
        </w:rPr>
        <w:t>. The findings underscore the importance of investments in digital skills training across the board.</w:t>
      </w:r>
    </w:p>
    <w:p w14:paraId="4D3D9E81" w14:textId="77777777" w:rsidR="00596506" w:rsidRDefault="00596506" w:rsidP="00596506">
      <w:pPr>
        <w:pStyle w:val="NoSpacing"/>
        <w:rPr>
          <w:sz w:val="24"/>
          <w:szCs w:val="24"/>
        </w:rPr>
      </w:pPr>
    </w:p>
    <w:p w14:paraId="4FF6ABA1" w14:textId="77777777" w:rsidR="00596506" w:rsidRDefault="00596506" w:rsidP="00C7532D">
      <w:pPr>
        <w:pStyle w:val="NoSpacing"/>
        <w:ind w:left="720"/>
        <w:rPr>
          <w:color w:val="000000"/>
          <w:sz w:val="24"/>
          <w:szCs w:val="24"/>
        </w:rPr>
      </w:pPr>
      <w:r w:rsidRPr="002F01C6">
        <w:rPr>
          <w:color w:val="000000"/>
          <w:sz w:val="24"/>
          <w:szCs w:val="24"/>
        </w:rPr>
        <w:t xml:space="preserve">The pandemic-induced </w:t>
      </w:r>
      <w:r>
        <w:rPr>
          <w:color w:val="000000"/>
          <w:sz w:val="24"/>
          <w:szCs w:val="24"/>
        </w:rPr>
        <w:t xml:space="preserve">Federal </w:t>
      </w:r>
      <w:r w:rsidRPr="002F01C6">
        <w:rPr>
          <w:color w:val="000000"/>
          <w:sz w:val="24"/>
          <w:szCs w:val="24"/>
        </w:rPr>
        <w:t>emergency order will end on May 11 and will trigger a variety of changes, including people will likely have to pay more out of pocket for COVID-19 care.</w:t>
      </w:r>
    </w:p>
    <w:p w14:paraId="471E58A1" w14:textId="77777777" w:rsidR="007F53EA" w:rsidRDefault="007F53EA" w:rsidP="00C7532D">
      <w:pPr>
        <w:pStyle w:val="NoSpacing"/>
        <w:ind w:left="720"/>
        <w:rPr>
          <w:color w:val="000000"/>
          <w:sz w:val="24"/>
          <w:szCs w:val="24"/>
        </w:rPr>
      </w:pPr>
    </w:p>
    <w:p w14:paraId="5CE4D5DD" w14:textId="3B8752C1" w:rsidR="007F53EA" w:rsidRDefault="007F53EA" w:rsidP="00C7532D">
      <w:pPr>
        <w:pStyle w:val="NoSpacing"/>
        <w:ind w:left="720"/>
        <w:rPr>
          <w:color w:val="000000"/>
          <w:sz w:val="24"/>
          <w:szCs w:val="24"/>
        </w:rPr>
      </w:pPr>
      <w:r>
        <w:rPr>
          <w:color w:val="000000"/>
          <w:sz w:val="24"/>
          <w:szCs w:val="24"/>
        </w:rPr>
        <w:t xml:space="preserve">Council took no action on the </w:t>
      </w:r>
      <w:r w:rsidR="001153AC">
        <w:rPr>
          <w:color w:val="000000"/>
          <w:sz w:val="24"/>
          <w:szCs w:val="24"/>
        </w:rPr>
        <w:t>February financial report.</w:t>
      </w:r>
    </w:p>
    <w:p w14:paraId="5A300183" w14:textId="77777777" w:rsidR="00B7635A" w:rsidRPr="004D57AD" w:rsidRDefault="00B7635A" w:rsidP="00F55948">
      <w:pPr>
        <w:pStyle w:val="NoSpacing"/>
        <w:rPr>
          <w:bCs/>
          <w:sz w:val="24"/>
          <w:szCs w:val="24"/>
        </w:rPr>
      </w:pPr>
    </w:p>
    <w:p w14:paraId="5730C570" w14:textId="7378AEC4" w:rsidR="00257F9F" w:rsidRDefault="00693CF2">
      <w:pPr>
        <w:pStyle w:val="NoSpacing"/>
        <w:ind w:left="720"/>
        <w:rPr>
          <w:bCs/>
          <w:sz w:val="24"/>
          <w:szCs w:val="24"/>
        </w:rPr>
      </w:pPr>
      <w:r w:rsidRPr="002D02E6">
        <w:rPr>
          <w:b/>
          <w:sz w:val="24"/>
          <w:szCs w:val="24"/>
          <w:u w:val="single"/>
        </w:rPr>
        <w:t>Agenda Item #</w:t>
      </w:r>
      <w:r w:rsidR="00962B07">
        <w:rPr>
          <w:b/>
          <w:sz w:val="24"/>
          <w:szCs w:val="24"/>
          <w:u w:val="single"/>
        </w:rPr>
        <w:t>1</w:t>
      </w:r>
      <w:r w:rsidR="00257F9F">
        <w:rPr>
          <w:b/>
          <w:sz w:val="24"/>
          <w:szCs w:val="24"/>
          <w:u w:val="single"/>
        </w:rPr>
        <w:t>7</w:t>
      </w:r>
      <w:r w:rsidRPr="002D02E6">
        <w:rPr>
          <w:b/>
          <w:sz w:val="24"/>
          <w:szCs w:val="24"/>
          <w:u w:val="single"/>
        </w:rPr>
        <w:t xml:space="preserve"> </w:t>
      </w:r>
      <w:r w:rsidR="00257F9F">
        <w:rPr>
          <w:b/>
          <w:sz w:val="24"/>
          <w:szCs w:val="24"/>
          <w:u w:val="single"/>
        </w:rPr>
        <w:t>– Discuss/Action Appointment of Zoning Code Non-Conformance Board</w:t>
      </w:r>
    </w:p>
    <w:p w14:paraId="77D57F86" w14:textId="2D3931FE" w:rsidR="00257F9F" w:rsidRPr="00257F9F" w:rsidRDefault="00257F9F" w:rsidP="00257F9F">
      <w:pPr>
        <w:pStyle w:val="NoSpacing"/>
        <w:numPr>
          <w:ilvl w:val="0"/>
          <w:numId w:val="36"/>
        </w:numPr>
        <w:ind w:left="1080"/>
        <w:rPr>
          <w:bCs/>
          <w:sz w:val="24"/>
          <w:szCs w:val="24"/>
        </w:rPr>
      </w:pPr>
      <w:r>
        <w:rPr>
          <w:bCs/>
          <w:sz w:val="24"/>
          <w:szCs w:val="24"/>
        </w:rPr>
        <w:t xml:space="preserve">Mayor Blackstone suggested that </w:t>
      </w:r>
      <w:r w:rsidR="003E57C2">
        <w:rPr>
          <w:bCs/>
          <w:sz w:val="24"/>
          <w:szCs w:val="24"/>
        </w:rPr>
        <w:t>an appointment of a zoning code non-conformance board was needed to review ordinance non-conformance issues. Councilmember Morris stated that he thought this was the responsibility of the Planning &amp; Zoning Commission to review ordinances and is not sure if another committee is needed. Councilmember Gregory asked Attorney Elrod is the P&amp;Z</w:t>
      </w:r>
      <w:r w:rsidR="008912C8">
        <w:rPr>
          <w:bCs/>
          <w:sz w:val="24"/>
          <w:szCs w:val="24"/>
        </w:rPr>
        <w:t xml:space="preserve"> </w:t>
      </w:r>
      <w:r w:rsidR="003E57C2">
        <w:rPr>
          <w:bCs/>
          <w:sz w:val="24"/>
          <w:szCs w:val="24"/>
        </w:rPr>
        <w:t>C</w:t>
      </w:r>
      <w:r w:rsidR="008912C8">
        <w:rPr>
          <w:bCs/>
          <w:sz w:val="24"/>
          <w:szCs w:val="24"/>
        </w:rPr>
        <w:t>ommission</w:t>
      </w:r>
      <w:r w:rsidR="003E57C2">
        <w:rPr>
          <w:bCs/>
          <w:sz w:val="24"/>
          <w:szCs w:val="24"/>
        </w:rPr>
        <w:t xml:space="preserve"> has the authority to establish a committee. Attorney Elrod stated that P&amp;Z</w:t>
      </w:r>
      <w:r w:rsidR="00491308">
        <w:rPr>
          <w:bCs/>
          <w:sz w:val="24"/>
          <w:szCs w:val="24"/>
        </w:rPr>
        <w:t xml:space="preserve"> </w:t>
      </w:r>
      <w:r w:rsidR="003E57C2">
        <w:rPr>
          <w:bCs/>
          <w:sz w:val="24"/>
          <w:szCs w:val="24"/>
        </w:rPr>
        <w:t>C</w:t>
      </w:r>
      <w:r w:rsidR="00491308">
        <w:rPr>
          <w:bCs/>
          <w:sz w:val="24"/>
          <w:szCs w:val="24"/>
        </w:rPr>
        <w:t>ommission</w:t>
      </w:r>
      <w:r w:rsidR="003E57C2">
        <w:rPr>
          <w:bCs/>
          <w:sz w:val="24"/>
          <w:szCs w:val="24"/>
        </w:rPr>
        <w:t xml:space="preserve"> has to follow the Open Meetings Act. The mayor stated that this would be additional oversight on non-conformance violations. Councilmember Morris requested that this item be postponed. Councilmember Herrington asked if additional personnel </w:t>
      </w:r>
      <w:r w:rsidR="006832D8">
        <w:rPr>
          <w:bCs/>
          <w:sz w:val="24"/>
          <w:szCs w:val="24"/>
        </w:rPr>
        <w:t>are</w:t>
      </w:r>
      <w:r w:rsidR="003E57C2">
        <w:rPr>
          <w:bCs/>
          <w:sz w:val="24"/>
          <w:szCs w:val="24"/>
        </w:rPr>
        <w:t xml:space="preserve"> needed to review ordinances and suggest changes. Councilmember Warren recommended that non-conformance issues be channeled through Councilmember Williams and then to P&amp;Z</w:t>
      </w:r>
      <w:r w:rsidR="00491308">
        <w:rPr>
          <w:bCs/>
          <w:sz w:val="24"/>
          <w:szCs w:val="24"/>
        </w:rPr>
        <w:t xml:space="preserve"> </w:t>
      </w:r>
      <w:r w:rsidR="003E57C2">
        <w:rPr>
          <w:bCs/>
          <w:sz w:val="24"/>
          <w:szCs w:val="24"/>
        </w:rPr>
        <w:t>C</w:t>
      </w:r>
      <w:r w:rsidR="00491308">
        <w:rPr>
          <w:bCs/>
          <w:sz w:val="24"/>
          <w:szCs w:val="24"/>
        </w:rPr>
        <w:t>ommission</w:t>
      </w:r>
      <w:r w:rsidR="003E57C2">
        <w:rPr>
          <w:bCs/>
          <w:sz w:val="24"/>
          <w:szCs w:val="24"/>
        </w:rPr>
        <w:t>. Item is postponed.</w:t>
      </w:r>
    </w:p>
    <w:p w14:paraId="4FA65171" w14:textId="77777777" w:rsidR="00257F9F" w:rsidRDefault="00257F9F">
      <w:pPr>
        <w:pStyle w:val="NoSpacing"/>
        <w:ind w:left="720"/>
        <w:rPr>
          <w:b/>
          <w:sz w:val="24"/>
          <w:szCs w:val="24"/>
          <w:u w:val="single"/>
        </w:rPr>
      </w:pPr>
    </w:p>
    <w:p w14:paraId="61328524" w14:textId="6720927D" w:rsidR="00DE70AF" w:rsidRDefault="003E57C2">
      <w:pPr>
        <w:pStyle w:val="NoSpacing"/>
        <w:ind w:left="720"/>
        <w:rPr>
          <w:b/>
          <w:sz w:val="24"/>
          <w:szCs w:val="24"/>
          <w:u w:val="single"/>
        </w:rPr>
      </w:pPr>
      <w:r>
        <w:rPr>
          <w:b/>
          <w:sz w:val="24"/>
          <w:szCs w:val="24"/>
          <w:u w:val="single"/>
        </w:rPr>
        <w:t xml:space="preserve">Agenda Item #18 </w:t>
      </w:r>
      <w:r w:rsidR="00693CF2" w:rsidRPr="002D02E6">
        <w:rPr>
          <w:b/>
          <w:sz w:val="24"/>
          <w:szCs w:val="24"/>
          <w:u w:val="single"/>
        </w:rPr>
        <w:t xml:space="preserve">– </w:t>
      </w:r>
      <w:r w:rsidR="00DE70AF">
        <w:rPr>
          <w:b/>
          <w:sz w:val="24"/>
          <w:szCs w:val="24"/>
          <w:u w:val="single"/>
        </w:rPr>
        <w:t xml:space="preserve">Recess to </w:t>
      </w:r>
      <w:r w:rsidR="00693CF2" w:rsidRPr="002D02E6">
        <w:rPr>
          <w:b/>
          <w:sz w:val="24"/>
          <w:szCs w:val="24"/>
          <w:u w:val="single"/>
        </w:rPr>
        <w:t>Executive Session</w:t>
      </w:r>
    </w:p>
    <w:p w14:paraId="45667845" w14:textId="6DC1E4F5" w:rsidR="00A4500E" w:rsidRDefault="00DE70AF" w:rsidP="00DE70AF">
      <w:pPr>
        <w:pStyle w:val="NoSpacing"/>
        <w:numPr>
          <w:ilvl w:val="0"/>
          <w:numId w:val="30"/>
        </w:numPr>
        <w:ind w:left="1080"/>
        <w:rPr>
          <w:bCs/>
          <w:sz w:val="24"/>
          <w:szCs w:val="24"/>
        </w:rPr>
      </w:pPr>
      <w:r>
        <w:rPr>
          <w:bCs/>
          <w:sz w:val="24"/>
          <w:szCs w:val="24"/>
        </w:rPr>
        <w:t>Recessed at 7:</w:t>
      </w:r>
      <w:r w:rsidR="007F53EA">
        <w:rPr>
          <w:bCs/>
          <w:sz w:val="24"/>
          <w:szCs w:val="24"/>
        </w:rPr>
        <w:t>39</w:t>
      </w:r>
      <w:r>
        <w:rPr>
          <w:bCs/>
          <w:sz w:val="24"/>
          <w:szCs w:val="24"/>
        </w:rPr>
        <w:t xml:space="preserve"> pm. Reconvened at </w:t>
      </w:r>
      <w:r w:rsidR="003E57C2">
        <w:rPr>
          <w:bCs/>
          <w:sz w:val="24"/>
          <w:szCs w:val="24"/>
        </w:rPr>
        <w:t>8:56</w:t>
      </w:r>
      <w:r>
        <w:rPr>
          <w:bCs/>
          <w:sz w:val="24"/>
          <w:szCs w:val="24"/>
        </w:rPr>
        <w:t xml:space="preserve"> pm.</w:t>
      </w:r>
    </w:p>
    <w:p w14:paraId="6B4CD2B3" w14:textId="77777777" w:rsidR="00796CFF" w:rsidRPr="00796CFF" w:rsidRDefault="00796CFF">
      <w:pPr>
        <w:pStyle w:val="NoSpacing"/>
        <w:ind w:left="720"/>
        <w:rPr>
          <w:sz w:val="24"/>
          <w:szCs w:val="24"/>
        </w:rPr>
      </w:pPr>
    </w:p>
    <w:p w14:paraId="0FDE75ED" w14:textId="4DAA0184" w:rsidR="00A4500E" w:rsidRDefault="00693CF2">
      <w:pPr>
        <w:pStyle w:val="NoSpacing"/>
        <w:ind w:left="720"/>
        <w:rPr>
          <w:sz w:val="24"/>
          <w:szCs w:val="24"/>
        </w:rPr>
      </w:pPr>
      <w:r w:rsidRPr="002D02E6">
        <w:rPr>
          <w:b/>
          <w:bCs/>
          <w:sz w:val="24"/>
          <w:szCs w:val="24"/>
          <w:u w:val="single"/>
        </w:rPr>
        <w:t>Agenda Item #</w:t>
      </w:r>
      <w:r w:rsidR="00CF3FEA">
        <w:rPr>
          <w:b/>
          <w:bCs/>
          <w:sz w:val="24"/>
          <w:szCs w:val="24"/>
          <w:u w:val="single"/>
        </w:rPr>
        <w:t>1</w:t>
      </w:r>
      <w:r w:rsidR="00D576D4">
        <w:rPr>
          <w:b/>
          <w:bCs/>
          <w:sz w:val="24"/>
          <w:szCs w:val="24"/>
          <w:u w:val="single"/>
        </w:rPr>
        <w:t>9</w:t>
      </w:r>
      <w:r w:rsidRPr="002D02E6">
        <w:rPr>
          <w:b/>
          <w:bCs/>
          <w:sz w:val="24"/>
          <w:szCs w:val="24"/>
          <w:u w:val="single"/>
        </w:rPr>
        <w:t xml:space="preserve"> – Communications from Audience</w:t>
      </w:r>
      <w:r w:rsidR="00335CD2" w:rsidRPr="002D02E6">
        <w:rPr>
          <w:b/>
          <w:bCs/>
          <w:sz w:val="24"/>
          <w:szCs w:val="24"/>
          <w:u w:val="single"/>
        </w:rPr>
        <w:t xml:space="preserve"> – Other Items</w:t>
      </w:r>
      <w:r w:rsidR="00DE70AF">
        <w:rPr>
          <w:sz w:val="24"/>
          <w:szCs w:val="24"/>
        </w:rPr>
        <w:t xml:space="preserve"> </w:t>
      </w:r>
    </w:p>
    <w:p w14:paraId="0E090936" w14:textId="7934F6F5" w:rsidR="00D576D4" w:rsidRPr="00DE70AF" w:rsidRDefault="00D576D4" w:rsidP="00D576D4">
      <w:pPr>
        <w:pStyle w:val="NoSpacing"/>
        <w:numPr>
          <w:ilvl w:val="0"/>
          <w:numId w:val="30"/>
        </w:numPr>
        <w:ind w:left="1080"/>
        <w:rPr>
          <w:sz w:val="24"/>
          <w:szCs w:val="24"/>
        </w:rPr>
      </w:pPr>
      <w:r>
        <w:rPr>
          <w:sz w:val="24"/>
          <w:szCs w:val="24"/>
        </w:rPr>
        <w:t>Comments from Phillip Artiest regarding receiving a letter from the city about property clean up. Councilmember Gregory suggested a meeting with Mayor Blackstone and Jacque Black.</w:t>
      </w:r>
    </w:p>
    <w:p w14:paraId="33DFC0F3" w14:textId="7D423847" w:rsidR="00E62F58" w:rsidRDefault="00E62F58">
      <w:pPr>
        <w:ind w:left="0"/>
        <w:rPr>
          <w:rFonts w:ascii="Times New Roman" w:hAnsi="Times New Roman" w:cs="Times New Roman"/>
          <w:b/>
          <w:bCs/>
          <w:sz w:val="24"/>
          <w:szCs w:val="24"/>
          <w:u w:val="single"/>
        </w:rPr>
      </w:pPr>
    </w:p>
    <w:p w14:paraId="2D69E700" w14:textId="06959EF7" w:rsidR="00E62F58" w:rsidRPr="00383BD5" w:rsidRDefault="00693CF2" w:rsidP="00383BD5">
      <w:pPr>
        <w:pStyle w:val="NoSpacing"/>
        <w:ind w:left="720"/>
        <w:rPr>
          <w:b/>
          <w:bCs/>
          <w:sz w:val="24"/>
          <w:szCs w:val="24"/>
          <w:u w:val="single"/>
        </w:rPr>
      </w:pPr>
      <w:r w:rsidRPr="002D02E6">
        <w:rPr>
          <w:b/>
          <w:bCs/>
          <w:sz w:val="24"/>
          <w:szCs w:val="24"/>
          <w:u w:val="single"/>
        </w:rPr>
        <w:t>Agenda Item #</w:t>
      </w:r>
      <w:r w:rsidR="00D576D4">
        <w:rPr>
          <w:b/>
          <w:bCs/>
          <w:sz w:val="24"/>
          <w:szCs w:val="24"/>
          <w:u w:val="single"/>
        </w:rPr>
        <w:t>21</w:t>
      </w:r>
      <w:r w:rsidRPr="002D02E6">
        <w:rPr>
          <w:b/>
          <w:bCs/>
          <w:sz w:val="24"/>
          <w:szCs w:val="24"/>
          <w:u w:val="single"/>
        </w:rPr>
        <w:t xml:space="preserve"> – Council Comments</w:t>
      </w:r>
      <w:r w:rsidR="00383BD5">
        <w:rPr>
          <w:sz w:val="24"/>
          <w:szCs w:val="24"/>
        </w:rPr>
        <w:t xml:space="preserve"> (None)</w:t>
      </w:r>
    </w:p>
    <w:p w14:paraId="1C35E3A1" w14:textId="77777777" w:rsidR="00332E49" w:rsidRPr="00332E49" w:rsidRDefault="00332E49">
      <w:pPr>
        <w:pStyle w:val="NoSpacing"/>
        <w:ind w:left="720"/>
        <w:rPr>
          <w:sz w:val="24"/>
          <w:szCs w:val="24"/>
        </w:rPr>
      </w:pPr>
    </w:p>
    <w:p w14:paraId="336B3731" w14:textId="69488B9A" w:rsidR="00A4500E" w:rsidRPr="002D02E6" w:rsidRDefault="00693CF2">
      <w:pPr>
        <w:pStyle w:val="NoSpacing"/>
        <w:ind w:left="720"/>
        <w:rPr>
          <w:sz w:val="24"/>
          <w:szCs w:val="24"/>
        </w:rPr>
      </w:pPr>
      <w:r w:rsidRPr="002D02E6">
        <w:rPr>
          <w:b/>
          <w:bCs/>
          <w:sz w:val="24"/>
          <w:szCs w:val="24"/>
          <w:u w:val="single"/>
        </w:rPr>
        <w:t>Agenda Item #</w:t>
      </w:r>
      <w:r w:rsidR="00CF3FEA">
        <w:rPr>
          <w:b/>
          <w:bCs/>
          <w:sz w:val="24"/>
          <w:szCs w:val="24"/>
          <w:u w:val="single"/>
        </w:rPr>
        <w:t>15</w:t>
      </w:r>
      <w:r w:rsidRPr="002D02E6">
        <w:rPr>
          <w:b/>
          <w:bCs/>
          <w:sz w:val="24"/>
          <w:szCs w:val="24"/>
          <w:u w:val="single"/>
        </w:rPr>
        <w:t xml:space="preserve"> – Adjourn Meeting</w:t>
      </w:r>
    </w:p>
    <w:p w14:paraId="33312FDD" w14:textId="2FD2E14F" w:rsidR="00A4500E" w:rsidRPr="002D02E6" w:rsidRDefault="00693CF2">
      <w:pPr>
        <w:pStyle w:val="NoSpacing"/>
        <w:ind w:left="720"/>
        <w:rPr>
          <w:sz w:val="24"/>
          <w:szCs w:val="24"/>
        </w:rPr>
      </w:pPr>
      <w:r w:rsidRPr="002D02E6">
        <w:rPr>
          <w:sz w:val="24"/>
          <w:szCs w:val="24"/>
        </w:rPr>
        <w:t>Councilm</w:t>
      </w:r>
      <w:r w:rsidR="005C7225">
        <w:rPr>
          <w:sz w:val="24"/>
          <w:szCs w:val="24"/>
        </w:rPr>
        <w:t xml:space="preserve">ember </w:t>
      </w:r>
      <w:r w:rsidR="00D576D4">
        <w:rPr>
          <w:sz w:val="24"/>
          <w:szCs w:val="24"/>
        </w:rPr>
        <w:t>Herrington</w:t>
      </w:r>
      <w:r w:rsidRPr="002D02E6">
        <w:rPr>
          <w:sz w:val="24"/>
          <w:szCs w:val="24"/>
        </w:rPr>
        <w:t xml:space="preserve"> made the motion to adjourn the meeting</w:t>
      </w:r>
      <w:r w:rsidR="00B86941" w:rsidRPr="002D02E6">
        <w:rPr>
          <w:sz w:val="24"/>
          <w:szCs w:val="24"/>
        </w:rPr>
        <w:t>.</w:t>
      </w:r>
      <w:r w:rsidRPr="002D02E6">
        <w:rPr>
          <w:sz w:val="24"/>
          <w:szCs w:val="24"/>
        </w:rPr>
        <w:t xml:space="preserve"> </w:t>
      </w:r>
      <w:r w:rsidR="00465622">
        <w:rPr>
          <w:sz w:val="24"/>
          <w:szCs w:val="24"/>
        </w:rPr>
        <w:t xml:space="preserve">The motion was seconded by </w:t>
      </w:r>
      <w:r w:rsidRPr="002D02E6">
        <w:rPr>
          <w:sz w:val="24"/>
          <w:szCs w:val="24"/>
        </w:rPr>
        <w:t xml:space="preserve">Councilman </w:t>
      </w:r>
      <w:r w:rsidR="00D576D4">
        <w:rPr>
          <w:sz w:val="24"/>
          <w:szCs w:val="24"/>
        </w:rPr>
        <w:t>Warren</w:t>
      </w:r>
      <w:r w:rsidR="00B86941" w:rsidRPr="002D02E6">
        <w:rPr>
          <w:sz w:val="24"/>
          <w:szCs w:val="24"/>
        </w:rPr>
        <w:t xml:space="preserve"> </w:t>
      </w:r>
      <w:r w:rsidRPr="002D02E6">
        <w:rPr>
          <w:sz w:val="24"/>
          <w:szCs w:val="24"/>
        </w:rPr>
        <w:t>and the motion</w:t>
      </w:r>
      <w:r w:rsidR="00390A8B">
        <w:rPr>
          <w:sz w:val="24"/>
          <w:szCs w:val="24"/>
        </w:rPr>
        <w:t xml:space="preserve"> </w:t>
      </w:r>
      <w:r w:rsidRPr="002D02E6">
        <w:rPr>
          <w:sz w:val="24"/>
          <w:szCs w:val="24"/>
        </w:rPr>
        <w:t xml:space="preserve">passed unanimously. Meeting adjourned </w:t>
      </w:r>
      <w:r w:rsidR="00D576D4">
        <w:rPr>
          <w:sz w:val="24"/>
          <w:szCs w:val="24"/>
        </w:rPr>
        <w:t>9:00</w:t>
      </w:r>
      <w:r w:rsidR="00390A8B">
        <w:rPr>
          <w:sz w:val="24"/>
          <w:szCs w:val="24"/>
        </w:rPr>
        <w:t xml:space="preserve"> </w:t>
      </w:r>
      <w:r w:rsidRPr="002D02E6">
        <w:rPr>
          <w:sz w:val="24"/>
          <w:szCs w:val="24"/>
        </w:rPr>
        <w:t>pm.</w:t>
      </w:r>
    </w:p>
    <w:p w14:paraId="0105FBB1" w14:textId="77777777" w:rsidR="00A4500E" w:rsidRPr="002D02E6" w:rsidRDefault="00A4500E">
      <w:pPr>
        <w:pStyle w:val="NoSpacing"/>
        <w:ind w:left="720"/>
        <w:rPr>
          <w:sz w:val="24"/>
          <w:szCs w:val="24"/>
        </w:rPr>
      </w:pPr>
    </w:p>
    <w:p w14:paraId="5D9576F0" w14:textId="77777777" w:rsidR="00A4500E" w:rsidRPr="002D02E6" w:rsidRDefault="00693CF2">
      <w:pPr>
        <w:pStyle w:val="NoSpacing"/>
        <w:tabs>
          <w:tab w:val="left" w:pos="810"/>
          <w:tab w:val="left" w:pos="1800"/>
        </w:tabs>
        <w:ind w:left="720"/>
        <w:jc w:val="both"/>
        <w:rPr>
          <w:sz w:val="24"/>
          <w:szCs w:val="24"/>
        </w:rPr>
      </w:pPr>
      <w:r w:rsidRPr="002D02E6">
        <w:rPr>
          <w:sz w:val="24"/>
          <w:szCs w:val="24"/>
        </w:rPr>
        <w:t>Respectfully submitted,</w:t>
      </w:r>
    </w:p>
    <w:p w14:paraId="4A00B386" w14:textId="77777777" w:rsidR="00A4500E" w:rsidRPr="002D02E6" w:rsidRDefault="00693CF2">
      <w:pPr>
        <w:pStyle w:val="NoSpacing"/>
        <w:tabs>
          <w:tab w:val="left" w:pos="810"/>
          <w:tab w:val="left" w:pos="1800"/>
        </w:tabs>
        <w:ind w:left="720"/>
        <w:jc w:val="both"/>
        <w:rPr>
          <w:sz w:val="24"/>
          <w:szCs w:val="24"/>
        </w:rPr>
      </w:pPr>
      <w:r w:rsidRPr="002D02E6">
        <w:rPr>
          <w:sz w:val="24"/>
          <w:szCs w:val="24"/>
        </w:rPr>
        <w:t>C. D. Woodrome, City Secretary</w:t>
      </w:r>
    </w:p>
    <w:p w14:paraId="17F3F4EC" w14:textId="5AA35888" w:rsidR="00A4500E" w:rsidRDefault="00A4500E">
      <w:pPr>
        <w:pStyle w:val="NoSpacing"/>
        <w:tabs>
          <w:tab w:val="left" w:pos="810"/>
          <w:tab w:val="left" w:pos="1800"/>
        </w:tabs>
        <w:ind w:left="720"/>
        <w:jc w:val="both"/>
        <w:rPr>
          <w:sz w:val="24"/>
          <w:szCs w:val="24"/>
        </w:rPr>
      </w:pPr>
    </w:p>
    <w:p w14:paraId="0507C207" w14:textId="75FBE904" w:rsidR="00A4500E" w:rsidRPr="002D02E6" w:rsidRDefault="00693CF2">
      <w:pPr>
        <w:pStyle w:val="NoSpacing"/>
        <w:tabs>
          <w:tab w:val="left" w:pos="810"/>
          <w:tab w:val="left" w:pos="1800"/>
        </w:tabs>
        <w:ind w:left="720"/>
        <w:jc w:val="both"/>
        <w:rPr>
          <w:sz w:val="24"/>
          <w:szCs w:val="24"/>
        </w:rPr>
      </w:pPr>
      <w:r w:rsidRPr="002D02E6">
        <w:rPr>
          <w:sz w:val="24"/>
          <w:szCs w:val="24"/>
        </w:rPr>
        <w:t>Approved by Council</w:t>
      </w:r>
      <w:r w:rsidR="00D576D4">
        <w:rPr>
          <w:sz w:val="24"/>
          <w:szCs w:val="24"/>
        </w:rPr>
        <w:t xml:space="preserve"> April</w:t>
      </w:r>
      <w:r w:rsidR="00390A8B">
        <w:rPr>
          <w:sz w:val="24"/>
          <w:szCs w:val="24"/>
        </w:rPr>
        <w:t xml:space="preserve"> </w:t>
      </w:r>
      <w:r w:rsidR="00D576D4">
        <w:rPr>
          <w:sz w:val="24"/>
          <w:szCs w:val="24"/>
        </w:rPr>
        <w:t>20</w:t>
      </w:r>
      <w:r w:rsidRPr="002D02E6">
        <w:rPr>
          <w:sz w:val="24"/>
          <w:szCs w:val="24"/>
        </w:rPr>
        <w:t>, 202</w:t>
      </w:r>
      <w:r w:rsidR="00BA1123">
        <w:rPr>
          <w:sz w:val="24"/>
          <w:szCs w:val="24"/>
        </w:rPr>
        <w:t>3</w:t>
      </w:r>
    </w:p>
    <w:p w14:paraId="15AB342D" w14:textId="77777777" w:rsidR="00A4500E" w:rsidRPr="002D02E6" w:rsidRDefault="00A4500E">
      <w:pPr>
        <w:pStyle w:val="NoSpacing"/>
        <w:tabs>
          <w:tab w:val="left" w:pos="810"/>
          <w:tab w:val="left" w:pos="1800"/>
        </w:tabs>
        <w:ind w:left="720"/>
        <w:jc w:val="both"/>
        <w:rPr>
          <w:sz w:val="24"/>
          <w:szCs w:val="24"/>
        </w:rPr>
      </w:pPr>
    </w:p>
    <w:p w14:paraId="63FD6D93" w14:textId="77777777" w:rsidR="00A4500E" w:rsidRPr="002D02E6" w:rsidRDefault="00693CF2">
      <w:pPr>
        <w:pStyle w:val="NoSpacing"/>
        <w:tabs>
          <w:tab w:val="left" w:pos="810"/>
          <w:tab w:val="left" w:pos="1800"/>
        </w:tabs>
        <w:ind w:left="720"/>
        <w:jc w:val="both"/>
        <w:rPr>
          <w:sz w:val="24"/>
          <w:szCs w:val="24"/>
        </w:rPr>
      </w:pPr>
      <w:r w:rsidRPr="002D02E6">
        <w:rPr>
          <w:sz w:val="24"/>
          <w:szCs w:val="24"/>
        </w:rPr>
        <w:t>______________________________</w:t>
      </w:r>
    </w:p>
    <w:p w14:paraId="0C618855" w14:textId="483BD8E2" w:rsidR="00A4500E" w:rsidRDefault="00BA1123">
      <w:pPr>
        <w:pStyle w:val="NoSpacing"/>
        <w:tabs>
          <w:tab w:val="left" w:pos="810"/>
          <w:tab w:val="left" w:pos="1800"/>
        </w:tabs>
        <w:ind w:left="720"/>
        <w:jc w:val="both"/>
        <w:rPr>
          <w:sz w:val="24"/>
          <w:szCs w:val="24"/>
        </w:rPr>
      </w:pPr>
      <w:r>
        <w:rPr>
          <w:sz w:val="24"/>
          <w:szCs w:val="24"/>
        </w:rPr>
        <w:t>Skip Blackstone</w:t>
      </w:r>
      <w:r w:rsidR="00693CF2" w:rsidRPr="002D02E6">
        <w:rPr>
          <w:sz w:val="24"/>
          <w:szCs w:val="24"/>
        </w:rPr>
        <w:t>, Mayor</w:t>
      </w:r>
    </w:p>
    <w:p w14:paraId="005FC380" w14:textId="77777777" w:rsidR="00992B02" w:rsidRPr="002D02E6" w:rsidRDefault="00992B02" w:rsidP="0055530E">
      <w:pPr>
        <w:pStyle w:val="NoSpacing"/>
        <w:tabs>
          <w:tab w:val="left" w:pos="810"/>
          <w:tab w:val="left" w:pos="1800"/>
        </w:tabs>
        <w:jc w:val="both"/>
        <w:rPr>
          <w:sz w:val="24"/>
          <w:szCs w:val="24"/>
        </w:rPr>
      </w:pPr>
    </w:p>
    <w:sectPr w:rsidR="00992B02" w:rsidRPr="002D02E6" w:rsidSect="000D11BF">
      <w:footerReference w:type="default" r:id="rId9"/>
      <w:pgSz w:w="12240" w:h="15840"/>
      <w:pgMar w:top="720" w:right="720" w:bottom="72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33AE" w14:textId="77777777" w:rsidR="005C6A06" w:rsidRDefault="005C6A06">
      <w:r>
        <w:separator/>
      </w:r>
    </w:p>
  </w:endnote>
  <w:endnote w:type="continuationSeparator" w:id="0">
    <w:p w14:paraId="1448B385" w14:textId="77777777" w:rsidR="005C6A06" w:rsidRDefault="005C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633E" w14:textId="77777777" w:rsidR="005C6A06" w:rsidRDefault="005C6A06">
      <w:r>
        <w:separator/>
      </w:r>
    </w:p>
  </w:footnote>
  <w:footnote w:type="continuationSeparator" w:id="0">
    <w:p w14:paraId="1838E03D" w14:textId="77777777" w:rsidR="005C6A06" w:rsidRDefault="005C6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12D"/>
    <w:multiLevelType w:val="hybridMultilevel"/>
    <w:tmpl w:val="45902954"/>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 w15:restartNumberingAfterBreak="0">
    <w:nsid w:val="050F4FDA"/>
    <w:multiLevelType w:val="hybridMultilevel"/>
    <w:tmpl w:val="325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02F2F"/>
    <w:multiLevelType w:val="multilevel"/>
    <w:tmpl w:val="DA5A60B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06E835A4"/>
    <w:multiLevelType w:val="hybridMultilevel"/>
    <w:tmpl w:val="2452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E7AE5"/>
    <w:multiLevelType w:val="hybridMultilevel"/>
    <w:tmpl w:val="0CA0ACE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0152524"/>
    <w:multiLevelType w:val="hybridMultilevel"/>
    <w:tmpl w:val="03FC3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16800"/>
    <w:multiLevelType w:val="hybridMultilevel"/>
    <w:tmpl w:val="079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47C66"/>
    <w:multiLevelType w:val="hybridMultilevel"/>
    <w:tmpl w:val="0E181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05B8C"/>
    <w:multiLevelType w:val="hybridMultilevel"/>
    <w:tmpl w:val="93C20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66399"/>
    <w:multiLevelType w:val="hybridMultilevel"/>
    <w:tmpl w:val="8CB23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E80E98"/>
    <w:multiLevelType w:val="hybridMultilevel"/>
    <w:tmpl w:val="192C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E3E54"/>
    <w:multiLevelType w:val="hybridMultilevel"/>
    <w:tmpl w:val="593CB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FF6ECD"/>
    <w:multiLevelType w:val="multilevel"/>
    <w:tmpl w:val="E54E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E2E4AEF"/>
    <w:multiLevelType w:val="hybridMultilevel"/>
    <w:tmpl w:val="F9E0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A11BAE"/>
    <w:multiLevelType w:val="multilevel"/>
    <w:tmpl w:val="1BA018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31B52EDD"/>
    <w:multiLevelType w:val="hybridMultilevel"/>
    <w:tmpl w:val="F4CA79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817CD"/>
    <w:multiLevelType w:val="hybridMultilevel"/>
    <w:tmpl w:val="A6A8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6C252D"/>
    <w:multiLevelType w:val="hybridMultilevel"/>
    <w:tmpl w:val="D25ED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B12D4D"/>
    <w:multiLevelType w:val="multilevel"/>
    <w:tmpl w:val="1764D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0" w15:restartNumberingAfterBreak="0">
    <w:nsid w:val="524C64A0"/>
    <w:multiLevelType w:val="hybridMultilevel"/>
    <w:tmpl w:val="5A84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C936FF"/>
    <w:multiLevelType w:val="hybridMultilevel"/>
    <w:tmpl w:val="0108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0A56B8"/>
    <w:multiLevelType w:val="hybridMultilevel"/>
    <w:tmpl w:val="3E06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251BC9"/>
    <w:multiLevelType w:val="hybridMultilevel"/>
    <w:tmpl w:val="6C7EB3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57343480"/>
    <w:multiLevelType w:val="hybridMultilevel"/>
    <w:tmpl w:val="B6544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E714C3"/>
    <w:multiLevelType w:val="hybridMultilevel"/>
    <w:tmpl w:val="7E4A3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A06B46"/>
    <w:multiLevelType w:val="hybridMultilevel"/>
    <w:tmpl w:val="6EEC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2B5072"/>
    <w:multiLevelType w:val="hybridMultilevel"/>
    <w:tmpl w:val="22E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9D2223"/>
    <w:multiLevelType w:val="hybridMultilevel"/>
    <w:tmpl w:val="B7D0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8A23E5"/>
    <w:multiLevelType w:val="hybridMultilevel"/>
    <w:tmpl w:val="CA826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C2393A"/>
    <w:multiLevelType w:val="hybridMultilevel"/>
    <w:tmpl w:val="A2DC3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DF121B"/>
    <w:multiLevelType w:val="hybridMultilevel"/>
    <w:tmpl w:val="A6A6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0928DB"/>
    <w:multiLevelType w:val="hybridMultilevel"/>
    <w:tmpl w:val="077A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32694A"/>
    <w:multiLevelType w:val="hybridMultilevel"/>
    <w:tmpl w:val="1F2E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C16332"/>
    <w:multiLevelType w:val="hybridMultilevel"/>
    <w:tmpl w:val="2FDC7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FC6A42"/>
    <w:multiLevelType w:val="hybridMultilevel"/>
    <w:tmpl w:val="5A86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4371321">
    <w:abstractNumId w:val="15"/>
  </w:num>
  <w:num w:numId="2" w16cid:durableId="1711495079">
    <w:abstractNumId w:val="2"/>
  </w:num>
  <w:num w:numId="3" w16cid:durableId="1701707945">
    <w:abstractNumId w:val="19"/>
  </w:num>
  <w:num w:numId="4" w16cid:durableId="226040263">
    <w:abstractNumId w:val="13"/>
  </w:num>
  <w:num w:numId="5" w16cid:durableId="1282152603">
    <w:abstractNumId w:val="25"/>
  </w:num>
  <w:num w:numId="6" w16cid:durableId="1796875101">
    <w:abstractNumId w:val="6"/>
  </w:num>
  <w:num w:numId="7" w16cid:durableId="77751231">
    <w:abstractNumId w:val="22"/>
  </w:num>
  <w:num w:numId="8" w16cid:durableId="1758206776">
    <w:abstractNumId w:val="14"/>
  </w:num>
  <w:num w:numId="9" w16cid:durableId="2004970571">
    <w:abstractNumId w:val="35"/>
  </w:num>
  <w:num w:numId="10" w16cid:durableId="368459380">
    <w:abstractNumId w:val="9"/>
  </w:num>
  <w:num w:numId="11" w16cid:durableId="244002718">
    <w:abstractNumId w:val="10"/>
  </w:num>
  <w:num w:numId="12" w16cid:durableId="7173972">
    <w:abstractNumId w:val="27"/>
  </w:num>
  <w:num w:numId="13" w16cid:durableId="778260591">
    <w:abstractNumId w:val="32"/>
  </w:num>
  <w:num w:numId="14" w16cid:durableId="302202604">
    <w:abstractNumId w:val="33"/>
  </w:num>
  <w:num w:numId="15" w16cid:durableId="602761578">
    <w:abstractNumId w:val="1"/>
  </w:num>
  <w:num w:numId="16" w16cid:durableId="862135383">
    <w:abstractNumId w:val="28"/>
  </w:num>
  <w:num w:numId="17" w16cid:durableId="360861535">
    <w:abstractNumId w:val="17"/>
  </w:num>
  <w:num w:numId="18" w16cid:durableId="162088086">
    <w:abstractNumId w:val="26"/>
  </w:num>
  <w:num w:numId="19" w16cid:durableId="1262374238">
    <w:abstractNumId w:val="23"/>
  </w:num>
  <w:num w:numId="20" w16cid:durableId="89399189">
    <w:abstractNumId w:val="21"/>
  </w:num>
  <w:num w:numId="21" w16cid:durableId="1987851450">
    <w:abstractNumId w:val="7"/>
  </w:num>
  <w:num w:numId="22" w16cid:durableId="1710884656">
    <w:abstractNumId w:val="34"/>
  </w:num>
  <w:num w:numId="23" w16cid:durableId="82189327">
    <w:abstractNumId w:val="11"/>
  </w:num>
  <w:num w:numId="24" w16cid:durableId="946155375">
    <w:abstractNumId w:val="31"/>
  </w:num>
  <w:num w:numId="25" w16cid:durableId="1277904659">
    <w:abstractNumId w:val="29"/>
  </w:num>
  <w:num w:numId="26" w16cid:durableId="955529774">
    <w:abstractNumId w:val="12"/>
  </w:num>
  <w:num w:numId="27" w16cid:durableId="1704018544">
    <w:abstractNumId w:val="5"/>
  </w:num>
  <w:num w:numId="28" w16cid:durableId="1436825908">
    <w:abstractNumId w:val="20"/>
  </w:num>
  <w:num w:numId="29" w16cid:durableId="446967385">
    <w:abstractNumId w:val="18"/>
  </w:num>
  <w:num w:numId="30" w16cid:durableId="185683065">
    <w:abstractNumId w:val="0"/>
  </w:num>
  <w:num w:numId="31" w16cid:durableId="920259827">
    <w:abstractNumId w:val="3"/>
  </w:num>
  <w:num w:numId="32" w16cid:durableId="74789555">
    <w:abstractNumId w:val="16"/>
  </w:num>
  <w:num w:numId="33" w16cid:durableId="1957832653">
    <w:abstractNumId w:val="4"/>
  </w:num>
  <w:num w:numId="34" w16cid:durableId="1719356420">
    <w:abstractNumId w:val="30"/>
  </w:num>
  <w:num w:numId="35" w16cid:durableId="1682469784">
    <w:abstractNumId w:val="24"/>
  </w:num>
  <w:num w:numId="36" w16cid:durableId="1555897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07B9D"/>
    <w:rsid w:val="00011C16"/>
    <w:rsid w:val="00017EAB"/>
    <w:rsid w:val="000202E2"/>
    <w:rsid w:val="00026DD0"/>
    <w:rsid w:val="00031050"/>
    <w:rsid w:val="00036C22"/>
    <w:rsid w:val="000444D0"/>
    <w:rsid w:val="0004495D"/>
    <w:rsid w:val="00050F02"/>
    <w:rsid w:val="00051D58"/>
    <w:rsid w:val="00052D89"/>
    <w:rsid w:val="000575A6"/>
    <w:rsid w:val="00072FF3"/>
    <w:rsid w:val="00073D84"/>
    <w:rsid w:val="000764D2"/>
    <w:rsid w:val="000809D1"/>
    <w:rsid w:val="00083D08"/>
    <w:rsid w:val="00084E30"/>
    <w:rsid w:val="00091C67"/>
    <w:rsid w:val="00093B53"/>
    <w:rsid w:val="00097E35"/>
    <w:rsid w:val="000A2DE2"/>
    <w:rsid w:val="000A44D0"/>
    <w:rsid w:val="000A6674"/>
    <w:rsid w:val="000A67FE"/>
    <w:rsid w:val="000B0427"/>
    <w:rsid w:val="000B5580"/>
    <w:rsid w:val="000B5DB6"/>
    <w:rsid w:val="000C1046"/>
    <w:rsid w:val="000C3F6D"/>
    <w:rsid w:val="000C48DB"/>
    <w:rsid w:val="000D11BF"/>
    <w:rsid w:val="000D1EBC"/>
    <w:rsid w:val="000D250B"/>
    <w:rsid w:val="000D5755"/>
    <w:rsid w:val="000D6910"/>
    <w:rsid w:val="000E0282"/>
    <w:rsid w:val="000E061D"/>
    <w:rsid w:val="000E0F5C"/>
    <w:rsid w:val="000E24DB"/>
    <w:rsid w:val="000F6460"/>
    <w:rsid w:val="000F6B6F"/>
    <w:rsid w:val="00100A16"/>
    <w:rsid w:val="001038CD"/>
    <w:rsid w:val="00111973"/>
    <w:rsid w:val="0011214D"/>
    <w:rsid w:val="001153AC"/>
    <w:rsid w:val="00125185"/>
    <w:rsid w:val="00126A26"/>
    <w:rsid w:val="00133862"/>
    <w:rsid w:val="001345E7"/>
    <w:rsid w:val="00140AF3"/>
    <w:rsid w:val="0014151F"/>
    <w:rsid w:val="0014189B"/>
    <w:rsid w:val="00141E1C"/>
    <w:rsid w:val="0014417D"/>
    <w:rsid w:val="001452BA"/>
    <w:rsid w:val="00145CD5"/>
    <w:rsid w:val="0015289A"/>
    <w:rsid w:val="00152FDC"/>
    <w:rsid w:val="001601A8"/>
    <w:rsid w:val="00162348"/>
    <w:rsid w:val="001626F4"/>
    <w:rsid w:val="00162B10"/>
    <w:rsid w:val="00175AEC"/>
    <w:rsid w:val="0018238F"/>
    <w:rsid w:val="00187A92"/>
    <w:rsid w:val="001929FB"/>
    <w:rsid w:val="00193D45"/>
    <w:rsid w:val="0019516A"/>
    <w:rsid w:val="001A25C3"/>
    <w:rsid w:val="001A360B"/>
    <w:rsid w:val="001A7CEF"/>
    <w:rsid w:val="001B0B40"/>
    <w:rsid w:val="001B1166"/>
    <w:rsid w:val="001B2FDD"/>
    <w:rsid w:val="001D50B6"/>
    <w:rsid w:val="001D517B"/>
    <w:rsid w:val="001E6668"/>
    <w:rsid w:val="0020083D"/>
    <w:rsid w:val="00203805"/>
    <w:rsid w:val="00210550"/>
    <w:rsid w:val="002115F3"/>
    <w:rsid w:val="00212967"/>
    <w:rsid w:val="00216460"/>
    <w:rsid w:val="00224C2D"/>
    <w:rsid w:val="00233053"/>
    <w:rsid w:val="0023426C"/>
    <w:rsid w:val="002374CC"/>
    <w:rsid w:val="00237AF6"/>
    <w:rsid w:val="00241FA5"/>
    <w:rsid w:val="00245A24"/>
    <w:rsid w:val="00247904"/>
    <w:rsid w:val="00247CBE"/>
    <w:rsid w:val="0025010D"/>
    <w:rsid w:val="002506EA"/>
    <w:rsid w:val="00251A15"/>
    <w:rsid w:val="00254825"/>
    <w:rsid w:val="00257F9F"/>
    <w:rsid w:val="00262900"/>
    <w:rsid w:val="00263D99"/>
    <w:rsid w:val="00264266"/>
    <w:rsid w:val="00266EDC"/>
    <w:rsid w:val="002775BE"/>
    <w:rsid w:val="00280D65"/>
    <w:rsid w:val="00282288"/>
    <w:rsid w:val="00291744"/>
    <w:rsid w:val="00292CAC"/>
    <w:rsid w:val="002942A9"/>
    <w:rsid w:val="002A3A79"/>
    <w:rsid w:val="002B199C"/>
    <w:rsid w:val="002B2967"/>
    <w:rsid w:val="002B4F1D"/>
    <w:rsid w:val="002C1807"/>
    <w:rsid w:val="002C202D"/>
    <w:rsid w:val="002C606E"/>
    <w:rsid w:val="002D0264"/>
    <w:rsid w:val="002D02E6"/>
    <w:rsid w:val="002E1733"/>
    <w:rsid w:val="002E539C"/>
    <w:rsid w:val="002E7794"/>
    <w:rsid w:val="002E7B2F"/>
    <w:rsid w:val="002F090A"/>
    <w:rsid w:val="002F3510"/>
    <w:rsid w:val="003049FE"/>
    <w:rsid w:val="0030744D"/>
    <w:rsid w:val="00310755"/>
    <w:rsid w:val="003136D9"/>
    <w:rsid w:val="00313A98"/>
    <w:rsid w:val="00316E03"/>
    <w:rsid w:val="00323B8C"/>
    <w:rsid w:val="00326CEA"/>
    <w:rsid w:val="00332E49"/>
    <w:rsid w:val="00332EA2"/>
    <w:rsid w:val="00333135"/>
    <w:rsid w:val="00333EB5"/>
    <w:rsid w:val="003350BE"/>
    <w:rsid w:val="00335CD2"/>
    <w:rsid w:val="003371A4"/>
    <w:rsid w:val="00341593"/>
    <w:rsid w:val="00344A6E"/>
    <w:rsid w:val="00344E63"/>
    <w:rsid w:val="00351257"/>
    <w:rsid w:val="00351972"/>
    <w:rsid w:val="003548D3"/>
    <w:rsid w:val="00354FFD"/>
    <w:rsid w:val="003558DE"/>
    <w:rsid w:val="00355AC8"/>
    <w:rsid w:val="00363B21"/>
    <w:rsid w:val="00364494"/>
    <w:rsid w:val="0036606D"/>
    <w:rsid w:val="00367D6D"/>
    <w:rsid w:val="00372AAD"/>
    <w:rsid w:val="003750DB"/>
    <w:rsid w:val="00375D12"/>
    <w:rsid w:val="00376E7F"/>
    <w:rsid w:val="003779B5"/>
    <w:rsid w:val="00381195"/>
    <w:rsid w:val="00383BD5"/>
    <w:rsid w:val="00383DEF"/>
    <w:rsid w:val="00385113"/>
    <w:rsid w:val="00390A8B"/>
    <w:rsid w:val="003913C8"/>
    <w:rsid w:val="003973EA"/>
    <w:rsid w:val="0039776B"/>
    <w:rsid w:val="003A1D71"/>
    <w:rsid w:val="003A3A30"/>
    <w:rsid w:val="003A400A"/>
    <w:rsid w:val="003A473E"/>
    <w:rsid w:val="003A786A"/>
    <w:rsid w:val="003B04D3"/>
    <w:rsid w:val="003B0E3C"/>
    <w:rsid w:val="003B326E"/>
    <w:rsid w:val="003B4EDD"/>
    <w:rsid w:val="003B502F"/>
    <w:rsid w:val="003B6A94"/>
    <w:rsid w:val="003C1C61"/>
    <w:rsid w:val="003C30D0"/>
    <w:rsid w:val="003C3786"/>
    <w:rsid w:val="003C4F71"/>
    <w:rsid w:val="003D18F9"/>
    <w:rsid w:val="003D5B55"/>
    <w:rsid w:val="003E57C2"/>
    <w:rsid w:val="003F219B"/>
    <w:rsid w:val="003F27CD"/>
    <w:rsid w:val="003F601B"/>
    <w:rsid w:val="003F6CC3"/>
    <w:rsid w:val="00403E32"/>
    <w:rsid w:val="00406459"/>
    <w:rsid w:val="00411661"/>
    <w:rsid w:val="00412DD0"/>
    <w:rsid w:val="00417022"/>
    <w:rsid w:val="004171F6"/>
    <w:rsid w:val="00422727"/>
    <w:rsid w:val="00423CC0"/>
    <w:rsid w:val="004248C2"/>
    <w:rsid w:val="00424DC8"/>
    <w:rsid w:val="00431558"/>
    <w:rsid w:val="004335FD"/>
    <w:rsid w:val="00433C41"/>
    <w:rsid w:val="00435966"/>
    <w:rsid w:val="0044071F"/>
    <w:rsid w:val="00441B9B"/>
    <w:rsid w:val="00444B0D"/>
    <w:rsid w:val="0044755D"/>
    <w:rsid w:val="0045419F"/>
    <w:rsid w:val="0045564E"/>
    <w:rsid w:val="004607A9"/>
    <w:rsid w:val="00461C34"/>
    <w:rsid w:val="00465622"/>
    <w:rsid w:val="00466090"/>
    <w:rsid w:val="004672C9"/>
    <w:rsid w:val="00467A09"/>
    <w:rsid w:val="00472C62"/>
    <w:rsid w:val="00477FBC"/>
    <w:rsid w:val="00484E2A"/>
    <w:rsid w:val="00490B5B"/>
    <w:rsid w:val="00491308"/>
    <w:rsid w:val="00492DBC"/>
    <w:rsid w:val="00492DDF"/>
    <w:rsid w:val="00493650"/>
    <w:rsid w:val="0049753F"/>
    <w:rsid w:val="004A031C"/>
    <w:rsid w:val="004A120C"/>
    <w:rsid w:val="004B34A3"/>
    <w:rsid w:val="004B433B"/>
    <w:rsid w:val="004B444A"/>
    <w:rsid w:val="004B7B96"/>
    <w:rsid w:val="004C2CE5"/>
    <w:rsid w:val="004C30F6"/>
    <w:rsid w:val="004C5187"/>
    <w:rsid w:val="004C717C"/>
    <w:rsid w:val="004C7D92"/>
    <w:rsid w:val="004D5386"/>
    <w:rsid w:val="004D57AD"/>
    <w:rsid w:val="004D581B"/>
    <w:rsid w:val="004E19D9"/>
    <w:rsid w:val="004E1FE7"/>
    <w:rsid w:val="004E42CE"/>
    <w:rsid w:val="004E6A69"/>
    <w:rsid w:val="004F1A7F"/>
    <w:rsid w:val="0050141D"/>
    <w:rsid w:val="00504255"/>
    <w:rsid w:val="00510A93"/>
    <w:rsid w:val="00511DE9"/>
    <w:rsid w:val="00516067"/>
    <w:rsid w:val="00523953"/>
    <w:rsid w:val="00524ECF"/>
    <w:rsid w:val="00527BBC"/>
    <w:rsid w:val="00532A83"/>
    <w:rsid w:val="0053646D"/>
    <w:rsid w:val="00540174"/>
    <w:rsid w:val="00544804"/>
    <w:rsid w:val="00546A37"/>
    <w:rsid w:val="0054727A"/>
    <w:rsid w:val="005537D8"/>
    <w:rsid w:val="00553CF6"/>
    <w:rsid w:val="0055408C"/>
    <w:rsid w:val="0055530E"/>
    <w:rsid w:val="005553A0"/>
    <w:rsid w:val="00555F64"/>
    <w:rsid w:val="005562C7"/>
    <w:rsid w:val="00557AC4"/>
    <w:rsid w:val="005602C3"/>
    <w:rsid w:val="00565EA7"/>
    <w:rsid w:val="005741A7"/>
    <w:rsid w:val="0057570A"/>
    <w:rsid w:val="00581C23"/>
    <w:rsid w:val="00585A06"/>
    <w:rsid w:val="00586761"/>
    <w:rsid w:val="0059017E"/>
    <w:rsid w:val="00592115"/>
    <w:rsid w:val="00592154"/>
    <w:rsid w:val="005946BF"/>
    <w:rsid w:val="00596506"/>
    <w:rsid w:val="005A0055"/>
    <w:rsid w:val="005A4198"/>
    <w:rsid w:val="005B2A95"/>
    <w:rsid w:val="005B50BC"/>
    <w:rsid w:val="005B5235"/>
    <w:rsid w:val="005B529F"/>
    <w:rsid w:val="005B5D3E"/>
    <w:rsid w:val="005B6173"/>
    <w:rsid w:val="005C3C86"/>
    <w:rsid w:val="005C6A06"/>
    <w:rsid w:val="005C7225"/>
    <w:rsid w:val="005D1724"/>
    <w:rsid w:val="005E3362"/>
    <w:rsid w:val="005E4372"/>
    <w:rsid w:val="005E43C1"/>
    <w:rsid w:val="005E5DFE"/>
    <w:rsid w:val="005F55BF"/>
    <w:rsid w:val="005F6185"/>
    <w:rsid w:val="0060386A"/>
    <w:rsid w:val="00611DE6"/>
    <w:rsid w:val="00612D17"/>
    <w:rsid w:val="00614AD8"/>
    <w:rsid w:val="006216EA"/>
    <w:rsid w:val="00622A7E"/>
    <w:rsid w:val="0062431E"/>
    <w:rsid w:val="00625D77"/>
    <w:rsid w:val="006347D1"/>
    <w:rsid w:val="00645E2D"/>
    <w:rsid w:val="00652124"/>
    <w:rsid w:val="006559AF"/>
    <w:rsid w:val="00660727"/>
    <w:rsid w:val="00663E9E"/>
    <w:rsid w:val="0066520D"/>
    <w:rsid w:val="00666547"/>
    <w:rsid w:val="00672B11"/>
    <w:rsid w:val="00674546"/>
    <w:rsid w:val="00676240"/>
    <w:rsid w:val="006763E7"/>
    <w:rsid w:val="00681742"/>
    <w:rsid w:val="0068186C"/>
    <w:rsid w:val="00681A37"/>
    <w:rsid w:val="006832D8"/>
    <w:rsid w:val="00683681"/>
    <w:rsid w:val="0068632A"/>
    <w:rsid w:val="00691ABE"/>
    <w:rsid w:val="00693CF2"/>
    <w:rsid w:val="0069516E"/>
    <w:rsid w:val="00695DA1"/>
    <w:rsid w:val="006B15E1"/>
    <w:rsid w:val="006B3246"/>
    <w:rsid w:val="006B4F61"/>
    <w:rsid w:val="006B652D"/>
    <w:rsid w:val="006B7BC1"/>
    <w:rsid w:val="006C09CA"/>
    <w:rsid w:val="006C1CAD"/>
    <w:rsid w:val="006C3C20"/>
    <w:rsid w:val="006C73FB"/>
    <w:rsid w:val="006D1B41"/>
    <w:rsid w:val="006D3CE1"/>
    <w:rsid w:val="006D4706"/>
    <w:rsid w:val="006D5A2E"/>
    <w:rsid w:val="006E001B"/>
    <w:rsid w:val="006E15A0"/>
    <w:rsid w:val="006E39B6"/>
    <w:rsid w:val="006E5324"/>
    <w:rsid w:val="006E54AB"/>
    <w:rsid w:val="006F3EEA"/>
    <w:rsid w:val="007008A3"/>
    <w:rsid w:val="00705ABE"/>
    <w:rsid w:val="00731A18"/>
    <w:rsid w:val="00736340"/>
    <w:rsid w:val="0074198F"/>
    <w:rsid w:val="00743AB3"/>
    <w:rsid w:val="0074439D"/>
    <w:rsid w:val="00744698"/>
    <w:rsid w:val="007508E5"/>
    <w:rsid w:val="007518AC"/>
    <w:rsid w:val="007604C6"/>
    <w:rsid w:val="00760BDA"/>
    <w:rsid w:val="00760F5D"/>
    <w:rsid w:val="00765866"/>
    <w:rsid w:val="00774FEC"/>
    <w:rsid w:val="00775BB9"/>
    <w:rsid w:val="00777CAC"/>
    <w:rsid w:val="007822CD"/>
    <w:rsid w:val="007830EA"/>
    <w:rsid w:val="00784CCD"/>
    <w:rsid w:val="007945DC"/>
    <w:rsid w:val="007968B8"/>
    <w:rsid w:val="00796CFF"/>
    <w:rsid w:val="007A70A7"/>
    <w:rsid w:val="007B0EEC"/>
    <w:rsid w:val="007B32AB"/>
    <w:rsid w:val="007C2411"/>
    <w:rsid w:val="007C2808"/>
    <w:rsid w:val="007C72F9"/>
    <w:rsid w:val="007D35D1"/>
    <w:rsid w:val="007D44BC"/>
    <w:rsid w:val="007D4C19"/>
    <w:rsid w:val="007D5848"/>
    <w:rsid w:val="007E0249"/>
    <w:rsid w:val="007E03C7"/>
    <w:rsid w:val="007E0FFA"/>
    <w:rsid w:val="007E297D"/>
    <w:rsid w:val="007E55BC"/>
    <w:rsid w:val="007E5AE9"/>
    <w:rsid w:val="007F27E6"/>
    <w:rsid w:val="007F4AFB"/>
    <w:rsid w:val="007F53EA"/>
    <w:rsid w:val="008013F1"/>
    <w:rsid w:val="008075A8"/>
    <w:rsid w:val="00810746"/>
    <w:rsid w:val="0081277C"/>
    <w:rsid w:val="00812C7E"/>
    <w:rsid w:val="0081548B"/>
    <w:rsid w:val="00815915"/>
    <w:rsid w:val="008164F3"/>
    <w:rsid w:val="0082108F"/>
    <w:rsid w:val="0082678C"/>
    <w:rsid w:val="008305BA"/>
    <w:rsid w:val="00832285"/>
    <w:rsid w:val="008330F8"/>
    <w:rsid w:val="008362CF"/>
    <w:rsid w:val="008366E2"/>
    <w:rsid w:val="00840FF4"/>
    <w:rsid w:val="00845499"/>
    <w:rsid w:val="00854A49"/>
    <w:rsid w:val="00854EB9"/>
    <w:rsid w:val="00855B4A"/>
    <w:rsid w:val="00862905"/>
    <w:rsid w:val="00862F4C"/>
    <w:rsid w:val="00873B60"/>
    <w:rsid w:val="008767F8"/>
    <w:rsid w:val="00876D8C"/>
    <w:rsid w:val="0088106E"/>
    <w:rsid w:val="00882608"/>
    <w:rsid w:val="008843B8"/>
    <w:rsid w:val="008912C8"/>
    <w:rsid w:val="00891321"/>
    <w:rsid w:val="008926F7"/>
    <w:rsid w:val="008A2430"/>
    <w:rsid w:val="008A2BAB"/>
    <w:rsid w:val="008A6611"/>
    <w:rsid w:val="008B39EA"/>
    <w:rsid w:val="008C23ED"/>
    <w:rsid w:val="008D57CB"/>
    <w:rsid w:val="008D7002"/>
    <w:rsid w:val="008D7D14"/>
    <w:rsid w:val="008E374C"/>
    <w:rsid w:val="008E4BAC"/>
    <w:rsid w:val="008E607D"/>
    <w:rsid w:val="008E6DEA"/>
    <w:rsid w:val="00903507"/>
    <w:rsid w:val="00903821"/>
    <w:rsid w:val="00903E64"/>
    <w:rsid w:val="009040FE"/>
    <w:rsid w:val="00904691"/>
    <w:rsid w:val="009046AB"/>
    <w:rsid w:val="009047E2"/>
    <w:rsid w:val="009120FD"/>
    <w:rsid w:val="00913313"/>
    <w:rsid w:val="00915A3F"/>
    <w:rsid w:val="00920532"/>
    <w:rsid w:val="00924175"/>
    <w:rsid w:val="00926457"/>
    <w:rsid w:val="009273FC"/>
    <w:rsid w:val="0093312F"/>
    <w:rsid w:val="0094090A"/>
    <w:rsid w:val="00944BF5"/>
    <w:rsid w:val="00954D8F"/>
    <w:rsid w:val="00962B07"/>
    <w:rsid w:val="00962D31"/>
    <w:rsid w:val="009637D0"/>
    <w:rsid w:val="00967B28"/>
    <w:rsid w:val="00972682"/>
    <w:rsid w:val="009756D2"/>
    <w:rsid w:val="00975E99"/>
    <w:rsid w:val="00982AFB"/>
    <w:rsid w:val="00990ED2"/>
    <w:rsid w:val="00992B02"/>
    <w:rsid w:val="00993F0B"/>
    <w:rsid w:val="009A0E82"/>
    <w:rsid w:val="009A3C47"/>
    <w:rsid w:val="009A3FEB"/>
    <w:rsid w:val="009A4236"/>
    <w:rsid w:val="009A432B"/>
    <w:rsid w:val="009A47B6"/>
    <w:rsid w:val="009B5FCF"/>
    <w:rsid w:val="009B6578"/>
    <w:rsid w:val="009D1030"/>
    <w:rsid w:val="009D5EE0"/>
    <w:rsid w:val="009D70CD"/>
    <w:rsid w:val="009E298A"/>
    <w:rsid w:val="009E477D"/>
    <w:rsid w:val="009E6359"/>
    <w:rsid w:val="009E7823"/>
    <w:rsid w:val="009E7CDD"/>
    <w:rsid w:val="009F1443"/>
    <w:rsid w:val="009F4ECE"/>
    <w:rsid w:val="009F7D2E"/>
    <w:rsid w:val="00A00758"/>
    <w:rsid w:val="00A00B27"/>
    <w:rsid w:val="00A01993"/>
    <w:rsid w:val="00A02DF5"/>
    <w:rsid w:val="00A05B51"/>
    <w:rsid w:val="00A07404"/>
    <w:rsid w:val="00A10E7C"/>
    <w:rsid w:val="00A12072"/>
    <w:rsid w:val="00A1717B"/>
    <w:rsid w:val="00A17234"/>
    <w:rsid w:val="00A207DB"/>
    <w:rsid w:val="00A25D74"/>
    <w:rsid w:val="00A364CF"/>
    <w:rsid w:val="00A42AAA"/>
    <w:rsid w:val="00A44B94"/>
    <w:rsid w:val="00A4500E"/>
    <w:rsid w:val="00A56334"/>
    <w:rsid w:val="00A576A1"/>
    <w:rsid w:val="00A61877"/>
    <w:rsid w:val="00A61D11"/>
    <w:rsid w:val="00A63D3E"/>
    <w:rsid w:val="00A64285"/>
    <w:rsid w:val="00A66270"/>
    <w:rsid w:val="00A73DF9"/>
    <w:rsid w:val="00A74251"/>
    <w:rsid w:val="00A75A77"/>
    <w:rsid w:val="00A76341"/>
    <w:rsid w:val="00A76D83"/>
    <w:rsid w:val="00A81651"/>
    <w:rsid w:val="00A82874"/>
    <w:rsid w:val="00A83110"/>
    <w:rsid w:val="00A83837"/>
    <w:rsid w:val="00A879CA"/>
    <w:rsid w:val="00A9287B"/>
    <w:rsid w:val="00A93BA2"/>
    <w:rsid w:val="00AA1CC2"/>
    <w:rsid w:val="00AA257F"/>
    <w:rsid w:val="00AA2CDA"/>
    <w:rsid w:val="00AA3A02"/>
    <w:rsid w:val="00AA5488"/>
    <w:rsid w:val="00AA639F"/>
    <w:rsid w:val="00AC45DD"/>
    <w:rsid w:val="00AC5C89"/>
    <w:rsid w:val="00AD0B72"/>
    <w:rsid w:val="00AD1288"/>
    <w:rsid w:val="00AD15E2"/>
    <w:rsid w:val="00AE0237"/>
    <w:rsid w:val="00AE27B3"/>
    <w:rsid w:val="00AE6CB2"/>
    <w:rsid w:val="00AF15AE"/>
    <w:rsid w:val="00AF6A6E"/>
    <w:rsid w:val="00B01B35"/>
    <w:rsid w:val="00B02800"/>
    <w:rsid w:val="00B028BD"/>
    <w:rsid w:val="00B041D9"/>
    <w:rsid w:val="00B05724"/>
    <w:rsid w:val="00B11253"/>
    <w:rsid w:val="00B14A50"/>
    <w:rsid w:val="00B1568E"/>
    <w:rsid w:val="00B233F1"/>
    <w:rsid w:val="00B24357"/>
    <w:rsid w:val="00B27270"/>
    <w:rsid w:val="00B2772A"/>
    <w:rsid w:val="00B32C64"/>
    <w:rsid w:val="00B35585"/>
    <w:rsid w:val="00B36DBD"/>
    <w:rsid w:val="00B37682"/>
    <w:rsid w:val="00B4006F"/>
    <w:rsid w:val="00B421CB"/>
    <w:rsid w:val="00B443B5"/>
    <w:rsid w:val="00B50394"/>
    <w:rsid w:val="00B51418"/>
    <w:rsid w:val="00B55443"/>
    <w:rsid w:val="00B571B1"/>
    <w:rsid w:val="00B6037A"/>
    <w:rsid w:val="00B6181E"/>
    <w:rsid w:val="00B70156"/>
    <w:rsid w:val="00B74A69"/>
    <w:rsid w:val="00B75BFF"/>
    <w:rsid w:val="00B7635A"/>
    <w:rsid w:val="00B809B9"/>
    <w:rsid w:val="00B815A5"/>
    <w:rsid w:val="00B839D3"/>
    <w:rsid w:val="00B86941"/>
    <w:rsid w:val="00B90FCE"/>
    <w:rsid w:val="00B924A4"/>
    <w:rsid w:val="00B95A18"/>
    <w:rsid w:val="00B96613"/>
    <w:rsid w:val="00BA0E5A"/>
    <w:rsid w:val="00BA1123"/>
    <w:rsid w:val="00BA529C"/>
    <w:rsid w:val="00BA5C2B"/>
    <w:rsid w:val="00BB01BA"/>
    <w:rsid w:val="00BB46A2"/>
    <w:rsid w:val="00BB7C81"/>
    <w:rsid w:val="00BC0EA1"/>
    <w:rsid w:val="00BC474C"/>
    <w:rsid w:val="00BC4BE4"/>
    <w:rsid w:val="00BD0B9C"/>
    <w:rsid w:val="00BD2339"/>
    <w:rsid w:val="00BD2E70"/>
    <w:rsid w:val="00BD39AC"/>
    <w:rsid w:val="00BD4B81"/>
    <w:rsid w:val="00BD62E4"/>
    <w:rsid w:val="00BE5893"/>
    <w:rsid w:val="00BF2521"/>
    <w:rsid w:val="00BF32A0"/>
    <w:rsid w:val="00BF514F"/>
    <w:rsid w:val="00C02144"/>
    <w:rsid w:val="00C06261"/>
    <w:rsid w:val="00C11C9A"/>
    <w:rsid w:val="00C1212E"/>
    <w:rsid w:val="00C1230D"/>
    <w:rsid w:val="00C15949"/>
    <w:rsid w:val="00C15D8A"/>
    <w:rsid w:val="00C227D7"/>
    <w:rsid w:val="00C3209D"/>
    <w:rsid w:val="00C353CA"/>
    <w:rsid w:val="00C35975"/>
    <w:rsid w:val="00C360C7"/>
    <w:rsid w:val="00C423A1"/>
    <w:rsid w:val="00C44793"/>
    <w:rsid w:val="00C45DD7"/>
    <w:rsid w:val="00C47AAF"/>
    <w:rsid w:val="00C50EDC"/>
    <w:rsid w:val="00C51513"/>
    <w:rsid w:val="00C526D9"/>
    <w:rsid w:val="00C53902"/>
    <w:rsid w:val="00C53986"/>
    <w:rsid w:val="00C5641F"/>
    <w:rsid w:val="00C62846"/>
    <w:rsid w:val="00C62DAB"/>
    <w:rsid w:val="00C65A5E"/>
    <w:rsid w:val="00C65CBD"/>
    <w:rsid w:val="00C66C6C"/>
    <w:rsid w:val="00C72A24"/>
    <w:rsid w:val="00C7532D"/>
    <w:rsid w:val="00C77617"/>
    <w:rsid w:val="00C82053"/>
    <w:rsid w:val="00CA701F"/>
    <w:rsid w:val="00CB5CA0"/>
    <w:rsid w:val="00CB6948"/>
    <w:rsid w:val="00CD4430"/>
    <w:rsid w:val="00CD47F2"/>
    <w:rsid w:val="00CD56D2"/>
    <w:rsid w:val="00CD6A5E"/>
    <w:rsid w:val="00CE130B"/>
    <w:rsid w:val="00CE2706"/>
    <w:rsid w:val="00CF06EE"/>
    <w:rsid w:val="00CF3D2D"/>
    <w:rsid w:val="00CF3FEA"/>
    <w:rsid w:val="00CF43EC"/>
    <w:rsid w:val="00D005F7"/>
    <w:rsid w:val="00D02331"/>
    <w:rsid w:val="00D032BD"/>
    <w:rsid w:val="00D050A2"/>
    <w:rsid w:val="00D05762"/>
    <w:rsid w:val="00D07743"/>
    <w:rsid w:val="00D13C7B"/>
    <w:rsid w:val="00D142D1"/>
    <w:rsid w:val="00D1568B"/>
    <w:rsid w:val="00D16C2F"/>
    <w:rsid w:val="00D16D10"/>
    <w:rsid w:val="00D208C6"/>
    <w:rsid w:val="00D24185"/>
    <w:rsid w:val="00D27828"/>
    <w:rsid w:val="00D344BD"/>
    <w:rsid w:val="00D34554"/>
    <w:rsid w:val="00D377FA"/>
    <w:rsid w:val="00D43A57"/>
    <w:rsid w:val="00D45996"/>
    <w:rsid w:val="00D47138"/>
    <w:rsid w:val="00D4773C"/>
    <w:rsid w:val="00D51C78"/>
    <w:rsid w:val="00D53DD3"/>
    <w:rsid w:val="00D554F1"/>
    <w:rsid w:val="00D576D4"/>
    <w:rsid w:val="00D63DD0"/>
    <w:rsid w:val="00D64505"/>
    <w:rsid w:val="00D66ED8"/>
    <w:rsid w:val="00D73A6F"/>
    <w:rsid w:val="00D761C5"/>
    <w:rsid w:val="00D84F27"/>
    <w:rsid w:val="00D87240"/>
    <w:rsid w:val="00D90B45"/>
    <w:rsid w:val="00D95C8E"/>
    <w:rsid w:val="00D967DB"/>
    <w:rsid w:val="00DA364E"/>
    <w:rsid w:val="00DA443F"/>
    <w:rsid w:val="00DA5E49"/>
    <w:rsid w:val="00DA6E49"/>
    <w:rsid w:val="00DA7B1C"/>
    <w:rsid w:val="00DB7226"/>
    <w:rsid w:val="00DC3CBC"/>
    <w:rsid w:val="00DC435B"/>
    <w:rsid w:val="00DC5A8A"/>
    <w:rsid w:val="00DD20D7"/>
    <w:rsid w:val="00DD2A6A"/>
    <w:rsid w:val="00DD35C6"/>
    <w:rsid w:val="00DD59EB"/>
    <w:rsid w:val="00DD6D33"/>
    <w:rsid w:val="00DE0566"/>
    <w:rsid w:val="00DE4509"/>
    <w:rsid w:val="00DE4B17"/>
    <w:rsid w:val="00DE5ACB"/>
    <w:rsid w:val="00DE70AF"/>
    <w:rsid w:val="00DF0997"/>
    <w:rsid w:val="00DF26F6"/>
    <w:rsid w:val="00DF3142"/>
    <w:rsid w:val="00DF5226"/>
    <w:rsid w:val="00DF730C"/>
    <w:rsid w:val="00E02EA8"/>
    <w:rsid w:val="00E03040"/>
    <w:rsid w:val="00E05437"/>
    <w:rsid w:val="00E065DE"/>
    <w:rsid w:val="00E0785B"/>
    <w:rsid w:val="00E12406"/>
    <w:rsid w:val="00E12AFC"/>
    <w:rsid w:val="00E17484"/>
    <w:rsid w:val="00E17B34"/>
    <w:rsid w:val="00E30D37"/>
    <w:rsid w:val="00E411CD"/>
    <w:rsid w:val="00E45CB1"/>
    <w:rsid w:val="00E50B6B"/>
    <w:rsid w:val="00E53652"/>
    <w:rsid w:val="00E601BF"/>
    <w:rsid w:val="00E62F58"/>
    <w:rsid w:val="00E71E8E"/>
    <w:rsid w:val="00E757B9"/>
    <w:rsid w:val="00E7777F"/>
    <w:rsid w:val="00E77FC3"/>
    <w:rsid w:val="00E80833"/>
    <w:rsid w:val="00E81F75"/>
    <w:rsid w:val="00E8219E"/>
    <w:rsid w:val="00E860E6"/>
    <w:rsid w:val="00E956A0"/>
    <w:rsid w:val="00E97E0C"/>
    <w:rsid w:val="00EA0B60"/>
    <w:rsid w:val="00EA2DF9"/>
    <w:rsid w:val="00EA6019"/>
    <w:rsid w:val="00EA7830"/>
    <w:rsid w:val="00EB00E4"/>
    <w:rsid w:val="00EB2879"/>
    <w:rsid w:val="00EB57F5"/>
    <w:rsid w:val="00EC6365"/>
    <w:rsid w:val="00ED4D9C"/>
    <w:rsid w:val="00ED76C7"/>
    <w:rsid w:val="00EE1592"/>
    <w:rsid w:val="00EE2DAC"/>
    <w:rsid w:val="00EE3A5F"/>
    <w:rsid w:val="00EF1DD3"/>
    <w:rsid w:val="00EF4781"/>
    <w:rsid w:val="00F008AA"/>
    <w:rsid w:val="00F075A3"/>
    <w:rsid w:val="00F11773"/>
    <w:rsid w:val="00F1276D"/>
    <w:rsid w:val="00F14812"/>
    <w:rsid w:val="00F149D4"/>
    <w:rsid w:val="00F268BD"/>
    <w:rsid w:val="00F454DE"/>
    <w:rsid w:val="00F5142F"/>
    <w:rsid w:val="00F52F4D"/>
    <w:rsid w:val="00F55948"/>
    <w:rsid w:val="00F56433"/>
    <w:rsid w:val="00F61DE1"/>
    <w:rsid w:val="00F643E9"/>
    <w:rsid w:val="00F674BD"/>
    <w:rsid w:val="00F67EF2"/>
    <w:rsid w:val="00F735CF"/>
    <w:rsid w:val="00F74134"/>
    <w:rsid w:val="00F74B39"/>
    <w:rsid w:val="00F7571F"/>
    <w:rsid w:val="00F815F7"/>
    <w:rsid w:val="00F8383E"/>
    <w:rsid w:val="00F8507D"/>
    <w:rsid w:val="00F85C67"/>
    <w:rsid w:val="00F93483"/>
    <w:rsid w:val="00F95350"/>
    <w:rsid w:val="00F963D0"/>
    <w:rsid w:val="00F96DD1"/>
    <w:rsid w:val="00FA0C4C"/>
    <w:rsid w:val="00FB435C"/>
    <w:rsid w:val="00FB4E94"/>
    <w:rsid w:val="00FC1970"/>
    <w:rsid w:val="00FC68E1"/>
    <w:rsid w:val="00FD00F0"/>
    <w:rsid w:val="00FD1C98"/>
    <w:rsid w:val="00FD5617"/>
    <w:rsid w:val="00FD5A71"/>
    <w:rsid w:val="00FD7232"/>
    <w:rsid w:val="00FE4389"/>
    <w:rsid w:val="00FE4770"/>
    <w:rsid w:val="00FE7A4D"/>
    <w:rsid w:val="00FE7EA6"/>
    <w:rsid w:val="00FF0D5B"/>
    <w:rsid w:val="00FF11DE"/>
    <w:rsid w:val="00FF33CD"/>
    <w:rsid w:val="00FF3F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 w:type="character" w:styleId="Strong">
    <w:name w:val="Strong"/>
    <w:basedOn w:val="DefaultParagraphFont"/>
    <w:uiPriority w:val="22"/>
    <w:qFormat/>
    <w:rsid w:val="00596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ent.erepublic.com/e3t/Ctc/UB+113/d2qthN04/VVwWYT8zPnN3W7yJGx11rSng4W3LfLlX4WWn9mN3Gk36_5nCTJV3Zsc37CgD6zW3Qlh9Z1L6HJyW6C8T_143mjqzW7W0yqq2hPH-XW4ZDB5k1vLQXGW8034dj1kjHcQVt8vnc6p0hS5W887LtG6PRG4WVwfTd33w9pYXW2hkzWq7HF5-HW2nZKjx7zHv7CW12m0cs70f496W33pCDz8rxQY9W4fN8Ll3z3W1PN8f-TftXHNZFW5k4_zt4vCf72W2SMtb91HyvjZW1ZFhN02cgkvSW1n5Mxw35yDM6W1hndB04WZb52W9fw6R_49HsPlN8fWhQ6RX5cVVkJ41m8ScjKwW8f2ZXv7gxFwvW7w059p2SWq0kW4n4LDZ6HWCZVW6Y9GzZ9bzFWNV3SmqV6880rvW5QFK147j4t2BW19bqJl7Mp66JVCQn3g3V0rmzW692WCy2JYpWyW2Fx5R315Fq9r3d7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City of Ivanhoe</cp:lastModifiedBy>
  <cp:revision>93</cp:revision>
  <cp:lastPrinted>2023-01-24T19:52:00Z</cp:lastPrinted>
  <dcterms:created xsi:type="dcterms:W3CDTF">2023-04-12T21:08:00Z</dcterms:created>
  <dcterms:modified xsi:type="dcterms:W3CDTF">2023-04-20T17:07:00Z</dcterms:modified>
  <dc:language>en-US</dc:language>
</cp:coreProperties>
</file>