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DC178FB" w:rsidR="006872A3" w:rsidRDefault="00C8442D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WORKSHOP/</w:t>
      </w:r>
      <w:r w:rsidR="0034055B">
        <w:rPr>
          <w:rFonts w:eastAsia="Times New Roman"/>
          <w:b/>
          <w:sz w:val="28"/>
          <w:szCs w:val="28"/>
        </w:rPr>
        <w:t>SPECIAL MEETING</w:t>
      </w:r>
    </w:p>
    <w:p w14:paraId="3AD22C3F" w14:textId="38BE8D12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D2247F">
        <w:rPr>
          <w:rFonts w:eastAsia="Times New Roman"/>
          <w:b/>
          <w:sz w:val="28"/>
          <w:szCs w:val="28"/>
        </w:rPr>
        <w:t>2:15 pm</w:t>
      </w:r>
    </w:p>
    <w:p w14:paraId="2BF84D79" w14:textId="104BF46B" w:rsidR="006872A3" w:rsidRPr="006872A3" w:rsidRDefault="00843744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1</w:t>
      </w:r>
      <w:r w:rsidR="00D2247F">
        <w:rPr>
          <w:rFonts w:eastAsia="Times New Roman"/>
          <w:b/>
          <w:sz w:val="28"/>
          <w:szCs w:val="28"/>
        </w:rPr>
        <w:t>7</w:t>
      </w:r>
      <w:r w:rsidRPr="00843744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>, 2024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BA058CE" w14:textId="74DA07D5" w:rsidR="00C8442D" w:rsidRDefault="0034055B" w:rsidP="00C844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C8442D">
        <w:rPr>
          <w:b/>
          <w:bCs/>
          <w:sz w:val="24"/>
          <w:szCs w:val="24"/>
        </w:rPr>
        <w:t xml:space="preserve">Workshop to discuss </w:t>
      </w:r>
      <w:r w:rsidR="00843744">
        <w:rPr>
          <w:b/>
          <w:bCs/>
          <w:sz w:val="24"/>
          <w:szCs w:val="24"/>
        </w:rPr>
        <w:t>Charmaine Dam</w:t>
      </w:r>
      <w:r>
        <w:rPr>
          <w:b/>
          <w:bCs/>
          <w:sz w:val="24"/>
          <w:szCs w:val="24"/>
        </w:rPr>
        <w:t xml:space="preserve"> (Mayor)</w:t>
      </w:r>
    </w:p>
    <w:p w14:paraId="32C33275" w14:textId="77777777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6090E051" w14:textId="1360B316" w:rsidR="00C62248" w:rsidRPr="00876226" w:rsidRDefault="00843744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15013F89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C8442D">
        <w:rPr>
          <w:rFonts w:eastAsia="Times New Roman"/>
          <w:b/>
          <w:sz w:val="24"/>
          <w:szCs w:val="24"/>
        </w:rPr>
        <w:t>WORKSHOP/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674A8D93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 xml:space="preserve">TO CERTIFY THAT I, </w:t>
      </w:r>
      <w:r w:rsidR="00843744">
        <w:rPr>
          <w:rFonts w:eastAsia="Times New Roman"/>
          <w:b/>
          <w:sz w:val="24"/>
          <w:szCs w:val="24"/>
        </w:rPr>
        <w:t>HAILEY WILLIAMS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D2247F">
        <w:rPr>
          <w:rFonts w:eastAsia="Times New Roman"/>
          <w:b/>
          <w:sz w:val="24"/>
          <w:szCs w:val="24"/>
        </w:rPr>
        <w:t>2:15 PM</w:t>
      </w:r>
      <w:r w:rsidR="00BE346F">
        <w:rPr>
          <w:rFonts w:eastAsia="Times New Roman"/>
          <w:b/>
          <w:sz w:val="24"/>
          <w:szCs w:val="24"/>
        </w:rPr>
        <w:t xml:space="preserve">, </w:t>
      </w:r>
      <w:r w:rsidR="00843744">
        <w:rPr>
          <w:rFonts w:eastAsia="Times New Roman"/>
          <w:b/>
          <w:sz w:val="24"/>
          <w:szCs w:val="24"/>
        </w:rPr>
        <w:t>WEDNESDAY</w:t>
      </w:r>
      <w:r w:rsidR="000C00EA">
        <w:rPr>
          <w:rFonts w:eastAsia="Times New Roman"/>
          <w:b/>
          <w:sz w:val="24"/>
          <w:szCs w:val="24"/>
        </w:rPr>
        <w:t>,</w:t>
      </w:r>
      <w:r w:rsidR="006B19C2">
        <w:rPr>
          <w:rFonts w:eastAsia="Times New Roman"/>
          <w:b/>
          <w:sz w:val="24"/>
          <w:szCs w:val="24"/>
        </w:rPr>
        <w:t xml:space="preserve"> </w:t>
      </w:r>
      <w:r w:rsidR="00843744">
        <w:rPr>
          <w:rFonts w:eastAsia="Times New Roman"/>
          <w:b/>
          <w:sz w:val="24"/>
          <w:szCs w:val="24"/>
        </w:rPr>
        <w:t>MAY 15</w:t>
      </w:r>
      <w:r w:rsidR="00843744" w:rsidRPr="00843744">
        <w:rPr>
          <w:rFonts w:eastAsia="Times New Roman"/>
          <w:b/>
          <w:sz w:val="24"/>
          <w:szCs w:val="24"/>
          <w:vertAlign w:val="superscript"/>
        </w:rPr>
        <w:t>TH</w:t>
      </w:r>
      <w:r w:rsidR="00843744">
        <w:rPr>
          <w:rFonts w:eastAsia="Times New Roman"/>
          <w:b/>
          <w:sz w:val="24"/>
          <w:szCs w:val="24"/>
        </w:rPr>
        <w:t>, 2024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0C09B937" w:rsidR="004B3EE9" w:rsidRDefault="00741606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Hailey Williams</w:t>
      </w:r>
      <w:r w:rsidR="00CE2B71">
        <w:rPr>
          <w:rFonts w:eastAsia="Times New Roman"/>
          <w:b/>
          <w:sz w:val="24"/>
          <w:szCs w:val="24"/>
        </w:rPr>
        <w:t>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0678C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2DA2"/>
    <w:rsid w:val="00193F5D"/>
    <w:rsid w:val="001D17FE"/>
    <w:rsid w:val="001D6EA7"/>
    <w:rsid w:val="001D6FD6"/>
    <w:rsid w:val="001E00BC"/>
    <w:rsid w:val="00205EB8"/>
    <w:rsid w:val="00236F78"/>
    <w:rsid w:val="00242BCF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3860"/>
    <w:rsid w:val="004C4BD5"/>
    <w:rsid w:val="004E3B1E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C755D"/>
    <w:rsid w:val="005C7F8D"/>
    <w:rsid w:val="005E5B6C"/>
    <w:rsid w:val="00620CC3"/>
    <w:rsid w:val="00623412"/>
    <w:rsid w:val="00642B18"/>
    <w:rsid w:val="006535B6"/>
    <w:rsid w:val="00676F9D"/>
    <w:rsid w:val="006872A3"/>
    <w:rsid w:val="00687538"/>
    <w:rsid w:val="006A2D6C"/>
    <w:rsid w:val="006B169E"/>
    <w:rsid w:val="006B19C2"/>
    <w:rsid w:val="006D1D8A"/>
    <w:rsid w:val="006D785D"/>
    <w:rsid w:val="006E0B17"/>
    <w:rsid w:val="006E2015"/>
    <w:rsid w:val="006E2354"/>
    <w:rsid w:val="006F0AD2"/>
    <w:rsid w:val="007034E7"/>
    <w:rsid w:val="00704000"/>
    <w:rsid w:val="00707D96"/>
    <w:rsid w:val="0072593A"/>
    <w:rsid w:val="00741606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43744"/>
    <w:rsid w:val="00872123"/>
    <w:rsid w:val="00876226"/>
    <w:rsid w:val="00887F3B"/>
    <w:rsid w:val="00895923"/>
    <w:rsid w:val="008B1CB5"/>
    <w:rsid w:val="008C0591"/>
    <w:rsid w:val="008D1632"/>
    <w:rsid w:val="008D281C"/>
    <w:rsid w:val="008F171B"/>
    <w:rsid w:val="00901114"/>
    <w:rsid w:val="009065BB"/>
    <w:rsid w:val="00906B8C"/>
    <w:rsid w:val="0091245F"/>
    <w:rsid w:val="00913F67"/>
    <w:rsid w:val="00943FB6"/>
    <w:rsid w:val="0094408C"/>
    <w:rsid w:val="00946D2C"/>
    <w:rsid w:val="00954218"/>
    <w:rsid w:val="00973C6F"/>
    <w:rsid w:val="00981E71"/>
    <w:rsid w:val="009E3B52"/>
    <w:rsid w:val="009E73FE"/>
    <w:rsid w:val="00A33C07"/>
    <w:rsid w:val="00A33C7D"/>
    <w:rsid w:val="00A57725"/>
    <w:rsid w:val="00A72644"/>
    <w:rsid w:val="00A74072"/>
    <w:rsid w:val="00A90D45"/>
    <w:rsid w:val="00AA4A7E"/>
    <w:rsid w:val="00AC246C"/>
    <w:rsid w:val="00AD01C6"/>
    <w:rsid w:val="00AD02BC"/>
    <w:rsid w:val="00AE14B8"/>
    <w:rsid w:val="00AE7DB6"/>
    <w:rsid w:val="00AF3375"/>
    <w:rsid w:val="00B12498"/>
    <w:rsid w:val="00B16DBC"/>
    <w:rsid w:val="00B24E9D"/>
    <w:rsid w:val="00B2628E"/>
    <w:rsid w:val="00B37839"/>
    <w:rsid w:val="00B45AD1"/>
    <w:rsid w:val="00B709D8"/>
    <w:rsid w:val="00B77CDD"/>
    <w:rsid w:val="00B92757"/>
    <w:rsid w:val="00BB053A"/>
    <w:rsid w:val="00BC07ED"/>
    <w:rsid w:val="00BD518C"/>
    <w:rsid w:val="00BE223D"/>
    <w:rsid w:val="00BE346F"/>
    <w:rsid w:val="00C0084A"/>
    <w:rsid w:val="00C07388"/>
    <w:rsid w:val="00C215C7"/>
    <w:rsid w:val="00C247FD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8442D"/>
    <w:rsid w:val="00CB1EFF"/>
    <w:rsid w:val="00CC2AC6"/>
    <w:rsid w:val="00CC3109"/>
    <w:rsid w:val="00CD49D4"/>
    <w:rsid w:val="00CE2B71"/>
    <w:rsid w:val="00D2247F"/>
    <w:rsid w:val="00D326BD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DF67A2"/>
    <w:rsid w:val="00E44F52"/>
    <w:rsid w:val="00E45C87"/>
    <w:rsid w:val="00E52063"/>
    <w:rsid w:val="00E76D48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4</cp:revision>
  <cp:lastPrinted>2024-05-15T13:52:00Z</cp:lastPrinted>
  <dcterms:created xsi:type="dcterms:W3CDTF">2024-05-15T13:53:00Z</dcterms:created>
  <dcterms:modified xsi:type="dcterms:W3CDTF">2024-05-15T19:13:00Z</dcterms:modified>
</cp:coreProperties>
</file>