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3DD726B8" w:rsidR="00B006CD" w:rsidRDefault="00947722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17</w:t>
      </w:r>
      <w:r w:rsidRPr="00947722">
        <w:rPr>
          <w:b/>
          <w:sz w:val="28"/>
          <w:szCs w:val="28"/>
          <w:vertAlign w:val="superscript"/>
        </w:rPr>
        <w:t>TH</w:t>
      </w:r>
      <w:r w:rsidR="009C783D">
        <w:rPr>
          <w:b/>
          <w:sz w:val="28"/>
          <w:szCs w:val="28"/>
        </w:rPr>
        <w:t>, 2025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53D06C86" w14:textId="77777777" w:rsidR="00B006CD" w:rsidRDefault="00B006CD" w:rsidP="00B006CD">
      <w:pPr>
        <w:rPr>
          <w:b/>
          <w:sz w:val="28"/>
          <w:szCs w:val="28"/>
        </w:rPr>
      </w:pP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E0F9975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077EC4EC" w14:textId="77777777" w:rsidR="00B006CD" w:rsidRDefault="00B006CD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6678482B" w14:textId="55920F90" w:rsidR="00C604C7" w:rsidRDefault="00C604C7" w:rsidP="00B006CD">
      <w:pPr>
        <w:rPr>
          <w:b/>
        </w:rPr>
      </w:pPr>
    </w:p>
    <w:p w14:paraId="240B4656" w14:textId="65F98FF7" w:rsidR="002E667E" w:rsidRDefault="00B006CD" w:rsidP="00947722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947722">
        <w:rPr>
          <w:b/>
        </w:rPr>
        <w:t>August 21</w:t>
      </w:r>
      <w:r w:rsidR="00947722" w:rsidRPr="00947722">
        <w:rPr>
          <w:b/>
          <w:vertAlign w:val="superscript"/>
        </w:rPr>
        <w:t>st</w:t>
      </w:r>
      <w:r w:rsidR="00947722">
        <w:rPr>
          <w:b/>
        </w:rPr>
        <w:t>, 2025 @ 06:00PM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3D2E7D6F" w14:textId="1D083F51" w:rsidR="00B006CD" w:rsidRPr="00EA785E" w:rsidRDefault="00B006CD" w:rsidP="00EA785E">
      <w:pPr>
        <w:rPr>
          <w:b/>
          <w:u w:val="single"/>
        </w:rPr>
      </w:pPr>
      <w:r>
        <w:rPr>
          <w:b/>
          <w:u w:val="single"/>
        </w:rPr>
        <w:t>Regular Council Agenda</w:t>
      </w:r>
    </w:p>
    <w:p w14:paraId="633D1B37" w14:textId="77777777" w:rsidR="00322F2A" w:rsidRPr="00322F2A" w:rsidRDefault="00322F2A" w:rsidP="00322F2A">
      <w:pPr>
        <w:rPr>
          <w:b/>
        </w:rPr>
      </w:pPr>
    </w:p>
    <w:p w14:paraId="1489E838" w14:textId="20B1A096" w:rsidR="00322F2A" w:rsidRPr="00322F2A" w:rsidRDefault="00322F2A" w:rsidP="00322F2A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</w:t>
      </w:r>
    </w:p>
    <w:p w14:paraId="3B8ECE9C" w14:textId="77777777" w:rsidR="00B006CD" w:rsidRPr="0017567E" w:rsidRDefault="00B006CD" w:rsidP="00B006CD">
      <w:pPr>
        <w:rPr>
          <w:b/>
        </w:rPr>
      </w:pPr>
    </w:p>
    <w:p w14:paraId="709914DB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B006CD">
      <w:pPr>
        <w:rPr>
          <w:b/>
        </w:rPr>
      </w:pPr>
    </w:p>
    <w:p w14:paraId="1BE43864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B006CD">
      <w:pPr>
        <w:ind w:left="720"/>
        <w:rPr>
          <w:b/>
        </w:rPr>
      </w:pPr>
    </w:p>
    <w:p w14:paraId="38BCCBD3" w14:textId="1F5654B9" w:rsidR="0024624D" w:rsidRDefault="00B006CD" w:rsidP="0024624D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4C3BFB4A" w14:textId="77777777" w:rsidR="00AA3FEE" w:rsidRPr="00AA3FEE" w:rsidRDefault="00AA3FEE" w:rsidP="00AA3FEE">
      <w:pPr>
        <w:rPr>
          <w:b/>
        </w:rPr>
      </w:pPr>
    </w:p>
    <w:p w14:paraId="70239028" w14:textId="16FDB5B0" w:rsidR="006B5B7B" w:rsidRDefault="006B5B7B" w:rsidP="00322F2A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 w:rsidRPr="006B5B7B">
        <w:rPr>
          <w:b/>
        </w:rPr>
        <w:t>Report on Tyler County Appraisal District Activity</w:t>
      </w:r>
      <w:r>
        <w:rPr>
          <w:b/>
        </w:rPr>
        <w:t>. (Mayor)</w:t>
      </w:r>
    </w:p>
    <w:p w14:paraId="4179CD11" w14:textId="77777777" w:rsidR="00C422AD" w:rsidRPr="00C422AD" w:rsidRDefault="00C422AD" w:rsidP="00C422AD">
      <w:pPr>
        <w:pStyle w:val="ListParagraph"/>
        <w:rPr>
          <w:b/>
        </w:rPr>
      </w:pPr>
    </w:p>
    <w:p w14:paraId="68092268" w14:textId="02613FF0" w:rsidR="00C422AD" w:rsidRDefault="00C422AD" w:rsidP="00322F2A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>action</w:t>
      </w:r>
      <w:r>
        <w:rPr>
          <w:b/>
          <w:bCs/>
          <w:shd w:val="clear" w:color="auto" w:fill="FFFFFF"/>
        </w:rPr>
        <w:t xml:space="preserve"> </w:t>
      </w:r>
      <w:r w:rsidR="008E4CB2">
        <w:rPr>
          <w:b/>
          <w:bCs/>
          <w:shd w:val="clear" w:color="auto" w:fill="FFFFFF"/>
        </w:rPr>
        <w:t>C</w:t>
      </w:r>
      <w:r>
        <w:rPr>
          <w:b/>
          <w:bCs/>
          <w:shd w:val="clear" w:color="auto" w:fill="FFFFFF"/>
        </w:rPr>
        <w:t xml:space="preserve">ancelling the </w:t>
      </w:r>
      <w:r w:rsidR="008E4CB2">
        <w:rPr>
          <w:b/>
          <w:bCs/>
          <w:shd w:val="clear" w:color="auto" w:fill="FFFFFF"/>
        </w:rPr>
        <w:t>2025 General Election. (Mayor)</w:t>
      </w:r>
    </w:p>
    <w:p w14:paraId="52AC256F" w14:textId="77777777" w:rsidR="00A87AA4" w:rsidRPr="00A87AA4" w:rsidRDefault="00A87AA4" w:rsidP="00A87AA4">
      <w:pPr>
        <w:pStyle w:val="ListParagraph"/>
        <w:rPr>
          <w:b/>
        </w:rPr>
      </w:pPr>
    </w:p>
    <w:p w14:paraId="289C1B21" w14:textId="523B748C" w:rsidR="00462B13" w:rsidRPr="00CB4041" w:rsidRDefault="00AA51D3" w:rsidP="00CB4041">
      <w:pPr>
        <w:pStyle w:val="ListParagraph"/>
        <w:numPr>
          <w:ilvl w:val="0"/>
          <w:numId w:val="34"/>
        </w:numPr>
        <w:spacing w:after="100" w:afterAutospacing="1" w:line="276" w:lineRule="auto"/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 w:rsidRPr="00AA51D3">
        <w:rPr>
          <w:b/>
        </w:rPr>
        <w:t xml:space="preserve">Engineer’s recommendation for </w:t>
      </w:r>
      <w:r>
        <w:rPr>
          <w:b/>
        </w:rPr>
        <w:t>Lake Ivanhoe</w:t>
      </w:r>
      <w:r w:rsidRPr="00AA51D3">
        <w:rPr>
          <w:b/>
          <w:bCs/>
        </w:rPr>
        <w:t xml:space="preserve"> </w:t>
      </w:r>
      <w:r w:rsidR="00391A75">
        <w:rPr>
          <w:b/>
          <w:bCs/>
        </w:rPr>
        <w:t>CDBG-MIT Program</w:t>
      </w:r>
      <w:r w:rsidR="00A87AA4">
        <w:rPr>
          <w:b/>
          <w:bCs/>
          <w:shd w:val="clear" w:color="auto" w:fill="FFFFFF"/>
        </w:rPr>
        <w:t xml:space="preserve"> grant</w:t>
      </w:r>
      <w:r w:rsidR="00D8063B">
        <w:rPr>
          <w:b/>
          <w:bCs/>
          <w:shd w:val="clear" w:color="auto" w:fill="FFFFFF"/>
        </w:rPr>
        <w:t xml:space="preserve"> to SETEX</w:t>
      </w:r>
      <w:r w:rsidR="00CB4041">
        <w:rPr>
          <w:b/>
          <w:bCs/>
          <w:shd w:val="clear" w:color="auto" w:fill="FFFFFF"/>
        </w:rPr>
        <w:t xml:space="preserve"> Construction Corp. (Mayor)</w:t>
      </w:r>
    </w:p>
    <w:p w14:paraId="28E3B868" w14:textId="77777777" w:rsidR="00CB4041" w:rsidRPr="00CB4041" w:rsidRDefault="00CB4041" w:rsidP="00CB4041">
      <w:pPr>
        <w:pStyle w:val="ListParagraph"/>
        <w:rPr>
          <w:b/>
          <w:bCs/>
        </w:rPr>
      </w:pPr>
    </w:p>
    <w:p w14:paraId="7DD9D595" w14:textId="7DC31679" w:rsidR="00CB4041" w:rsidRPr="0021485F" w:rsidRDefault="0062120F" w:rsidP="00CB4041">
      <w:pPr>
        <w:pStyle w:val="ListParagraph"/>
        <w:numPr>
          <w:ilvl w:val="0"/>
          <w:numId w:val="34"/>
        </w:numPr>
        <w:spacing w:after="100" w:afterAutospacing="1" w:line="276" w:lineRule="auto"/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>action</w:t>
      </w:r>
      <w:r>
        <w:rPr>
          <w:b/>
          <w:bCs/>
          <w:shd w:val="clear" w:color="auto" w:fill="FFFFFF"/>
        </w:rPr>
        <w:t xml:space="preserve"> New/Updated Employee Handbook. (Mayor)</w:t>
      </w:r>
    </w:p>
    <w:p w14:paraId="6C150202" w14:textId="77777777" w:rsidR="0021485F" w:rsidRPr="0021485F" w:rsidRDefault="0021485F" w:rsidP="0021485F">
      <w:pPr>
        <w:pStyle w:val="ListParagraph"/>
        <w:rPr>
          <w:b/>
          <w:bCs/>
        </w:rPr>
      </w:pPr>
    </w:p>
    <w:p w14:paraId="4EC4B9B4" w14:textId="04E2F428" w:rsidR="0021485F" w:rsidRPr="00CB4041" w:rsidRDefault="0021485F" w:rsidP="00CB4041">
      <w:pPr>
        <w:pStyle w:val="ListParagraph"/>
        <w:numPr>
          <w:ilvl w:val="0"/>
          <w:numId w:val="34"/>
        </w:numPr>
        <w:spacing w:after="100" w:afterAutospacing="1" w:line="276" w:lineRule="auto"/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>action</w:t>
      </w:r>
      <w:r>
        <w:rPr>
          <w:b/>
          <w:bCs/>
          <w:shd w:val="clear" w:color="auto" w:fill="FFFFFF"/>
        </w:rPr>
        <w:t xml:space="preserve"> Texas Materials paving </w:t>
      </w:r>
      <w:r w:rsidR="00FA51AF">
        <w:rPr>
          <w:b/>
          <w:bCs/>
          <w:shd w:val="clear" w:color="auto" w:fill="FFFFFF"/>
        </w:rPr>
        <w:t>Camelot, from Durwood to Tolar. (Mayor)</w:t>
      </w:r>
    </w:p>
    <w:p w14:paraId="32E2246C" w14:textId="77777777" w:rsidR="00462B13" w:rsidRPr="00462B13" w:rsidRDefault="00462B13" w:rsidP="00462B13">
      <w:pPr>
        <w:pStyle w:val="ListParagraph"/>
        <w:spacing w:after="100" w:afterAutospacing="1" w:line="276" w:lineRule="auto"/>
        <w:rPr>
          <w:b/>
          <w:bCs/>
        </w:rPr>
      </w:pPr>
    </w:p>
    <w:p w14:paraId="2A8193ED" w14:textId="42C84E52" w:rsidR="00B006CD" w:rsidRPr="00FE17DB" w:rsidRDefault="00B006CD" w:rsidP="00322F2A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947722">
        <w:rPr>
          <w:b/>
          <w:bCs/>
        </w:rPr>
        <w:t>August</w:t>
      </w:r>
      <w:r>
        <w:rPr>
          <w:b/>
          <w:bCs/>
        </w:rPr>
        <w:t xml:space="preserve"> 202</w:t>
      </w:r>
      <w:r w:rsidR="006C2BA5">
        <w:rPr>
          <w:b/>
          <w:bCs/>
        </w:rPr>
        <w:t>5</w:t>
      </w:r>
    </w:p>
    <w:p w14:paraId="4814ABC3" w14:textId="77777777" w:rsidR="00B006CD" w:rsidRDefault="00B006CD" w:rsidP="00B006CD">
      <w:pPr>
        <w:rPr>
          <w:b/>
        </w:rPr>
      </w:pPr>
    </w:p>
    <w:p w14:paraId="5C0E285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7EFBCE51" w14:textId="35B5E60B" w:rsidR="00F7725A" w:rsidRPr="00947722" w:rsidRDefault="00B006CD" w:rsidP="00F7725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551.074 – Consider appointment, employment performance evaluation, reassignment, duties, discipline or dismissal of a public officer or employee.</w:t>
      </w:r>
    </w:p>
    <w:p w14:paraId="08361FFD" w14:textId="74A14AFF" w:rsidR="00AD3EB3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B006CD">
      <w:pPr>
        <w:rPr>
          <w:b/>
        </w:rPr>
      </w:pPr>
    </w:p>
    <w:p w14:paraId="3F049E2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2A7CD4">
      <w:pPr>
        <w:rPr>
          <w:b/>
        </w:rPr>
      </w:pPr>
    </w:p>
    <w:p w14:paraId="54DB5F6F" w14:textId="425212B6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7EE916D6" w14:textId="77777777" w:rsidR="00B006CD" w:rsidRPr="00923FA1" w:rsidRDefault="00B006CD" w:rsidP="00B006CD">
      <w:pPr>
        <w:rPr>
          <w:b/>
        </w:rPr>
      </w:pPr>
    </w:p>
    <w:p w14:paraId="4F1E1710" w14:textId="1C3A1EA7" w:rsidR="00B006CD" w:rsidRPr="00923FA1" w:rsidRDefault="00B006CD" w:rsidP="00B006CD">
      <w:pPr>
        <w:rPr>
          <w:b/>
        </w:rPr>
      </w:pPr>
      <w:r w:rsidRPr="00923FA1">
        <w:rPr>
          <w:b/>
        </w:rPr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2F25503B" w:rsidR="00B006CD" w:rsidRPr="00923FA1" w:rsidRDefault="00B006CD" w:rsidP="00B006CD">
      <w:pPr>
        <w:rPr>
          <w:b/>
        </w:rPr>
      </w:pPr>
      <w:r w:rsidRPr="00923FA1">
        <w:rPr>
          <w:b/>
        </w:rPr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947722">
        <w:rPr>
          <w:b/>
        </w:rPr>
        <w:t>THURSDAY SEPTEMBER 11</w:t>
      </w:r>
      <w:r w:rsidR="00947722" w:rsidRPr="00947722">
        <w:rPr>
          <w:b/>
          <w:vertAlign w:val="superscript"/>
        </w:rPr>
        <w:t>TH</w:t>
      </w:r>
      <w:r w:rsidR="009C783D">
        <w:rPr>
          <w:b/>
        </w:rPr>
        <w:t>, 2025</w:t>
      </w:r>
      <w:r>
        <w:rPr>
          <w:b/>
        </w:rPr>
        <w:t xml:space="preserve"> AND ON THE CITY WEBSITE.</w:t>
      </w:r>
    </w:p>
    <w:p w14:paraId="31E9C73D" w14:textId="77777777" w:rsidR="00B006CD" w:rsidRDefault="00B006CD" w:rsidP="00B006CD">
      <w:pPr>
        <w:rPr>
          <w:b/>
        </w:rPr>
      </w:pPr>
      <w:r>
        <w:rPr>
          <w:b/>
        </w:rPr>
        <w:t>The Council meeting will be available for view and comments per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4"/>
  </w:num>
  <w:num w:numId="2" w16cid:durableId="1710254876">
    <w:abstractNumId w:val="26"/>
  </w:num>
  <w:num w:numId="3" w16cid:durableId="697774616">
    <w:abstractNumId w:val="5"/>
  </w:num>
  <w:num w:numId="4" w16cid:durableId="312637467">
    <w:abstractNumId w:val="9"/>
  </w:num>
  <w:num w:numId="5" w16cid:durableId="850921857">
    <w:abstractNumId w:val="25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7"/>
  </w:num>
  <w:num w:numId="10" w16cid:durableId="935164455">
    <w:abstractNumId w:val="2"/>
  </w:num>
  <w:num w:numId="11" w16cid:durableId="1811744424">
    <w:abstractNumId w:val="30"/>
  </w:num>
  <w:num w:numId="12" w16cid:durableId="820269905">
    <w:abstractNumId w:val="0"/>
  </w:num>
  <w:num w:numId="13" w16cid:durableId="1267468195">
    <w:abstractNumId w:val="11"/>
  </w:num>
  <w:num w:numId="14" w16cid:durableId="1101611800">
    <w:abstractNumId w:val="29"/>
  </w:num>
  <w:num w:numId="15" w16cid:durableId="1268658950">
    <w:abstractNumId w:val="20"/>
  </w:num>
  <w:num w:numId="16" w16cid:durableId="1540767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19"/>
  </w:num>
  <w:num w:numId="18" w16cid:durableId="649483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4"/>
  </w:num>
  <w:num w:numId="21" w16cid:durableId="1636447366">
    <w:abstractNumId w:val="17"/>
  </w:num>
  <w:num w:numId="22" w16cid:durableId="85227546">
    <w:abstractNumId w:val="18"/>
  </w:num>
  <w:num w:numId="23" w16cid:durableId="1540359625">
    <w:abstractNumId w:val="6"/>
  </w:num>
  <w:num w:numId="24" w16cid:durableId="640381851">
    <w:abstractNumId w:val="16"/>
  </w:num>
  <w:num w:numId="25" w16cid:durableId="911307452">
    <w:abstractNumId w:val="15"/>
  </w:num>
  <w:num w:numId="26" w16cid:durableId="1882941830">
    <w:abstractNumId w:val="10"/>
  </w:num>
  <w:num w:numId="27" w16cid:durableId="1003774675">
    <w:abstractNumId w:val="31"/>
  </w:num>
  <w:num w:numId="28" w16cid:durableId="648248669">
    <w:abstractNumId w:val="12"/>
  </w:num>
  <w:num w:numId="29" w16cid:durableId="521933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1"/>
  </w:num>
  <w:num w:numId="31" w16cid:durableId="1705984035">
    <w:abstractNumId w:val="23"/>
  </w:num>
  <w:num w:numId="32" w16cid:durableId="1190296495">
    <w:abstractNumId w:val="13"/>
  </w:num>
  <w:num w:numId="33" w16cid:durableId="1645501780">
    <w:abstractNumId w:val="7"/>
  </w:num>
  <w:num w:numId="34" w16cid:durableId="1342194545">
    <w:abstractNumId w:val="32"/>
  </w:num>
  <w:num w:numId="35" w16cid:durableId="2055226798">
    <w:abstractNumId w:val="28"/>
  </w:num>
  <w:num w:numId="36" w16cid:durableId="1327243691">
    <w:abstractNumId w:val="22"/>
  </w:num>
  <w:num w:numId="37" w16cid:durableId="1499539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5451"/>
    <w:rsid w:val="000A1911"/>
    <w:rsid w:val="000E5739"/>
    <w:rsid w:val="000E6135"/>
    <w:rsid w:val="000F7201"/>
    <w:rsid w:val="00124EFF"/>
    <w:rsid w:val="001277EC"/>
    <w:rsid w:val="00133055"/>
    <w:rsid w:val="00137A57"/>
    <w:rsid w:val="00146586"/>
    <w:rsid w:val="00146734"/>
    <w:rsid w:val="001717EC"/>
    <w:rsid w:val="00177853"/>
    <w:rsid w:val="001839DD"/>
    <w:rsid w:val="001B2637"/>
    <w:rsid w:val="001C4451"/>
    <w:rsid w:val="001E1249"/>
    <w:rsid w:val="001E24C9"/>
    <w:rsid w:val="001E6216"/>
    <w:rsid w:val="001F0579"/>
    <w:rsid w:val="001F19AC"/>
    <w:rsid w:val="001F2118"/>
    <w:rsid w:val="00212209"/>
    <w:rsid w:val="0021485F"/>
    <w:rsid w:val="00225F69"/>
    <w:rsid w:val="00232BCB"/>
    <w:rsid w:val="00232D63"/>
    <w:rsid w:val="0024624D"/>
    <w:rsid w:val="00255836"/>
    <w:rsid w:val="00261B02"/>
    <w:rsid w:val="00264239"/>
    <w:rsid w:val="00265581"/>
    <w:rsid w:val="002664B2"/>
    <w:rsid w:val="00280E39"/>
    <w:rsid w:val="002A7CD4"/>
    <w:rsid w:val="002B7207"/>
    <w:rsid w:val="002C28FB"/>
    <w:rsid w:val="002E5E12"/>
    <w:rsid w:val="002E667E"/>
    <w:rsid w:val="00302ED5"/>
    <w:rsid w:val="00304353"/>
    <w:rsid w:val="00322F2A"/>
    <w:rsid w:val="0033320C"/>
    <w:rsid w:val="003332E1"/>
    <w:rsid w:val="00335EFE"/>
    <w:rsid w:val="00342066"/>
    <w:rsid w:val="00357CBF"/>
    <w:rsid w:val="00377F32"/>
    <w:rsid w:val="00391A75"/>
    <w:rsid w:val="003943EE"/>
    <w:rsid w:val="00394821"/>
    <w:rsid w:val="003A055F"/>
    <w:rsid w:val="003A7D01"/>
    <w:rsid w:val="003B155C"/>
    <w:rsid w:val="003B35FD"/>
    <w:rsid w:val="003F6EC8"/>
    <w:rsid w:val="0040397E"/>
    <w:rsid w:val="00404BCC"/>
    <w:rsid w:val="00414A3A"/>
    <w:rsid w:val="00414B3D"/>
    <w:rsid w:val="004152B4"/>
    <w:rsid w:val="0044506B"/>
    <w:rsid w:val="00462B13"/>
    <w:rsid w:val="00464D9D"/>
    <w:rsid w:val="0048211D"/>
    <w:rsid w:val="00495ED6"/>
    <w:rsid w:val="004C0E48"/>
    <w:rsid w:val="004C7284"/>
    <w:rsid w:val="004D2747"/>
    <w:rsid w:val="00502379"/>
    <w:rsid w:val="00530650"/>
    <w:rsid w:val="00532C35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E7C62"/>
    <w:rsid w:val="0062120F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5B7B"/>
    <w:rsid w:val="006C2BA5"/>
    <w:rsid w:val="006D0BE7"/>
    <w:rsid w:val="006E648B"/>
    <w:rsid w:val="007174E5"/>
    <w:rsid w:val="00725C6E"/>
    <w:rsid w:val="0077710D"/>
    <w:rsid w:val="007B12B0"/>
    <w:rsid w:val="007B17DD"/>
    <w:rsid w:val="007B2D7E"/>
    <w:rsid w:val="007C23D5"/>
    <w:rsid w:val="007D6C2D"/>
    <w:rsid w:val="007F16C5"/>
    <w:rsid w:val="007F4F53"/>
    <w:rsid w:val="008028C2"/>
    <w:rsid w:val="00831CFD"/>
    <w:rsid w:val="008400CE"/>
    <w:rsid w:val="008409CE"/>
    <w:rsid w:val="00847DC5"/>
    <w:rsid w:val="00855F65"/>
    <w:rsid w:val="008638AD"/>
    <w:rsid w:val="00874254"/>
    <w:rsid w:val="008750F4"/>
    <w:rsid w:val="0088277D"/>
    <w:rsid w:val="00891122"/>
    <w:rsid w:val="00894573"/>
    <w:rsid w:val="008A13CA"/>
    <w:rsid w:val="008A2831"/>
    <w:rsid w:val="008A4654"/>
    <w:rsid w:val="008A560E"/>
    <w:rsid w:val="008A64FE"/>
    <w:rsid w:val="008B03AD"/>
    <w:rsid w:val="008B3A7C"/>
    <w:rsid w:val="008B6F2F"/>
    <w:rsid w:val="008E4CB2"/>
    <w:rsid w:val="00907911"/>
    <w:rsid w:val="00911CC3"/>
    <w:rsid w:val="009218DC"/>
    <w:rsid w:val="00926DDC"/>
    <w:rsid w:val="009425D5"/>
    <w:rsid w:val="00947722"/>
    <w:rsid w:val="00952E83"/>
    <w:rsid w:val="00954461"/>
    <w:rsid w:val="00963DC4"/>
    <w:rsid w:val="0098032F"/>
    <w:rsid w:val="0098532D"/>
    <w:rsid w:val="009866D8"/>
    <w:rsid w:val="009911FF"/>
    <w:rsid w:val="00993EAE"/>
    <w:rsid w:val="009B11CA"/>
    <w:rsid w:val="009B7EAE"/>
    <w:rsid w:val="009C05F1"/>
    <w:rsid w:val="009C783D"/>
    <w:rsid w:val="009E200F"/>
    <w:rsid w:val="009F4FEB"/>
    <w:rsid w:val="00A035C0"/>
    <w:rsid w:val="00A115D3"/>
    <w:rsid w:val="00A37AE0"/>
    <w:rsid w:val="00A45342"/>
    <w:rsid w:val="00A4767A"/>
    <w:rsid w:val="00A54ADD"/>
    <w:rsid w:val="00A643A3"/>
    <w:rsid w:val="00A654D4"/>
    <w:rsid w:val="00A66DC7"/>
    <w:rsid w:val="00A87AA4"/>
    <w:rsid w:val="00A92750"/>
    <w:rsid w:val="00AA3FEE"/>
    <w:rsid w:val="00AA51D3"/>
    <w:rsid w:val="00AC2FBD"/>
    <w:rsid w:val="00AC5BB5"/>
    <w:rsid w:val="00AD3EB3"/>
    <w:rsid w:val="00AD71DE"/>
    <w:rsid w:val="00AE1775"/>
    <w:rsid w:val="00AE4C6C"/>
    <w:rsid w:val="00AF57C4"/>
    <w:rsid w:val="00B006CD"/>
    <w:rsid w:val="00B02D21"/>
    <w:rsid w:val="00B32069"/>
    <w:rsid w:val="00B33BCC"/>
    <w:rsid w:val="00B47594"/>
    <w:rsid w:val="00B55DEF"/>
    <w:rsid w:val="00B96C89"/>
    <w:rsid w:val="00BA08B6"/>
    <w:rsid w:val="00BB0609"/>
    <w:rsid w:val="00BB6AAB"/>
    <w:rsid w:val="00BC1426"/>
    <w:rsid w:val="00BC2729"/>
    <w:rsid w:val="00BD0E30"/>
    <w:rsid w:val="00BD219F"/>
    <w:rsid w:val="00BD2844"/>
    <w:rsid w:val="00BE2894"/>
    <w:rsid w:val="00BF7E3D"/>
    <w:rsid w:val="00C05529"/>
    <w:rsid w:val="00C11D45"/>
    <w:rsid w:val="00C422AD"/>
    <w:rsid w:val="00C44C1C"/>
    <w:rsid w:val="00C604C7"/>
    <w:rsid w:val="00C664CE"/>
    <w:rsid w:val="00C72170"/>
    <w:rsid w:val="00C7686D"/>
    <w:rsid w:val="00C81368"/>
    <w:rsid w:val="00C92447"/>
    <w:rsid w:val="00CB4041"/>
    <w:rsid w:val="00CB46CB"/>
    <w:rsid w:val="00CB4891"/>
    <w:rsid w:val="00CB506B"/>
    <w:rsid w:val="00CD440E"/>
    <w:rsid w:val="00CD5DF3"/>
    <w:rsid w:val="00CD6162"/>
    <w:rsid w:val="00D12988"/>
    <w:rsid w:val="00D219E4"/>
    <w:rsid w:val="00D25F1C"/>
    <w:rsid w:val="00D326E4"/>
    <w:rsid w:val="00D33E22"/>
    <w:rsid w:val="00D3583E"/>
    <w:rsid w:val="00D40C97"/>
    <w:rsid w:val="00D8063B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49BE"/>
    <w:rsid w:val="00E52C7D"/>
    <w:rsid w:val="00E57A4E"/>
    <w:rsid w:val="00E61ACA"/>
    <w:rsid w:val="00E714D5"/>
    <w:rsid w:val="00E73188"/>
    <w:rsid w:val="00E86280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A4F97"/>
    <w:rsid w:val="00FA51AF"/>
    <w:rsid w:val="00FB2F62"/>
    <w:rsid w:val="00FB5EE9"/>
    <w:rsid w:val="00FB7FC8"/>
    <w:rsid w:val="00FD57AD"/>
    <w:rsid w:val="00FD66D7"/>
    <w:rsid w:val="00FE17DB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14</cp:revision>
  <cp:lastPrinted>2025-03-17T20:21:00Z</cp:lastPrinted>
  <dcterms:created xsi:type="dcterms:W3CDTF">2025-09-04T16:17:00Z</dcterms:created>
  <dcterms:modified xsi:type="dcterms:W3CDTF">2025-09-04T18:45:00Z</dcterms:modified>
</cp:coreProperties>
</file>