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2603D" w14:textId="77777777" w:rsidR="008D1D3E" w:rsidRPr="008D1D3E" w:rsidRDefault="008D1D3E" w:rsidP="008D1D3E">
      <w:pPr>
        <w:jc w:val="center"/>
        <w:rPr>
          <w:b/>
          <w:bCs/>
          <w:sz w:val="28"/>
          <w:szCs w:val="28"/>
        </w:rPr>
      </w:pPr>
      <w:r w:rsidRPr="008D1D3E">
        <w:rPr>
          <w:b/>
          <w:bCs/>
          <w:sz w:val="28"/>
          <w:szCs w:val="28"/>
        </w:rPr>
        <w:t>Board of Trustee Meeting Minutes</w:t>
      </w:r>
    </w:p>
    <w:p w14:paraId="45C30AE2" w14:textId="26C1C4D7" w:rsidR="008D1D3E" w:rsidRPr="008D1D3E" w:rsidRDefault="008D1D3E" w:rsidP="008D1D3E">
      <w:pPr>
        <w:jc w:val="center"/>
        <w:rPr>
          <w:b/>
          <w:bCs/>
          <w:sz w:val="28"/>
          <w:szCs w:val="28"/>
        </w:rPr>
      </w:pPr>
      <w:r w:rsidRPr="008D1D3E">
        <w:rPr>
          <w:b/>
          <w:bCs/>
          <w:sz w:val="28"/>
          <w:szCs w:val="28"/>
        </w:rPr>
        <w:t>04-</w:t>
      </w:r>
      <w:r w:rsidR="001A10AC">
        <w:rPr>
          <w:b/>
          <w:bCs/>
          <w:sz w:val="28"/>
          <w:szCs w:val="28"/>
        </w:rPr>
        <w:t>29</w:t>
      </w:r>
      <w:r w:rsidRPr="008D1D3E">
        <w:rPr>
          <w:b/>
          <w:bCs/>
          <w:sz w:val="28"/>
          <w:szCs w:val="28"/>
        </w:rPr>
        <w:t>-2024</w:t>
      </w:r>
    </w:p>
    <w:p w14:paraId="6CF5089C" w14:textId="3AD02E52" w:rsidR="00990DF3" w:rsidRDefault="008D1D3E" w:rsidP="008D1D3E">
      <w:pPr>
        <w:jc w:val="center"/>
        <w:rPr>
          <w:b/>
          <w:bCs/>
          <w:sz w:val="28"/>
          <w:szCs w:val="28"/>
        </w:rPr>
      </w:pPr>
      <w:r w:rsidRPr="008D1D3E">
        <w:rPr>
          <w:b/>
          <w:bCs/>
          <w:sz w:val="28"/>
          <w:szCs w:val="28"/>
        </w:rPr>
        <w:t>Attendance: Heather Bacci, Jim Gilbert, Darin Woeppel, Matt Kretchmer, Larry Gilbert</w:t>
      </w:r>
    </w:p>
    <w:p w14:paraId="1C30D5FF" w14:textId="77777777" w:rsidR="008D1D3E" w:rsidRDefault="008D1D3E" w:rsidP="008D1D3E">
      <w:pPr>
        <w:jc w:val="center"/>
        <w:rPr>
          <w:b/>
          <w:bCs/>
          <w:sz w:val="28"/>
          <w:szCs w:val="28"/>
        </w:rPr>
      </w:pPr>
    </w:p>
    <w:p w14:paraId="49D4E883" w14:textId="77777777" w:rsidR="00871048" w:rsidRDefault="00871048" w:rsidP="008D1D3E">
      <w:pPr>
        <w:jc w:val="center"/>
        <w:rPr>
          <w:b/>
          <w:bCs/>
          <w:sz w:val="28"/>
          <w:szCs w:val="28"/>
        </w:rPr>
      </w:pPr>
    </w:p>
    <w:p w14:paraId="0684714F" w14:textId="5D9B78A5" w:rsidR="00871048" w:rsidRDefault="00871048" w:rsidP="00871048">
      <w:pPr>
        <w:pStyle w:val="ListParagraph"/>
        <w:numPr>
          <w:ilvl w:val="0"/>
          <w:numId w:val="1"/>
        </w:numPr>
        <w:rPr>
          <w:sz w:val="28"/>
          <w:szCs w:val="28"/>
        </w:rPr>
      </w:pPr>
      <w:r w:rsidRPr="00871048">
        <w:rPr>
          <w:sz w:val="28"/>
          <w:szCs w:val="28"/>
        </w:rPr>
        <w:t>D.A.</w:t>
      </w:r>
      <w:r>
        <w:rPr>
          <w:sz w:val="28"/>
          <w:szCs w:val="28"/>
        </w:rPr>
        <w:t xml:space="preserve"> Davidson Update </w:t>
      </w:r>
    </w:p>
    <w:p w14:paraId="5D012A29" w14:textId="35F6A6E3" w:rsidR="00871048" w:rsidRDefault="00871048" w:rsidP="00871048">
      <w:pPr>
        <w:ind w:left="360" w:firstLine="360"/>
        <w:rPr>
          <w:sz w:val="28"/>
          <w:szCs w:val="28"/>
        </w:rPr>
      </w:pPr>
      <w:r w:rsidRPr="00871048">
        <w:rPr>
          <w:sz w:val="28"/>
          <w:szCs w:val="28"/>
        </w:rPr>
        <w:t xml:space="preserve">-Curt Lineweaver of DA Davidson provided the board with a 30-minute consultation. During that time, we reviewed the Aggregate Overview provided by Curt. The overview confirmed that the current investments remain near the financial policy allocation of 60% stocks, 40% Bonds. The investment account holdings are currently at 58.5% stocks, 41.5% bonds/cash. The board felt as a whole that the current investment strategy is preforming well. We will continue with this allocation until such time as market events warrant differently. </w:t>
      </w:r>
    </w:p>
    <w:p w14:paraId="1B0FAEBA" w14:textId="77777777" w:rsidR="00871048" w:rsidRPr="00871048" w:rsidRDefault="00871048" w:rsidP="00871048">
      <w:pPr>
        <w:ind w:left="360" w:firstLine="360"/>
        <w:rPr>
          <w:sz w:val="28"/>
          <w:szCs w:val="28"/>
        </w:rPr>
      </w:pPr>
    </w:p>
    <w:p w14:paraId="41497E02" w14:textId="6F4A9B69" w:rsidR="00871048" w:rsidRDefault="00871048" w:rsidP="00871048">
      <w:pPr>
        <w:pStyle w:val="ListParagraph"/>
        <w:numPr>
          <w:ilvl w:val="0"/>
          <w:numId w:val="1"/>
        </w:numPr>
        <w:rPr>
          <w:sz w:val="28"/>
          <w:szCs w:val="28"/>
        </w:rPr>
      </w:pPr>
      <w:r>
        <w:rPr>
          <w:sz w:val="28"/>
          <w:szCs w:val="28"/>
        </w:rPr>
        <w:t>Taxes/Quarterly’s</w:t>
      </w:r>
    </w:p>
    <w:p w14:paraId="7FD5E9D3" w14:textId="77777777" w:rsidR="00871048" w:rsidRDefault="00871048" w:rsidP="00871048">
      <w:pPr>
        <w:pStyle w:val="ListParagraph"/>
        <w:rPr>
          <w:sz w:val="28"/>
          <w:szCs w:val="28"/>
        </w:rPr>
      </w:pPr>
    </w:p>
    <w:p w14:paraId="5335E9EC" w14:textId="57853C40" w:rsidR="00871048" w:rsidRDefault="00871048" w:rsidP="00871048">
      <w:pPr>
        <w:pStyle w:val="ListParagraph"/>
        <w:rPr>
          <w:sz w:val="28"/>
          <w:szCs w:val="28"/>
        </w:rPr>
      </w:pPr>
      <w:r>
        <w:rPr>
          <w:sz w:val="28"/>
          <w:szCs w:val="28"/>
        </w:rPr>
        <w:t xml:space="preserve">-Heather shared that the 2023 taxes have been filed. The trust did owe monies to the feds due to the increase in investment returns. Our accountant Chad Miller has adjusted the quarterly payments for 2024 with the intention of avoiding owing taxes in the coming year. Heather has sent in those quarterly payments for the first quarter 2024. </w:t>
      </w:r>
    </w:p>
    <w:p w14:paraId="5366F720" w14:textId="77777777" w:rsidR="00871048" w:rsidRDefault="00871048" w:rsidP="00871048">
      <w:pPr>
        <w:pStyle w:val="ListParagraph"/>
        <w:rPr>
          <w:sz w:val="28"/>
          <w:szCs w:val="28"/>
        </w:rPr>
      </w:pPr>
    </w:p>
    <w:p w14:paraId="0C5EF712" w14:textId="6C22A37E" w:rsidR="00871048" w:rsidRDefault="00871048" w:rsidP="00871048">
      <w:pPr>
        <w:pStyle w:val="ListParagraph"/>
        <w:numPr>
          <w:ilvl w:val="0"/>
          <w:numId w:val="1"/>
        </w:numPr>
        <w:rPr>
          <w:sz w:val="28"/>
          <w:szCs w:val="28"/>
        </w:rPr>
      </w:pPr>
      <w:r>
        <w:rPr>
          <w:sz w:val="28"/>
          <w:szCs w:val="28"/>
        </w:rPr>
        <w:t>Grants</w:t>
      </w:r>
    </w:p>
    <w:p w14:paraId="459C78AD" w14:textId="0F0E1E41" w:rsidR="00871048" w:rsidRDefault="00871048" w:rsidP="00382944">
      <w:pPr>
        <w:ind w:left="720"/>
        <w:rPr>
          <w:sz w:val="28"/>
          <w:szCs w:val="28"/>
        </w:rPr>
      </w:pPr>
      <w:r>
        <w:rPr>
          <w:sz w:val="28"/>
          <w:szCs w:val="28"/>
        </w:rPr>
        <w:t>-Tyler Griffith</w:t>
      </w:r>
      <w:bookmarkStart w:id="0" w:name="_Hlk165382781"/>
      <w:r>
        <w:rPr>
          <w:sz w:val="28"/>
          <w:szCs w:val="28"/>
        </w:rPr>
        <w:t xml:space="preserve">-Entrepreneurial- Documentation provided supporting </w:t>
      </w:r>
      <w:r w:rsidR="00382944">
        <w:rPr>
          <w:sz w:val="28"/>
          <w:szCs w:val="28"/>
        </w:rPr>
        <w:t xml:space="preserve">2024 </w:t>
      </w:r>
      <w:r>
        <w:rPr>
          <w:sz w:val="28"/>
          <w:szCs w:val="28"/>
        </w:rPr>
        <w:t>grant request of $400.00.</w:t>
      </w:r>
    </w:p>
    <w:p w14:paraId="307C593A" w14:textId="2E8EA924" w:rsidR="00871048" w:rsidRDefault="00871048" w:rsidP="00382944">
      <w:pPr>
        <w:ind w:left="720" w:firstLine="720"/>
        <w:rPr>
          <w:sz w:val="28"/>
          <w:szCs w:val="28"/>
        </w:rPr>
      </w:pPr>
      <w:r>
        <w:rPr>
          <w:sz w:val="28"/>
          <w:szCs w:val="28"/>
        </w:rPr>
        <w:t>Yay-Heather, Matt, Darin, Larry, Jim</w:t>
      </w:r>
    </w:p>
    <w:bookmarkEnd w:id="0"/>
    <w:p w14:paraId="41040648" w14:textId="3FE205D5" w:rsidR="00871048" w:rsidRDefault="00382944" w:rsidP="00382944">
      <w:pPr>
        <w:ind w:left="720" w:firstLine="720"/>
        <w:rPr>
          <w:sz w:val="28"/>
          <w:szCs w:val="28"/>
        </w:rPr>
      </w:pPr>
      <w:r>
        <w:rPr>
          <w:sz w:val="28"/>
          <w:szCs w:val="28"/>
        </w:rPr>
        <w:t>Nay-</w:t>
      </w:r>
    </w:p>
    <w:p w14:paraId="605DEA64" w14:textId="3675F98C" w:rsidR="00382944" w:rsidRPr="00382944" w:rsidRDefault="00382944" w:rsidP="00382944">
      <w:pPr>
        <w:ind w:left="720"/>
        <w:rPr>
          <w:sz w:val="28"/>
          <w:szCs w:val="28"/>
        </w:rPr>
      </w:pPr>
      <w:r w:rsidRPr="00382944">
        <w:rPr>
          <w:sz w:val="28"/>
          <w:szCs w:val="28"/>
        </w:rPr>
        <w:lastRenderedPageBreak/>
        <w:t>-</w:t>
      </w:r>
      <w:r w:rsidR="00871048" w:rsidRPr="00382944">
        <w:rPr>
          <w:sz w:val="28"/>
          <w:szCs w:val="28"/>
        </w:rPr>
        <w:t>Rayelle Noble-</w:t>
      </w:r>
      <w:r w:rsidRPr="00382944">
        <w:rPr>
          <w:sz w:val="28"/>
          <w:szCs w:val="28"/>
        </w:rPr>
        <w:t xml:space="preserve">Entrepreneurial- Documentation provided supporting </w:t>
      </w:r>
      <w:r>
        <w:rPr>
          <w:sz w:val="28"/>
          <w:szCs w:val="28"/>
        </w:rPr>
        <w:t xml:space="preserve">2024 </w:t>
      </w:r>
      <w:r w:rsidRPr="00382944">
        <w:rPr>
          <w:sz w:val="28"/>
          <w:szCs w:val="28"/>
        </w:rPr>
        <w:t>grant request of $3,250.00.</w:t>
      </w:r>
    </w:p>
    <w:p w14:paraId="73E271AF" w14:textId="5FA9AAC6" w:rsidR="00871048" w:rsidRDefault="00382944" w:rsidP="00382944">
      <w:pPr>
        <w:pStyle w:val="ListParagraph"/>
        <w:ind w:left="1080" w:firstLine="360"/>
        <w:rPr>
          <w:sz w:val="28"/>
          <w:szCs w:val="28"/>
        </w:rPr>
      </w:pPr>
      <w:r w:rsidRPr="00382944">
        <w:rPr>
          <w:sz w:val="28"/>
          <w:szCs w:val="28"/>
        </w:rPr>
        <w:t>Yay-Heather, Matt, Darin, Larry, Jim</w:t>
      </w:r>
    </w:p>
    <w:p w14:paraId="1EE9237E" w14:textId="74568011" w:rsidR="00382944" w:rsidRDefault="00382944" w:rsidP="00382944">
      <w:pPr>
        <w:pStyle w:val="ListParagraph"/>
        <w:ind w:left="1080" w:firstLine="360"/>
        <w:rPr>
          <w:sz w:val="28"/>
          <w:szCs w:val="28"/>
        </w:rPr>
      </w:pPr>
      <w:r>
        <w:rPr>
          <w:sz w:val="28"/>
          <w:szCs w:val="28"/>
        </w:rPr>
        <w:t>Nay-</w:t>
      </w:r>
    </w:p>
    <w:p w14:paraId="70C8F004" w14:textId="77777777" w:rsidR="00382944" w:rsidRDefault="00382944" w:rsidP="00382944">
      <w:pPr>
        <w:pStyle w:val="ListParagraph"/>
        <w:ind w:left="1080"/>
        <w:rPr>
          <w:sz w:val="28"/>
          <w:szCs w:val="28"/>
        </w:rPr>
      </w:pPr>
    </w:p>
    <w:p w14:paraId="255871F9" w14:textId="77777777" w:rsidR="00382944" w:rsidRDefault="00382944" w:rsidP="00382944">
      <w:pPr>
        <w:ind w:left="720"/>
        <w:rPr>
          <w:sz w:val="28"/>
          <w:szCs w:val="28"/>
        </w:rPr>
      </w:pPr>
    </w:p>
    <w:p w14:paraId="784281E0" w14:textId="40F8D6E2" w:rsidR="00382944" w:rsidRDefault="00382944" w:rsidP="00382944">
      <w:pPr>
        <w:ind w:left="720"/>
        <w:rPr>
          <w:sz w:val="28"/>
          <w:szCs w:val="28"/>
        </w:rPr>
      </w:pPr>
      <w:r>
        <w:rPr>
          <w:sz w:val="28"/>
          <w:szCs w:val="28"/>
        </w:rPr>
        <w:t>-Elizabeth Lorenz-</w:t>
      </w:r>
      <w:r w:rsidRPr="00382944">
        <w:t xml:space="preserve"> </w:t>
      </w:r>
      <w:r w:rsidRPr="00382944">
        <w:rPr>
          <w:sz w:val="28"/>
          <w:szCs w:val="28"/>
        </w:rPr>
        <w:t xml:space="preserve">Entrepreneurial- Documentation provided supporting </w:t>
      </w:r>
      <w:r>
        <w:rPr>
          <w:sz w:val="28"/>
          <w:szCs w:val="28"/>
        </w:rPr>
        <w:t xml:space="preserve">2022 </w:t>
      </w:r>
      <w:r w:rsidRPr="00382944">
        <w:rPr>
          <w:sz w:val="28"/>
          <w:szCs w:val="28"/>
        </w:rPr>
        <w:t>grant request of $3,250.00.</w:t>
      </w:r>
    </w:p>
    <w:p w14:paraId="2A7D551A" w14:textId="38691B24" w:rsidR="00382944" w:rsidRPr="00382944" w:rsidRDefault="00382944" w:rsidP="00382944">
      <w:pPr>
        <w:ind w:left="720"/>
        <w:rPr>
          <w:sz w:val="28"/>
          <w:szCs w:val="28"/>
        </w:rPr>
      </w:pPr>
      <w:r w:rsidRPr="00382944">
        <w:rPr>
          <w:sz w:val="28"/>
          <w:szCs w:val="28"/>
        </w:rPr>
        <w:t>-Elizabeth Lorenz</w:t>
      </w:r>
      <w:bookmarkStart w:id="1" w:name="_Hlk165383060"/>
      <w:r w:rsidRPr="00382944">
        <w:rPr>
          <w:sz w:val="28"/>
          <w:szCs w:val="28"/>
        </w:rPr>
        <w:t>- Educational- Documentation provided supporting 2023 grant request of $3,250.00.</w:t>
      </w:r>
    </w:p>
    <w:p w14:paraId="6E225A7B" w14:textId="1BB7F255" w:rsidR="00382944" w:rsidRDefault="00382944" w:rsidP="00382944">
      <w:pPr>
        <w:rPr>
          <w:sz w:val="28"/>
          <w:szCs w:val="28"/>
        </w:rPr>
      </w:pPr>
      <w:r w:rsidRPr="00382944">
        <w:rPr>
          <w:sz w:val="28"/>
          <w:szCs w:val="28"/>
        </w:rPr>
        <w:tab/>
      </w:r>
      <w:r>
        <w:rPr>
          <w:sz w:val="28"/>
          <w:szCs w:val="28"/>
        </w:rPr>
        <w:tab/>
      </w:r>
      <w:r w:rsidRPr="00382944">
        <w:rPr>
          <w:sz w:val="28"/>
          <w:szCs w:val="28"/>
        </w:rPr>
        <w:t xml:space="preserve">Yay-Heather, Matt, Darin, Larry, Jim </w:t>
      </w:r>
    </w:p>
    <w:p w14:paraId="0F9172D3" w14:textId="7AD86CEF" w:rsidR="00382944" w:rsidRDefault="00382944" w:rsidP="00382944">
      <w:pPr>
        <w:rPr>
          <w:sz w:val="28"/>
          <w:szCs w:val="28"/>
        </w:rPr>
      </w:pPr>
      <w:r>
        <w:rPr>
          <w:sz w:val="28"/>
          <w:szCs w:val="28"/>
        </w:rPr>
        <w:tab/>
      </w:r>
      <w:r>
        <w:rPr>
          <w:sz w:val="28"/>
          <w:szCs w:val="28"/>
        </w:rPr>
        <w:tab/>
        <w:t>Nay-</w:t>
      </w:r>
    </w:p>
    <w:bookmarkEnd w:id="1"/>
    <w:p w14:paraId="569727E4" w14:textId="77777777" w:rsidR="00382944" w:rsidRDefault="00382944" w:rsidP="00382944">
      <w:pPr>
        <w:rPr>
          <w:sz w:val="28"/>
          <w:szCs w:val="28"/>
        </w:rPr>
      </w:pPr>
    </w:p>
    <w:p w14:paraId="57B59954" w14:textId="7EBAECC2" w:rsidR="00382944" w:rsidRPr="00382944" w:rsidRDefault="00382944" w:rsidP="00382944">
      <w:pPr>
        <w:ind w:left="720"/>
        <w:rPr>
          <w:sz w:val="28"/>
          <w:szCs w:val="28"/>
        </w:rPr>
      </w:pPr>
      <w:r>
        <w:rPr>
          <w:sz w:val="28"/>
          <w:szCs w:val="28"/>
        </w:rPr>
        <w:t xml:space="preserve">-Bridger </w:t>
      </w:r>
      <w:proofErr w:type="spellStart"/>
      <w:r>
        <w:rPr>
          <w:sz w:val="28"/>
          <w:szCs w:val="28"/>
        </w:rPr>
        <w:t>Grovom</w:t>
      </w:r>
      <w:proofErr w:type="spellEnd"/>
      <w:r>
        <w:rPr>
          <w:sz w:val="28"/>
          <w:szCs w:val="28"/>
        </w:rPr>
        <w:t>-</w:t>
      </w:r>
      <w:r w:rsidRPr="00382944">
        <w:rPr>
          <w:sz w:val="28"/>
          <w:szCs w:val="28"/>
        </w:rPr>
        <w:t>- Educational- Documentation provided supporting 202</w:t>
      </w:r>
      <w:r>
        <w:rPr>
          <w:sz w:val="28"/>
          <w:szCs w:val="28"/>
        </w:rPr>
        <w:t>4</w:t>
      </w:r>
      <w:r w:rsidRPr="00382944">
        <w:rPr>
          <w:sz w:val="28"/>
          <w:szCs w:val="28"/>
        </w:rPr>
        <w:t xml:space="preserve"> grant request of $3,250.00.</w:t>
      </w:r>
    </w:p>
    <w:p w14:paraId="6CC8220D" w14:textId="5BD806A8" w:rsidR="00382944" w:rsidRPr="00382944" w:rsidRDefault="00382944" w:rsidP="00382944">
      <w:pPr>
        <w:rPr>
          <w:sz w:val="28"/>
          <w:szCs w:val="28"/>
        </w:rPr>
      </w:pPr>
      <w:r w:rsidRPr="00382944">
        <w:rPr>
          <w:sz w:val="28"/>
          <w:szCs w:val="28"/>
        </w:rPr>
        <w:tab/>
      </w:r>
      <w:r>
        <w:rPr>
          <w:sz w:val="28"/>
          <w:szCs w:val="28"/>
        </w:rPr>
        <w:tab/>
      </w:r>
      <w:r w:rsidRPr="00382944">
        <w:rPr>
          <w:sz w:val="28"/>
          <w:szCs w:val="28"/>
        </w:rPr>
        <w:t xml:space="preserve">Yay-Heather, Matt, Darin, Larry, Jim </w:t>
      </w:r>
    </w:p>
    <w:p w14:paraId="2453F8E6" w14:textId="0984425C" w:rsidR="00382944" w:rsidRDefault="00382944" w:rsidP="00382944">
      <w:pPr>
        <w:rPr>
          <w:sz w:val="28"/>
          <w:szCs w:val="28"/>
        </w:rPr>
      </w:pPr>
      <w:r w:rsidRPr="00382944">
        <w:rPr>
          <w:sz w:val="28"/>
          <w:szCs w:val="28"/>
        </w:rPr>
        <w:tab/>
      </w:r>
      <w:r>
        <w:rPr>
          <w:sz w:val="28"/>
          <w:szCs w:val="28"/>
        </w:rPr>
        <w:tab/>
      </w:r>
      <w:r w:rsidRPr="00382944">
        <w:rPr>
          <w:sz w:val="28"/>
          <w:szCs w:val="28"/>
        </w:rPr>
        <w:t>Nay-</w:t>
      </w:r>
    </w:p>
    <w:p w14:paraId="57744BE8" w14:textId="77777777" w:rsidR="00382944" w:rsidRDefault="00382944" w:rsidP="00382944">
      <w:pPr>
        <w:rPr>
          <w:sz w:val="28"/>
          <w:szCs w:val="28"/>
        </w:rPr>
      </w:pPr>
    </w:p>
    <w:p w14:paraId="05BF96A6" w14:textId="31F28968" w:rsidR="00382944" w:rsidRPr="00382944" w:rsidRDefault="00382944" w:rsidP="00382944">
      <w:pPr>
        <w:ind w:left="720"/>
        <w:rPr>
          <w:sz w:val="28"/>
          <w:szCs w:val="28"/>
        </w:rPr>
      </w:pPr>
      <w:r>
        <w:rPr>
          <w:sz w:val="28"/>
          <w:szCs w:val="28"/>
        </w:rPr>
        <w:t>-Aaron Gilbert-</w:t>
      </w:r>
      <w:r w:rsidRPr="00382944">
        <w:t xml:space="preserve"> </w:t>
      </w:r>
      <w:r w:rsidRPr="00382944">
        <w:rPr>
          <w:sz w:val="28"/>
          <w:szCs w:val="28"/>
        </w:rPr>
        <w:t>Entrepreneurial- Documentation provided supporting 2024 grant request of $3,250.00.</w:t>
      </w:r>
    </w:p>
    <w:p w14:paraId="22030352" w14:textId="77777777" w:rsidR="00382944" w:rsidRPr="00382944" w:rsidRDefault="00382944" w:rsidP="00382944">
      <w:pPr>
        <w:ind w:left="720" w:firstLine="720"/>
        <w:rPr>
          <w:sz w:val="28"/>
          <w:szCs w:val="28"/>
        </w:rPr>
      </w:pPr>
      <w:r w:rsidRPr="00382944">
        <w:rPr>
          <w:sz w:val="28"/>
          <w:szCs w:val="28"/>
        </w:rPr>
        <w:t>Yay-Heather, Matt, Darin, Larry, Jim</w:t>
      </w:r>
    </w:p>
    <w:p w14:paraId="099C27A0" w14:textId="68A33049" w:rsidR="00382944" w:rsidRDefault="00382944" w:rsidP="00382944">
      <w:pPr>
        <w:ind w:left="720" w:firstLine="720"/>
        <w:rPr>
          <w:sz w:val="28"/>
          <w:szCs w:val="28"/>
        </w:rPr>
      </w:pPr>
      <w:r w:rsidRPr="00382944">
        <w:rPr>
          <w:sz w:val="28"/>
          <w:szCs w:val="28"/>
        </w:rPr>
        <w:t>Nay-</w:t>
      </w:r>
    </w:p>
    <w:p w14:paraId="4EDB26C8" w14:textId="77777777" w:rsidR="00382944" w:rsidRDefault="00382944" w:rsidP="00382944">
      <w:pPr>
        <w:rPr>
          <w:sz w:val="28"/>
          <w:szCs w:val="28"/>
        </w:rPr>
      </w:pPr>
    </w:p>
    <w:p w14:paraId="66577E85" w14:textId="6E3C55E4" w:rsidR="00382944" w:rsidRPr="00382944" w:rsidRDefault="00382944" w:rsidP="00382944">
      <w:pPr>
        <w:pStyle w:val="ListParagraph"/>
        <w:numPr>
          <w:ilvl w:val="0"/>
          <w:numId w:val="1"/>
        </w:numPr>
        <w:rPr>
          <w:sz w:val="28"/>
          <w:szCs w:val="28"/>
        </w:rPr>
      </w:pPr>
      <w:r>
        <w:rPr>
          <w:sz w:val="28"/>
          <w:szCs w:val="28"/>
        </w:rPr>
        <w:t>Next Board Meeting- July 2024</w:t>
      </w:r>
    </w:p>
    <w:p w14:paraId="25630F07" w14:textId="48FD0810" w:rsidR="008D1D3E" w:rsidRPr="008D1D3E" w:rsidRDefault="008D1D3E" w:rsidP="008D1D3E">
      <w:pPr>
        <w:jc w:val="center"/>
      </w:pPr>
    </w:p>
    <w:sectPr w:rsidR="008D1D3E" w:rsidRPr="008D1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B6D56"/>
    <w:multiLevelType w:val="hybridMultilevel"/>
    <w:tmpl w:val="F6966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EB2605"/>
    <w:multiLevelType w:val="hybridMultilevel"/>
    <w:tmpl w:val="112C4A5C"/>
    <w:lvl w:ilvl="0" w:tplc="3732C7CA">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0653017">
    <w:abstractNumId w:val="0"/>
  </w:num>
  <w:num w:numId="2" w16cid:durableId="546793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3E"/>
    <w:rsid w:val="001A10AC"/>
    <w:rsid w:val="00382944"/>
    <w:rsid w:val="00871048"/>
    <w:rsid w:val="008D1D3E"/>
    <w:rsid w:val="00990DF3"/>
    <w:rsid w:val="00E82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775F9"/>
  <w15:chartTrackingRefBased/>
  <w15:docId w15:val="{32996798-C349-4FED-809E-1A564947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Heather</cp:lastModifiedBy>
  <cp:revision>2</cp:revision>
  <dcterms:created xsi:type="dcterms:W3CDTF">2024-04-30T22:51:00Z</dcterms:created>
  <dcterms:modified xsi:type="dcterms:W3CDTF">2024-04-30T22:51:00Z</dcterms:modified>
</cp:coreProperties>
</file>