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58AB" w14:textId="64742E0A" w:rsidR="00D73AB1" w:rsidRPr="003806A4" w:rsidRDefault="00BA28CB" w:rsidP="003806A4">
      <w:pPr>
        <w:jc w:val="center"/>
        <w:rPr>
          <w:rFonts w:ascii="Lucida Fax" w:hAnsi="Lucida Fax" w:cstheme="majorHAnsi"/>
          <w:sz w:val="32"/>
          <w:szCs w:val="32"/>
        </w:rPr>
      </w:pPr>
      <w:r>
        <w:rPr>
          <w:noProof/>
        </w:rPr>
        <w:drawing>
          <wp:inline distT="0" distB="0" distL="0" distR="0" wp14:anchorId="581733A9" wp14:editId="0D25C82B">
            <wp:extent cx="4238625" cy="1333500"/>
            <wp:effectExtent l="133350" t="57150" r="85725" b="133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244" r="-217" b="30283"/>
                    <a:stretch/>
                  </pic:blipFill>
                  <pic:spPr bwMode="auto">
                    <a:xfrm>
                      <a:off x="0" y="0"/>
                      <a:ext cx="4238625" cy="1333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105E5" w14:textId="77DC9E6E" w:rsidR="003D74A9" w:rsidRDefault="003C7303" w:rsidP="003257D6">
      <w:pPr>
        <w:jc w:val="both"/>
        <w:rPr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b/>
          <w:bCs/>
          <w:color w:val="1F3864" w:themeColor="accent1" w:themeShade="80"/>
          <w:sz w:val="28"/>
          <w:szCs w:val="28"/>
          <w:u w:val="single"/>
        </w:rPr>
        <w:t xml:space="preserve">Cabinet </w:t>
      </w:r>
      <w:r w:rsidR="00392615">
        <w:rPr>
          <w:b/>
          <w:bCs/>
          <w:color w:val="1F3864" w:themeColor="accent1" w:themeShade="80"/>
          <w:sz w:val="28"/>
          <w:szCs w:val="28"/>
          <w:u w:val="single"/>
        </w:rPr>
        <w:t xml:space="preserve">Painting </w:t>
      </w:r>
      <w:r w:rsidR="00B14D80" w:rsidRPr="00B14D80">
        <w:rPr>
          <w:b/>
          <w:bCs/>
          <w:color w:val="1F3864" w:themeColor="accent1" w:themeShade="80"/>
          <w:sz w:val="28"/>
          <w:szCs w:val="28"/>
          <w:u w:val="single"/>
        </w:rPr>
        <w:t>Procedure:</w:t>
      </w:r>
    </w:p>
    <w:p w14:paraId="7EAB7104" w14:textId="4A134743" w:rsidR="00B14D80" w:rsidRDefault="00790D6F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Day 1: </w:t>
      </w:r>
      <w:r w:rsidR="00B14D80" w:rsidRPr="00790D6F">
        <w:rPr>
          <w:sz w:val="28"/>
          <w:szCs w:val="28"/>
        </w:rPr>
        <w:t>All</w:t>
      </w:r>
      <w:r w:rsidR="00B14D80">
        <w:rPr>
          <w:sz w:val="28"/>
          <w:szCs w:val="28"/>
        </w:rPr>
        <w:t xml:space="preserve"> doors are removed, numbered</w:t>
      </w:r>
      <w:r>
        <w:rPr>
          <w:sz w:val="28"/>
          <w:szCs w:val="28"/>
        </w:rPr>
        <w:t>,</w:t>
      </w:r>
      <w:r w:rsidR="00B14D80">
        <w:rPr>
          <w:sz w:val="28"/>
          <w:szCs w:val="28"/>
        </w:rPr>
        <w:t xml:space="preserve"> cleaned</w:t>
      </w:r>
      <w:r>
        <w:rPr>
          <w:sz w:val="28"/>
          <w:szCs w:val="28"/>
        </w:rPr>
        <w:t xml:space="preserve"> and bagged</w:t>
      </w:r>
      <w:r w:rsidR="00B14D80">
        <w:rPr>
          <w:sz w:val="28"/>
          <w:szCs w:val="28"/>
        </w:rPr>
        <w:t xml:space="preserve">. </w:t>
      </w:r>
      <w:r>
        <w:rPr>
          <w:sz w:val="28"/>
          <w:szCs w:val="28"/>
        </w:rPr>
        <w:t>Boxes are scrubbed</w:t>
      </w:r>
      <w:r w:rsidR="00810309">
        <w:rPr>
          <w:sz w:val="28"/>
          <w:szCs w:val="28"/>
        </w:rPr>
        <w:t xml:space="preserve"> and left to dry overnight. Doors and drawer fronts are set up on drying racks in the shop overnight to prevent warping. </w:t>
      </w:r>
    </w:p>
    <w:p w14:paraId="52DF8CB5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47E9FA7C" w14:textId="49755D49" w:rsidR="00790D6F" w:rsidRDefault="00790D6F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Day 2: </w:t>
      </w:r>
      <w:r w:rsidR="00810309">
        <w:rPr>
          <w:sz w:val="28"/>
          <w:szCs w:val="28"/>
        </w:rPr>
        <w:t xml:space="preserve">Your doors and drawer fronts will take the longest. </w:t>
      </w:r>
      <w:r w:rsidR="002155F5">
        <w:rPr>
          <w:sz w:val="28"/>
          <w:szCs w:val="28"/>
        </w:rPr>
        <w:t>Depending on the size of your kitchen, I may start the doors first. Once dry, they</w:t>
      </w:r>
      <w:r w:rsidR="00FB62CB">
        <w:rPr>
          <w:sz w:val="28"/>
          <w:szCs w:val="28"/>
        </w:rPr>
        <w:t>’re</w:t>
      </w:r>
      <w:r w:rsidR="002155F5">
        <w:rPr>
          <w:sz w:val="28"/>
          <w:szCs w:val="28"/>
        </w:rPr>
        <w:t xml:space="preserve"> sanded and if there are imperfections, they </w:t>
      </w:r>
      <w:r w:rsidR="00FB62CB">
        <w:rPr>
          <w:sz w:val="28"/>
          <w:szCs w:val="28"/>
        </w:rPr>
        <w:t>are</w:t>
      </w:r>
      <w:r w:rsidR="002155F5">
        <w:rPr>
          <w:sz w:val="28"/>
          <w:szCs w:val="28"/>
        </w:rPr>
        <w:t xml:space="preserve"> filled and left to dry until they can be sanded again. </w:t>
      </w:r>
    </w:p>
    <w:p w14:paraId="76F0405B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14C9CC9A" w14:textId="102612D0" w:rsidR="002155F5" w:rsidRDefault="002155F5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Day 3</w:t>
      </w:r>
      <w:r w:rsidR="00AF2E69">
        <w:rPr>
          <w:b/>
          <w:bCs/>
          <w:color w:val="1F3864" w:themeColor="accent1" w:themeShade="80"/>
          <w:sz w:val="28"/>
          <w:szCs w:val="28"/>
        </w:rPr>
        <w:t xml:space="preserve">: </w:t>
      </w:r>
      <w:r w:rsidR="00AF2E69">
        <w:rPr>
          <w:sz w:val="28"/>
          <w:szCs w:val="28"/>
        </w:rPr>
        <w:t xml:space="preserve">Your boxes are dry and ready to be </w:t>
      </w:r>
      <w:r w:rsidR="00A45C54">
        <w:rPr>
          <w:sz w:val="28"/>
          <w:szCs w:val="28"/>
        </w:rPr>
        <w:t xml:space="preserve">taped, </w:t>
      </w:r>
      <w:r w:rsidR="00AF2E69">
        <w:rPr>
          <w:sz w:val="28"/>
          <w:szCs w:val="28"/>
        </w:rPr>
        <w:t xml:space="preserve">sanded and any blemishes filled and left to dry. </w:t>
      </w:r>
      <w:r w:rsidR="00A45C54">
        <w:rPr>
          <w:sz w:val="28"/>
          <w:szCs w:val="28"/>
        </w:rPr>
        <w:t>In some cases, I am able to</w:t>
      </w:r>
      <w:r w:rsidR="000047A6">
        <w:rPr>
          <w:sz w:val="28"/>
          <w:szCs w:val="28"/>
        </w:rPr>
        <w:t xml:space="preserve"> clean and</w:t>
      </w:r>
      <w:r w:rsidR="00A45C54">
        <w:rPr>
          <w:sz w:val="28"/>
          <w:szCs w:val="28"/>
        </w:rPr>
        <w:t xml:space="preserve"> prime your </w:t>
      </w:r>
      <w:r w:rsidR="000047A6">
        <w:rPr>
          <w:sz w:val="28"/>
          <w:szCs w:val="28"/>
        </w:rPr>
        <w:t>boxes with 2 coats of the proper primer</w:t>
      </w:r>
      <w:r w:rsidR="006D58E4">
        <w:rPr>
          <w:sz w:val="28"/>
          <w:szCs w:val="28"/>
        </w:rPr>
        <w:t xml:space="preserve"> on day 3</w:t>
      </w:r>
      <w:r w:rsidR="00A45C54">
        <w:rPr>
          <w:sz w:val="28"/>
          <w:szCs w:val="28"/>
        </w:rPr>
        <w:t xml:space="preserve">. </w:t>
      </w:r>
    </w:p>
    <w:p w14:paraId="66297D81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21A0289A" w14:textId="65AEDCE0" w:rsidR="00790D6F" w:rsidRDefault="00A45C54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Day 4:</w:t>
      </w:r>
      <w:r>
        <w:rPr>
          <w:sz w:val="28"/>
          <w:szCs w:val="28"/>
        </w:rPr>
        <w:t xml:space="preserve"> I prime</w:t>
      </w:r>
      <w:r w:rsidR="000047A6">
        <w:rPr>
          <w:sz w:val="28"/>
          <w:szCs w:val="28"/>
        </w:rPr>
        <w:t xml:space="preserve"> with 2 coats of the appropriate primer for your doors. Primer dries rapidly and I am able to sand and </w:t>
      </w:r>
      <w:r w:rsidR="00FB62CB">
        <w:rPr>
          <w:sz w:val="28"/>
          <w:szCs w:val="28"/>
        </w:rPr>
        <w:t>perform the</w:t>
      </w:r>
      <w:r w:rsidR="000047A6">
        <w:rPr>
          <w:sz w:val="28"/>
          <w:szCs w:val="28"/>
        </w:rPr>
        <w:t xml:space="preserve"> final cleaning. They are left to dry overnight. </w:t>
      </w:r>
    </w:p>
    <w:p w14:paraId="59DE8B29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39D3FD40" w14:textId="60C0A749" w:rsidR="000047A6" w:rsidRDefault="009104BC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Day 5: </w:t>
      </w:r>
      <w:r>
        <w:rPr>
          <w:sz w:val="28"/>
          <w:szCs w:val="28"/>
        </w:rPr>
        <w:t xml:space="preserve">The doors are ready for their first coat of paint. I will typically spray them in the morning then come to your house to roll the boxes. They are then left to dry overnight. </w:t>
      </w:r>
    </w:p>
    <w:p w14:paraId="57D1FC4A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64106B8D" w14:textId="4DD80295" w:rsidR="009104BC" w:rsidRDefault="009104BC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Day 6:</w:t>
      </w:r>
      <w:r>
        <w:rPr>
          <w:sz w:val="28"/>
          <w:szCs w:val="28"/>
        </w:rPr>
        <w:t xml:space="preserve"> </w:t>
      </w:r>
      <w:r w:rsidR="007264E1">
        <w:rPr>
          <w:sz w:val="28"/>
          <w:szCs w:val="28"/>
        </w:rPr>
        <w:t>The doors and drawer fronts get a light sand</w:t>
      </w:r>
      <w:r w:rsidR="00FB62CB">
        <w:rPr>
          <w:sz w:val="28"/>
          <w:szCs w:val="28"/>
        </w:rPr>
        <w:t>ing</w:t>
      </w:r>
      <w:r w:rsidR="007264E1">
        <w:rPr>
          <w:sz w:val="28"/>
          <w:szCs w:val="28"/>
        </w:rPr>
        <w:t xml:space="preserve"> and a second coat paint. </w:t>
      </w:r>
    </w:p>
    <w:p w14:paraId="027EF330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6E610A70" w14:textId="2DC89167" w:rsidR="007264E1" w:rsidRDefault="007264E1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Day 7: </w:t>
      </w:r>
      <w:r>
        <w:rPr>
          <w:sz w:val="28"/>
          <w:szCs w:val="28"/>
        </w:rPr>
        <w:t xml:space="preserve">The boxes are lightly sanded and a second coat of paint and left to dry overnight. </w:t>
      </w:r>
    </w:p>
    <w:p w14:paraId="4BFFE2C0" w14:textId="77777777" w:rsidR="00D73AB1" w:rsidRDefault="00D73AB1" w:rsidP="003257D6">
      <w:pPr>
        <w:jc w:val="both"/>
        <w:rPr>
          <w:b/>
          <w:bCs/>
          <w:color w:val="1F3864" w:themeColor="accent1" w:themeShade="80"/>
          <w:sz w:val="8"/>
          <w:szCs w:val="8"/>
        </w:rPr>
      </w:pPr>
    </w:p>
    <w:p w14:paraId="0B1495D0" w14:textId="7C841FC8" w:rsidR="007264E1" w:rsidRDefault="007264E1" w:rsidP="003257D6">
      <w:pPr>
        <w:jc w:val="both"/>
        <w:rPr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Day 8:</w:t>
      </w:r>
      <w:r w:rsidR="000B3969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0B3969">
        <w:rPr>
          <w:sz w:val="28"/>
          <w:szCs w:val="28"/>
        </w:rPr>
        <w:t xml:space="preserve">Once dry, the doors can be bagged </w:t>
      </w:r>
      <w:r w:rsidR="000C0F70">
        <w:rPr>
          <w:sz w:val="28"/>
          <w:szCs w:val="28"/>
        </w:rPr>
        <w:t>for reinstallation</w:t>
      </w:r>
      <w:r w:rsidR="000B3969">
        <w:rPr>
          <w:sz w:val="28"/>
          <w:szCs w:val="28"/>
        </w:rPr>
        <w:t>.</w:t>
      </w:r>
      <w:r>
        <w:rPr>
          <w:sz w:val="28"/>
          <w:szCs w:val="28"/>
        </w:rPr>
        <w:t xml:space="preserve"> If a third coat is needed, all doors, drawer fronts and boxes get another light sand</w:t>
      </w:r>
      <w:r w:rsidR="00FB62CB">
        <w:rPr>
          <w:sz w:val="28"/>
          <w:szCs w:val="28"/>
        </w:rPr>
        <w:t>ing</w:t>
      </w:r>
      <w:r w:rsidR="000B3969">
        <w:rPr>
          <w:sz w:val="28"/>
          <w:szCs w:val="28"/>
        </w:rPr>
        <w:t xml:space="preserve"> and painted </w:t>
      </w:r>
      <w:r w:rsidR="00FB62CB">
        <w:rPr>
          <w:sz w:val="28"/>
          <w:szCs w:val="28"/>
        </w:rPr>
        <w:t>with</w:t>
      </w:r>
      <w:r w:rsidR="000B3969">
        <w:rPr>
          <w:sz w:val="28"/>
          <w:szCs w:val="28"/>
        </w:rPr>
        <w:t xml:space="preserve"> a final </w:t>
      </w:r>
      <w:r w:rsidR="00FB62CB">
        <w:rPr>
          <w:sz w:val="28"/>
          <w:szCs w:val="28"/>
        </w:rPr>
        <w:t>coat</w:t>
      </w:r>
      <w:r w:rsidR="000B3969">
        <w:rPr>
          <w:sz w:val="28"/>
          <w:szCs w:val="28"/>
        </w:rPr>
        <w:t xml:space="preserve">. </w:t>
      </w:r>
    </w:p>
    <w:p w14:paraId="5AF710E5" w14:textId="77777777" w:rsidR="00FB62CB" w:rsidRDefault="00FB62CB" w:rsidP="003257D6">
      <w:pPr>
        <w:jc w:val="both"/>
        <w:rPr>
          <w:sz w:val="4"/>
          <w:szCs w:val="4"/>
        </w:rPr>
      </w:pPr>
    </w:p>
    <w:p w14:paraId="2ADD0805" w14:textId="3BDBE8E5" w:rsidR="000B3969" w:rsidRPr="007264E1" w:rsidRDefault="000B3969" w:rsidP="003257D6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C0F70">
        <w:rPr>
          <w:sz w:val="28"/>
          <w:szCs w:val="28"/>
        </w:rPr>
        <w:t>*</w:t>
      </w:r>
      <w:r>
        <w:rPr>
          <w:sz w:val="28"/>
          <w:szCs w:val="28"/>
        </w:rPr>
        <w:t xml:space="preserve">High humidity extends dry times. High heat causes the paint to dry </w:t>
      </w:r>
      <w:r w:rsidR="00D73AB1">
        <w:rPr>
          <w:sz w:val="28"/>
          <w:szCs w:val="28"/>
        </w:rPr>
        <w:t>too</w:t>
      </w:r>
      <w:r>
        <w:rPr>
          <w:sz w:val="28"/>
          <w:szCs w:val="28"/>
        </w:rPr>
        <w:t xml:space="preserve"> rapidly. </w:t>
      </w:r>
      <w:r w:rsidR="003C7303">
        <w:rPr>
          <w:sz w:val="28"/>
          <w:szCs w:val="28"/>
        </w:rPr>
        <w:t>I strictly adhere to manufacturers guidelines on all temperature, humidity and dry times</w:t>
      </w:r>
      <w:r w:rsidR="006D58E4">
        <w:rPr>
          <w:sz w:val="28"/>
          <w:szCs w:val="28"/>
        </w:rPr>
        <w:t xml:space="preserve">. </w:t>
      </w:r>
      <w:r w:rsidR="006D58E4">
        <w:rPr>
          <w:sz w:val="28"/>
          <w:szCs w:val="28"/>
        </w:rPr>
        <w:lastRenderedPageBreak/>
        <w:t>Completion d</w:t>
      </w:r>
      <w:r w:rsidR="003C7303">
        <w:rPr>
          <w:sz w:val="28"/>
          <w:szCs w:val="28"/>
        </w:rPr>
        <w:t xml:space="preserve">ays are subject to change. </w:t>
      </w:r>
      <w:r>
        <w:rPr>
          <w:sz w:val="28"/>
          <w:szCs w:val="28"/>
        </w:rPr>
        <w:t>I keep an eye on the weather and will discuss what</w:t>
      </w:r>
      <w:r w:rsidR="00D73AB1">
        <w:rPr>
          <w:sz w:val="28"/>
          <w:szCs w:val="28"/>
        </w:rPr>
        <w:t>’</w:t>
      </w:r>
      <w:r>
        <w:rPr>
          <w:sz w:val="28"/>
          <w:szCs w:val="28"/>
        </w:rPr>
        <w:t xml:space="preserve">s appropriate when we schedule. </w:t>
      </w:r>
      <w:r w:rsidR="000C0F70">
        <w:rPr>
          <w:sz w:val="28"/>
          <w:szCs w:val="28"/>
        </w:rPr>
        <w:t>**</w:t>
      </w:r>
    </w:p>
    <w:sectPr w:rsidR="000B3969" w:rsidRPr="007264E1" w:rsidSect="00D73AB1">
      <w:pgSz w:w="12240" w:h="15840"/>
      <w:pgMar w:top="864" w:right="1152" w:bottom="864" w:left="1152" w:header="720" w:footer="720" w:gutter="0"/>
      <w:pgBorders w:offsetFrom="page">
        <w:top w:val="single" w:sz="36" w:space="24" w:color="1F3864" w:themeColor="accent1" w:themeShade="80"/>
        <w:left w:val="single" w:sz="36" w:space="24" w:color="1F3864" w:themeColor="accent1" w:themeShade="80"/>
        <w:bottom w:val="single" w:sz="36" w:space="24" w:color="1F3864" w:themeColor="accent1" w:themeShade="80"/>
        <w:right w:val="single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9E51" w14:textId="77777777" w:rsidR="0090089C" w:rsidRDefault="0090089C" w:rsidP="00DB3D3D">
      <w:pPr>
        <w:spacing w:after="0" w:line="240" w:lineRule="auto"/>
      </w:pPr>
      <w:r>
        <w:separator/>
      </w:r>
    </w:p>
  </w:endnote>
  <w:endnote w:type="continuationSeparator" w:id="0">
    <w:p w14:paraId="7C6E2A0E" w14:textId="77777777" w:rsidR="0090089C" w:rsidRDefault="0090089C" w:rsidP="00DB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0C76" w14:textId="77777777" w:rsidR="0090089C" w:rsidRDefault="0090089C" w:rsidP="00DB3D3D">
      <w:pPr>
        <w:spacing w:after="0" w:line="240" w:lineRule="auto"/>
      </w:pPr>
      <w:r>
        <w:separator/>
      </w:r>
    </w:p>
  </w:footnote>
  <w:footnote w:type="continuationSeparator" w:id="0">
    <w:p w14:paraId="2AA4C86B" w14:textId="77777777" w:rsidR="0090089C" w:rsidRDefault="0090089C" w:rsidP="00DB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1A"/>
    <w:rsid w:val="000047A6"/>
    <w:rsid w:val="000B3969"/>
    <w:rsid w:val="000C0F70"/>
    <w:rsid w:val="00154B41"/>
    <w:rsid w:val="002155F5"/>
    <w:rsid w:val="002E11F3"/>
    <w:rsid w:val="003257D6"/>
    <w:rsid w:val="003806A4"/>
    <w:rsid w:val="00392615"/>
    <w:rsid w:val="003C7303"/>
    <w:rsid w:val="003D74A9"/>
    <w:rsid w:val="004E1038"/>
    <w:rsid w:val="004F2AF5"/>
    <w:rsid w:val="00513895"/>
    <w:rsid w:val="00565C6D"/>
    <w:rsid w:val="005D16D4"/>
    <w:rsid w:val="006D3C1A"/>
    <w:rsid w:val="006D58E4"/>
    <w:rsid w:val="00706712"/>
    <w:rsid w:val="007209CC"/>
    <w:rsid w:val="007264E1"/>
    <w:rsid w:val="00754497"/>
    <w:rsid w:val="00790D6F"/>
    <w:rsid w:val="00792754"/>
    <w:rsid w:val="00801759"/>
    <w:rsid w:val="00810309"/>
    <w:rsid w:val="00823BE0"/>
    <w:rsid w:val="008405D6"/>
    <w:rsid w:val="0090089C"/>
    <w:rsid w:val="009104BC"/>
    <w:rsid w:val="00927D98"/>
    <w:rsid w:val="009319E5"/>
    <w:rsid w:val="009B0A0C"/>
    <w:rsid w:val="00A161C6"/>
    <w:rsid w:val="00A45C54"/>
    <w:rsid w:val="00A64C3F"/>
    <w:rsid w:val="00AB500A"/>
    <w:rsid w:val="00AF2E69"/>
    <w:rsid w:val="00B0113F"/>
    <w:rsid w:val="00B14D80"/>
    <w:rsid w:val="00B61FCA"/>
    <w:rsid w:val="00B71248"/>
    <w:rsid w:val="00B946FE"/>
    <w:rsid w:val="00BA28CB"/>
    <w:rsid w:val="00D73A59"/>
    <w:rsid w:val="00D73AB1"/>
    <w:rsid w:val="00DB3D3D"/>
    <w:rsid w:val="00E757B5"/>
    <w:rsid w:val="00E8176F"/>
    <w:rsid w:val="00EB4687"/>
    <w:rsid w:val="00F8561F"/>
    <w:rsid w:val="00FB1771"/>
    <w:rsid w:val="00FB62CB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37EF"/>
  <w15:chartTrackingRefBased/>
  <w15:docId w15:val="{6363324C-1549-4250-833D-F6F094F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3D"/>
  </w:style>
  <w:style w:type="paragraph" w:styleId="Footer">
    <w:name w:val="footer"/>
    <w:basedOn w:val="Normal"/>
    <w:link w:val="FooterChar"/>
    <w:uiPriority w:val="99"/>
    <w:unhideWhenUsed/>
    <w:rsid w:val="00DB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4170-4744-4A2B-B712-60EE7BB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kever</dc:creator>
  <cp:keywords/>
  <dc:description/>
  <cp:lastModifiedBy>nicole kever</cp:lastModifiedBy>
  <cp:revision>5</cp:revision>
  <dcterms:created xsi:type="dcterms:W3CDTF">2022-05-07T14:55:00Z</dcterms:created>
  <dcterms:modified xsi:type="dcterms:W3CDTF">2022-08-08T22:30:00Z</dcterms:modified>
</cp:coreProperties>
</file>