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663" w:rsidRDefault="00B039FA" w:rsidP="00594663">
      <w:pPr>
        <w:spacing w:after="0" w:line="240" w:lineRule="auto"/>
        <w:jc w:val="center"/>
        <w:textAlignment w:val="baseline"/>
        <w:rPr>
          <w:rFonts w:ascii="Calibri" w:eastAsia="Times New Roman" w:hAnsi="Calibri" w:cs="Calibri"/>
          <w:b/>
          <w:bCs/>
          <w:color w:val="000000"/>
          <w:sz w:val="24"/>
          <w:szCs w:val="24"/>
        </w:rPr>
      </w:pPr>
      <w:r>
        <w:rPr>
          <w:noProof/>
        </w:rPr>
        <w:drawing>
          <wp:anchor distT="0" distB="0" distL="114300" distR="114300" simplePos="0" relativeHeight="251658240" behindDoc="1" locked="0" layoutInCell="1" allowOverlap="1">
            <wp:simplePos x="0" y="0"/>
            <wp:positionH relativeFrom="column">
              <wp:posOffset>1134319</wp:posOffset>
            </wp:positionH>
            <wp:positionV relativeFrom="paragraph">
              <wp:posOffset>-81642</wp:posOffset>
            </wp:positionV>
            <wp:extent cx="716528" cy="752354"/>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CCEighthNote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528" cy="752354"/>
                    </a:xfrm>
                    <a:prstGeom prst="rect">
                      <a:avLst/>
                    </a:prstGeom>
                  </pic:spPr>
                </pic:pic>
              </a:graphicData>
            </a:graphic>
            <wp14:sizeRelH relativeFrom="page">
              <wp14:pctWidth>0</wp14:pctWidth>
            </wp14:sizeRelH>
            <wp14:sizeRelV relativeFrom="page">
              <wp14:pctHeight>0</wp14:pctHeight>
            </wp14:sizeRelV>
          </wp:anchor>
        </w:drawing>
      </w:r>
      <w:r w:rsidR="00594663">
        <w:rPr>
          <w:rFonts w:ascii="Calibri" w:eastAsia="Times New Roman" w:hAnsi="Calibri" w:cs="Calibri"/>
          <w:b/>
          <w:bCs/>
          <w:color w:val="000000"/>
          <w:sz w:val="24"/>
          <w:szCs w:val="24"/>
        </w:rPr>
        <w:t>2019 – 2020</w:t>
      </w:r>
    </w:p>
    <w:p w:rsidR="00594663" w:rsidRDefault="00594663" w:rsidP="00594663">
      <w:pPr>
        <w:spacing w:after="0" w:line="240" w:lineRule="auto"/>
        <w:jc w:val="cente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VOICES &amp; TREBLE MAKERS</w:t>
      </w:r>
    </w:p>
    <w:p w:rsidR="00B039FA" w:rsidRDefault="00B039FA" w:rsidP="00594663">
      <w:pPr>
        <w:spacing w:after="0" w:line="240" w:lineRule="auto"/>
        <w:jc w:val="center"/>
        <w:textAlignment w:val="baseline"/>
        <w:rPr>
          <w:rFonts w:ascii="Calibri" w:eastAsia="Times New Roman" w:hAnsi="Calibri" w:cs="Calibri"/>
          <w:b/>
          <w:bCs/>
          <w:color w:val="000000"/>
          <w:sz w:val="24"/>
          <w:szCs w:val="24"/>
        </w:rPr>
      </w:pPr>
      <w:bookmarkStart w:id="0" w:name="_GoBack"/>
      <w:bookmarkEnd w:id="0"/>
    </w:p>
    <w:p w:rsidR="00594663" w:rsidRDefault="00594663" w:rsidP="00594663">
      <w:pPr>
        <w:spacing w:after="0" w:line="240" w:lineRule="auto"/>
        <w:textAlignment w:val="baseline"/>
        <w:rPr>
          <w:rFonts w:ascii="Calibri" w:eastAsia="Times New Roman" w:hAnsi="Calibri" w:cs="Calibri"/>
          <w:b/>
          <w:bCs/>
          <w:color w:val="000000"/>
          <w:sz w:val="24"/>
          <w:szCs w:val="24"/>
        </w:rPr>
      </w:pPr>
    </w:p>
    <w:p w:rsidR="00594663" w:rsidRDefault="00594663" w:rsidP="00594663">
      <w:pPr>
        <w:spacing w:after="0" w:line="240" w:lineRule="auto"/>
        <w:textAlignment w:val="baseline"/>
        <w:rPr>
          <w:rFonts w:ascii="Calibri" w:eastAsia="Times New Roman" w:hAnsi="Calibri" w:cs="Calibri"/>
          <w:color w:val="000000"/>
          <w:sz w:val="24"/>
          <w:szCs w:val="24"/>
        </w:rPr>
      </w:pPr>
      <w:r w:rsidRPr="001C7305">
        <w:rPr>
          <w:rFonts w:ascii="Calibri" w:eastAsia="Times New Roman" w:hAnsi="Calibri" w:cs="Calibri"/>
          <w:b/>
          <w:bCs/>
          <w:color w:val="000000"/>
          <w:sz w:val="24"/>
          <w:szCs w:val="24"/>
        </w:rPr>
        <w:t>FULL SEASON (26 rehearsals + 2 concerts)</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41"/>
        <w:gridCol w:w="3089"/>
        <w:gridCol w:w="1170"/>
        <w:gridCol w:w="1350"/>
        <w:gridCol w:w="1151"/>
        <w:gridCol w:w="820"/>
      </w:tblGrid>
      <w:tr w:rsidR="00594663" w:rsidRPr="00D02E01" w:rsidTr="007E3D80">
        <w:trPr>
          <w:trHeight w:val="300"/>
        </w:trPr>
        <w:tc>
          <w:tcPr>
            <w:tcW w:w="995"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b/>
                <w:bCs/>
                <w:color w:val="000000"/>
                <w:u w:val="single"/>
              </w:rPr>
            </w:pPr>
            <w:r w:rsidRPr="00D02E01">
              <w:rPr>
                <w:rFonts w:ascii="Calibri" w:eastAsia="Times New Roman" w:hAnsi="Calibri" w:cs="Calibri"/>
                <w:b/>
                <w:bCs/>
                <w:color w:val="000000"/>
                <w:u w:val="single"/>
              </w:rPr>
              <w:t>Location</w:t>
            </w:r>
          </w:p>
        </w:tc>
        <w:tc>
          <w:tcPr>
            <w:tcW w:w="1041"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b/>
                <w:bCs/>
                <w:color w:val="000000"/>
                <w:u w:val="single"/>
              </w:rPr>
            </w:pPr>
            <w:r w:rsidRPr="00D02E01">
              <w:rPr>
                <w:rFonts w:ascii="Calibri" w:eastAsia="Times New Roman" w:hAnsi="Calibri" w:cs="Calibri"/>
                <w:b/>
                <w:bCs/>
                <w:color w:val="000000"/>
                <w:u w:val="single"/>
              </w:rPr>
              <w:t>Day</w:t>
            </w:r>
          </w:p>
        </w:tc>
        <w:tc>
          <w:tcPr>
            <w:tcW w:w="3089"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b/>
                <w:bCs/>
                <w:color w:val="000000"/>
                <w:u w:val="single"/>
              </w:rPr>
            </w:pPr>
            <w:r w:rsidRPr="00D02E01">
              <w:rPr>
                <w:rFonts w:ascii="Calibri" w:eastAsia="Times New Roman" w:hAnsi="Calibri" w:cs="Calibri"/>
                <w:b/>
                <w:bCs/>
                <w:color w:val="000000"/>
                <w:u w:val="single"/>
              </w:rPr>
              <w:t>Choir</w:t>
            </w:r>
          </w:p>
        </w:tc>
        <w:tc>
          <w:tcPr>
            <w:tcW w:w="1170"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b/>
                <w:bCs/>
                <w:color w:val="000000"/>
                <w:u w:val="single"/>
              </w:rPr>
            </w:pPr>
            <w:r w:rsidRPr="00D02E01">
              <w:rPr>
                <w:rFonts w:ascii="Calibri" w:eastAsia="Times New Roman" w:hAnsi="Calibri" w:cs="Calibri"/>
                <w:b/>
                <w:bCs/>
                <w:color w:val="000000"/>
                <w:u w:val="single"/>
              </w:rPr>
              <w:t>Time</w:t>
            </w:r>
          </w:p>
        </w:tc>
        <w:tc>
          <w:tcPr>
            <w:tcW w:w="1350"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b/>
                <w:bCs/>
                <w:color w:val="000000"/>
                <w:u w:val="single"/>
              </w:rPr>
            </w:pPr>
            <w:r w:rsidRPr="00D02E01">
              <w:rPr>
                <w:rFonts w:ascii="Calibri" w:eastAsia="Times New Roman" w:hAnsi="Calibri" w:cs="Calibri"/>
                <w:b/>
                <w:bCs/>
                <w:color w:val="000000"/>
                <w:u w:val="single"/>
              </w:rPr>
              <w:t>Grades</w:t>
            </w:r>
          </w:p>
        </w:tc>
        <w:tc>
          <w:tcPr>
            <w:tcW w:w="1151" w:type="dxa"/>
            <w:shd w:val="clear" w:color="auto" w:fill="auto"/>
            <w:noWrap/>
            <w:vAlign w:val="bottom"/>
            <w:hideMark/>
          </w:tcPr>
          <w:p w:rsidR="00594663" w:rsidRPr="00D02E01" w:rsidRDefault="00594663" w:rsidP="007E3D80">
            <w:pPr>
              <w:spacing w:after="0" w:line="240" w:lineRule="auto"/>
              <w:jc w:val="center"/>
              <w:rPr>
                <w:rFonts w:ascii="Calibri" w:eastAsia="Times New Roman" w:hAnsi="Calibri" w:cs="Calibri"/>
                <w:b/>
                <w:bCs/>
                <w:color w:val="000000"/>
                <w:u w:val="single"/>
              </w:rPr>
            </w:pPr>
            <w:r w:rsidRPr="00D02E01">
              <w:rPr>
                <w:rFonts w:ascii="Calibri" w:eastAsia="Times New Roman" w:hAnsi="Calibri" w:cs="Calibri"/>
                <w:b/>
                <w:bCs/>
                <w:color w:val="000000"/>
                <w:u w:val="single"/>
              </w:rPr>
              <w:t>FULL SEASON</w:t>
            </w:r>
          </w:p>
        </w:tc>
        <w:tc>
          <w:tcPr>
            <w:tcW w:w="820"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b/>
                <w:bCs/>
                <w:color w:val="000000"/>
                <w:u w:val="single"/>
              </w:rPr>
            </w:pPr>
          </w:p>
        </w:tc>
      </w:tr>
      <w:tr w:rsidR="00594663" w:rsidRPr="00D02E01" w:rsidTr="007E3D80">
        <w:trPr>
          <w:trHeight w:val="300"/>
        </w:trPr>
        <w:tc>
          <w:tcPr>
            <w:tcW w:w="995" w:type="dxa"/>
            <w:shd w:val="clear" w:color="auto" w:fill="auto"/>
            <w:noWrap/>
            <w:vAlign w:val="bottom"/>
            <w:hideMark/>
          </w:tcPr>
          <w:p w:rsidR="00594663" w:rsidRPr="00D02E01" w:rsidRDefault="00594663" w:rsidP="007E3D80">
            <w:pPr>
              <w:spacing w:after="0" w:line="240" w:lineRule="auto"/>
              <w:jc w:val="center"/>
              <w:rPr>
                <w:rFonts w:ascii="Times New Roman" w:eastAsia="Times New Roman" w:hAnsi="Times New Roman" w:cs="Times New Roman"/>
                <w:sz w:val="20"/>
                <w:szCs w:val="20"/>
              </w:rPr>
            </w:pPr>
          </w:p>
        </w:tc>
        <w:tc>
          <w:tcPr>
            <w:tcW w:w="1041" w:type="dxa"/>
            <w:shd w:val="clear" w:color="auto" w:fill="auto"/>
            <w:noWrap/>
            <w:vAlign w:val="bottom"/>
            <w:hideMark/>
          </w:tcPr>
          <w:p w:rsidR="00594663" w:rsidRPr="00D02E01" w:rsidRDefault="00594663" w:rsidP="007E3D80">
            <w:pPr>
              <w:spacing w:after="0" w:line="240" w:lineRule="auto"/>
              <w:rPr>
                <w:rFonts w:ascii="Times New Roman" w:eastAsia="Times New Roman" w:hAnsi="Times New Roman" w:cs="Times New Roman"/>
                <w:sz w:val="20"/>
                <w:szCs w:val="20"/>
              </w:rPr>
            </w:pPr>
          </w:p>
        </w:tc>
        <w:tc>
          <w:tcPr>
            <w:tcW w:w="3089" w:type="dxa"/>
            <w:shd w:val="clear" w:color="auto" w:fill="auto"/>
            <w:noWrap/>
            <w:vAlign w:val="bottom"/>
            <w:hideMark/>
          </w:tcPr>
          <w:p w:rsidR="00594663" w:rsidRPr="00D02E01" w:rsidRDefault="00594663" w:rsidP="007E3D80">
            <w:pPr>
              <w:spacing w:after="0" w:line="240" w:lineRule="auto"/>
              <w:rPr>
                <w:rFonts w:ascii="Times New Roman" w:eastAsia="Times New Roman" w:hAnsi="Times New Roman" w:cs="Times New Roman"/>
                <w:sz w:val="20"/>
                <w:szCs w:val="20"/>
              </w:rPr>
            </w:pPr>
          </w:p>
        </w:tc>
        <w:tc>
          <w:tcPr>
            <w:tcW w:w="1170" w:type="dxa"/>
            <w:shd w:val="clear" w:color="auto" w:fill="auto"/>
            <w:noWrap/>
            <w:vAlign w:val="bottom"/>
            <w:hideMark/>
          </w:tcPr>
          <w:p w:rsidR="00594663" w:rsidRPr="00D02E01" w:rsidRDefault="00594663" w:rsidP="007E3D80">
            <w:pPr>
              <w:spacing w:after="0" w:line="240" w:lineRule="auto"/>
              <w:rPr>
                <w:rFonts w:ascii="Times New Roman" w:eastAsia="Times New Roman" w:hAnsi="Times New Roman" w:cs="Times New Roman"/>
                <w:sz w:val="20"/>
                <w:szCs w:val="20"/>
              </w:rPr>
            </w:pPr>
          </w:p>
        </w:tc>
        <w:tc>
          <w:tcPr>
            <w:tcW w:w="1350" w:type="dxa"/>
            <w:shd w:val="clear" w:color="auto" w:fill="auto"/>
            <w:noWrap/>
            <w:vAlign w:val="bottom"/>
            <w:hideMark/>
          </w:tcPr>
          <w:p w:rsidR="00594663" w:rsidRPr="00D02E01" w:rsidRDefault="00594663" w:rsidP="007E3D80">
            <w:pPr>
              <w:spacing w:after="0" w:line="240" w:lineRule="auto"/>
              <w:rPr>
                <w:rFonts w:ascii="Times New Roman" w:eastAsia="Times New Roman" w:hAnsi="Times New Roman" w:cs="Times New Roman"/>
                <w:sz w:val="20"/>
                <w:szCs w:val="20"/>
              </w:rPr>
            </w:pPr>
          </w:p>
        </w:tc>
        <w:tc>
          <w:tcPr>
            <w:tcW w:w="1151" w:type="dxa"/>
            <w:shd w:val="clear" w:color="auto" w:fill="auto"/>
            <w:noWrap/>
            <w:vAlign w:val="bottom"/>
            <w:hideMark/>
          </w:tcPr>
          <w:p w:rsidR="00594663" w:rsidRPr="00D02E01" w:rsidRDefault="00594663" w:rsidP="007E3D80">
            <w:pPr>
              <w:spacing w:after="0" w:line="240" w:lineRule="auto"/>
              <w:jc w:val="center"/>
              <w:rPr>
                <w:rFonts w:ascii="Times New Roman" w:eastAsia="Times New Roman" w:hAnsi="Times New Roman" w:cs="Times New Roman"/>
                <w:sz w:val="20"/>
                <w:szCs w:val="20"/>
              </w:rPr>
            </w:pPr>
          </w:p>
        </w:tc>
        <w:tc>
          <w:tcPr>
            <w:tcW w:w="820" w:type="dxa"/>
            <w:shd w:val="clear" w:color="auto" w:fill="auto"/>
            <w:noWrap/>
            <w:vAlign w:val="bottom"/>
            <w:hideMark/>
          </w:tcPr>
          <w:p w:rsidR="00594663" w:rsidRPr="00D02E01" w:rsidRDefault="00594663" w:rsidP="007E3D80">
            <w:pPr>
              <w:spacing w:after="0" w:line="240" w:lineRule="auto"/>
              <w:rPr>
                <w:rFonts w:ascii="Times New Roman" w:eastAsia="Times New Roman" w:hAnsi="Times New Roman" w:cs="Times New Roman"/>
                <w:sz w:val="20"/>
                <w:szCs w:val="20"/>
              </w:rPr>
            </w:pPr>
          </w:p>
        </w:tc>
      </w:tr>
      <w:tr w:rsidR="00594663" w:rsidRPr="00D02E01" w:rsidTr="007E3D80">
        <w:trPr>
          <w:trHeight w:val="375"/>
        </w:trPr>
        <w:tc>
          <w:tcPr>
            <w:tcW w:w="995"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Ada</w:t>
            </w:r>
          </w:p>
        </w:tc>
        <w:tc>
          <w:tcPr>
            <w:tcW w:w="1041"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Tuesdays</w:t>
            </w:r>
          </w:p>
        </w:tc>
        <w:tc>
          <w:tcPr>
            <w:tcW w:w="3089"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Treble Makers (non-auditioned)</w:t>
            </w:r>
          </w:p>
        </w:tc>
        <w:tc>
          <w:tcPr>
            <w:tcW w:w="1170"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4:15 - 5:05</w:t>
            </w:r>
          </w:p>
        </w:tc>
        <w:tc>
          <w:tcPr>
            <w:tcW w:w="1350"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Grades 1 - 5</w:t>
            </w:r>
          </w:p>
        </w:tc>
        <w:tc>
          <w:tcPr>
            <w:tcW w:w="1151" w:type="dxa"/>
            <w:shd w:val="clear" w:color="auto" w:fill="auto"/>
            <w:noWrap/>
            <w:vAlign w:val="bottom"/>
            <w:hideMark/>
          </w:tcPr>
          <w:p w:rsidR="00594663" w:rsidRPr="00D02E01" w:rsidRDefault="00594663" w:rsidP="007E3D80">
            <w:pPr>
              <w:spacing w:after="0" w:line="240" w:lineRule="auto"/>
              <w:jc w:val="center"/>
              <w:rPr>
                <w:rFonts w:ascii="Calibri" w:eastAsia="Times New Roman" w:hAnsi="Calibri" w:cs="Calibri"/>
                <w:b/>
                <w:bCs/>
                <w:color w:val="000000"/>
              </w:rPr>
            </w:pPr>
            <w:r w:rsidRPr="00D02E01">
              <w:rPr>
                <w:rFonts w:ascii="Calibri" w:eastAsia="Times New Roman" w:hAnsi="Calibri" w:cs="Calibri"/>
                <w:b/>
                <w:bCs/>
                <w:color w:val="000000"/>
              </w:rPr>
              <w:t>26</w:t>
            </w:r>
          </w:p>
        </w:tc>
        <w:tc>
          <w:tcPr>
            <w:tcW w:w="820" w:type="dxa"/>
            <w:shd w:val="clear" w:color="auto" w:fill="auto"/>
            <w:noWrap/>
            <w:vAlign w:val="bottom"/>
            <w:hideMark/>
          </w:tcPr>
          <w:p w:rsidR="00594663" w:rsidRPr="00D02E01" w:rsidRDefault="00594663" w:rsidP="007E3D80">
            <w:pPr>
              <w:spacing w:after="0" w:line="240" w:lineRule="auto"/>
              <w:jc w:val="center"/>
              <w:rPr>
                <w:rFonts w:ascii="Calibri" w:eastAsia="Times New Roman" w:hAnsi="Calibri" w:cs="Calibri"/>
                <w:b/>
                <w:bCs/>
                <w:color w:val="000000"/>
                <w:sz w:val="28"/>
                <w:szCs w:val="28"/>
              </w:rPr>
            </w:pPr>
            <w:r w:rsidRPr="00D02E01">
              <w:rPr>
                <w:rFonts w:ascii="Calibri" w:eastAsia="Times New Roman" w:hAnsi="Calibri" w:cs="Calibri"/>
                <w:b/>
                <w:bCs/>
                <w:color w:val="000000"/>
                <w:sz w:val="28"/>
                <w:szCs w:val="28"/>
              </w:rPr>
              <w:t xml:space="preserve">$260 </w:t>
            </w:r>
          </w:p>
        </w:tc>
      </w:tr>
      <w:tr w:rsidR="00594663" w:rsidRPr="00D02E01" w:rsidTr="007E3D80">
        <w:trPr>
          <w:trHeight w:val="375"/>
        </w:trPr>
        <w:tc>
          <w:tcPr>
            <w:tcW w:w="995"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Ada</w:t>
            </w:r>
          </w:p>
        </w:tc>
        <w:tc>
          <w:tcPr>
            <w:tcW w:w="1041"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Tuesdays</w:t>
            </w:r>
          </w:p>
        </w:tc>
        <w:tc>
          <w:tcPr>
            <w:tcW w:w="3089"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proofErr w:type="gramStart"/>
            <w:r w:rsidRPr="00D02E01">
              <w:rPr>
                <w:rFonts w:ascii="Calibri" w:eastAsia="Times New Roman" w:hAnsi="Calibri" w:cs="Calibri"/>
                <w:color w:val="000000"/>
              </w:rPr>
              <w:t>Voices  (</w:t>
            </w:r>
            <w:proofErr w:type="gramEnd"/>
            <w:r w:rsidRPr="00D02E01">
              <w:rPr>
                <w:rFonts w:ascii="Calibri" w:eastAsia="Times New Roman" w:hAnsi="Calibri" w:cs="Calibri"/>
                <w:color w:val="000000"/>
              </w:rPr>
              <w:t>placement by audition)</w:t>
            </w:r>
          </w:p>
        </w:tc>
        <w:tc>
          <w:tcPr>
            <w:tcW w:w="1170"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5:30 - 6:45</w:t>
            </w:r>
          </w:p>
        </w:tc>
        <w:tc>
          <w:tcPr>
            <w:tcW w:w="1350" w:type="dxa"/>
            <w:shd w:val="clear" w:color="auto" w:fill="auto"/>
            <w:noWrap/>
            <w:vAlign w:val="bottom"/>
            <w:hideMark/>
          </w:tcPr>
          <w:p w:rsidR="00594663" w:rsidRPr="00D02E01" w:rsidRDefault="00594663" w:rsidP="007E3D80">
            <w:pPr>
              <w:spacing w:after="0" w:line="240" w:lineRule="auto"/>
              <w:rPr>
                <w:rFonts w:ascii="Calibri" w:eastAsia="Times New Roman" w:hAnsi="Calibri" w:cs="Calibri"/>
                <w:color w:val="000000"/>
              </w:rPr>
            </w:pPr>
            <w:r w:rsidRPr="00D02E01">
              <w:rPr>
                <w:rFonts w:ascii="Calibri" w:eastAsia="Times New Roman" w:hAnsi="Calibri" w:cs="Calibri"/>
                <w:color w:val="000000"/>
              </w:rPr>
              <w:t>Grades 3 - 8</w:t>
            </w:r>
          </w:p>
        </w:tc>
        <w:tc>
          <w:tcPr>
            <w:tcW w:w="1151" w:type="dxa"/>
            <w:shd w:val="clear" w:color="auto" w:fill="auto"/>
            <w:noWrap/>
            <w:vAlign w:val="bottom"/>
            <w:hideMark/>
          </w:tcPr>
          <w:p w:rsidR="00594663" w:rsidRPr="00D02E01" w:rsidRDefault="00594663" w:rsidP="007E3D80">
            <w:pPr>
              <w:spacing w:after="0" w:line="240" w:lineRule="auto"/>
              <w:jc w:val="center"/>
              <w:rPr>
                <w:rFonts w:ascii="Calibri" w:eastAsia="Times New Roman" w:hAnsi="Calibri" w:cs="Calibri"/>
                <w:b/>
                <w:bCs/>
                <w:color w:val="000000"/>
              </w:rPr>
            </w:pPr>
            <w:r w:rsidRPr="00D02E01">
              <w:rPr>
                <w:rFonts w:ascii="Calibri" w:eastAsia="Times New Roman" w:hAnsi="Calibri" w:cs="Calibri"/>
                <w:b/>
                <w:bCs/>
                <w:color w:val="000000"/>
              </w:rPr>
              <w:t>26</w:t>
            </w:r>
          </w:p>
        </w:tc>
        <w:tc>
          <w:tcPr>
            <w:tcW w:w="820" w:type="dxa"/>
            <w:shd w:val="clear" w:color="auto" w:fill="auto"/>
            <w:noWrap/>
            <w:vAlign w:val="bottom"/>
            <w:hideMark/>
          </w:tcPr>
          <w:p w:rsidR="00594663" w:rsidRPr="00D02E01" w:rsidRDefault="00594663" w:rsidP="007E3D80">
            <w:pPr>
              <w:spacing w:after="0" w:line="240" w:lineRule="auto"/>
              <w:jc w:val="center"/>
              <w:rPr>
                <w:rFonts w:ascii="Calibri" w:eastAsia="Times New Roman" w:hAnsi="Calibri" w:cs="Calibri"/>
                <w:b/>
                <w:bCs/>
                <w:color w:val="000000"/>
                <w:sz w:val="28"/>
                <w:szCs w:val="28"/>
              </w:rPr>
            </w:pPr>
            <w:r w:rsidRPr="00D02E01">
              <w:rPr>
                <w:rFonts w:ascii="Calibri" w:eastAsia="Times New Roman" w:hAnsi="Calibri" w:cs="Calibri"/>
                <w:b/>
                <w:bCs/>
                <w:color w:val="000000"/>
                <w:sz w:val="28"/>
                <w:szCs w:val="28"/>
              </w:rPr>
              <w:t xml:space="preserve">$340 </w:t>
            </w:r>
          </w:p>
        </w:tc>
      </w:tr>
    </w:tbl>
    <w:p w:rsidR="00594663" w:rsidRPr="001C7305" w:rsidRDefault="00594663" w:rsidP="00594663">
      <w:pPr>
        <w:spacing w:after="0" w:line="240" w:lineRule="auto"/>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       </w:t>
      </w:r>
      <w:r w:rsidRPr="001C7305">
        <w:rPr>
          <w:rFonts w:ascii="Calibri" w:eastAsia="Times New Roman" w:hAnsi="Calibri" w:cs="Calibri"/>
          <w:i/>
          <w:iCs/>
          <w:color w:val="000000"/>
          <w:sz w:val="24"/>
          <w:szCs w:val="24"/>
        </w:rPr>
        <w:t>Participation in the FULL SEASON (and full payment completed by March 1, 2020) also includes participation in our Summer Sounds Choral Camp, 2020 at no additional cost.  </w:t>
      </w:r>
    </w:p>
    <w:p w:rsidR="00594663" w:rsidRPr="001C7305" w:rsidRDefault="00594663" w:rsidP="00594663">
      <w:pPr>
        <w:spacing w:after="0" w:line="240" w:lineRule="auto"/>
        <w:textAlignment w:val="baseline"/>
        <w:rPr>
          <w:rFonts w:ascii="Calibri" w:eastAsia="Times New Roman" w:hAnsi="Calibri" w:cs="Calibri"/>
          <w:color w:val="000000"/>
          <w:sz w:val="24"/>
          <w:szCs w:val="24"/>
        </w:rPr>
      </w:pPr>
    </w:p>
    <w:p w:rsidR="00594663" w:rsidRDefault="00594663" w:rsidP="00594663">
      <w:pPr>
        <w:spacing w:after="150" w:line="240" w:lineRule="auto"/>
        <w:textAlignment w:val="baseline"/>
        <w:rPr>
          <w:rFonts w:ascii="Calibri" w:eastAsia="Times New Roman" w:hAnsi="Calibri" w:cs="Calibri"/>
          <w:b/>
          <w:bCs/>
          <w:color w:val="000000"/>
          <w:sz w:val="24"/>
          <w:szCs w:val="24"/>
        </w:rPr>
      </w:pPr>
      <w:r w:rsidRPr="001C7305">
        <w:rPr>
          <w:rFonts w:ascii="Calibri" w:eastAsia="Times New Roman" w:hAnsi="Calibri" w:cs="Calibri"/>
          <w:b/>
          <w:bCs/>
          <w:color w:val="000000"/>
          <w:sz w:val="24"/>
          <w:szCs w:val="24"/>
        </w:rPr>
        <w:t>FALL ONLY (10 rehearsals + 1 concert)</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1"/>
        <w:gridCol w:w="1091"/>
        <w:gridCol w:w="3150"/>
        <w:gridCol w:w="1170"/>
        <w:gridCol w:w="1350"/>
        <w:gridCol w:w="1170"/>
        <w:gridCol w:w="810"/>
      </w:tblGrid>
      <w:tr w:rsidR="00594663" w:rsidRPr="00D02E01" w:rsidTr="007E3D80">
        <w:trPr>
          <w:trHeight w:val="300"/>
        </w:trPr>
        <w:tc>
          <w:tcPr>
            <w:tcW w:w="88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Location</w:t>
            </w:r>
          </w:p>
        </w:tc>
        <w:tc>
          <w:tcPr>
            <w:tcW w:w="109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Day</w:t>
            </w:r>
          </w:p>
        </w:tc>
        <w:tc>
          <w:tcPr>
            <w:tcW w:w="31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Choir</w:t>
            </w:r>
          </w:p>
        </w:tc>
        <w:tc>
          <w:tcPr>
            <w:tcW w:w="117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Time</w:t>
            </w:r>
          </w:p>
        </w:tc>
        <w:tc>
          <w:tcPr>
            <w:tcW w:w="13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Grades</w:t>
            </w:r>
          </w:p>
        </w:tc>
        <w:tc>
          <w:tcPr>
            <w:tcW w:w="1170" w:type="dxa"/>
            <w:shd w:val="clear" w:color="auto" w:fill="auto"/>
            <w:vAlign w:val="bottom"/>
            <w:hideMark/>
          </w:tcPr>
          <w:p w:rsidR="00594663" w:rsidRPr="00D02E01" w:rsidRDefault="00594663" w:rsidP="007E3D80">
            <w:pPr>
              <w:spacing w:after="0" w:line="240" w:lineRule="auto"/>
              <w:jc w:val="center"/>
              <w:rPr>
                <w:rFonts w:ascii="Calibri" w:eastAsia="Times New Roman" w:hAnsi="Calibri" w:cs="Calibri"/>
                <w:color w:val="000000"/>
                <w:u w:val="single"/>
              </w:rPr>
            </w:pPr>
            <w:r w:rsidRPr="00D02E01">
              <w:rPr>
                <w:rFonts w:ascii="Calibri" w:eastAsia="Times New Roman" w:hAnsi="Calibri" w:cs="Calibri"/>
                <w:color w:val="000000"/>
                <w:u w:val="single"/>
              </w:rPr>
              <w:t>FALL 19 only</w:t>
            </w:r>
          </w:p>
        </w:tc>
        <w:tc>
          <w:tcPr>
            <w:tcW w:w="81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
        </w:tc>
      </w:tr>
      <w:tr w:rsidR="00594663" w:rsidRPr="00D02E01" w:rsidTr="007E3D80">
        <w:trPr>
          <w:trHeight w:val="300"/>
        </w:trPr>
        <w:tc>
          <w:tcPr>
            <w:tcW w:w="88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
        </w:tc>
        <w:tc>
          <w:tcPr>
            <w:tcW w:w="109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
        </w:tc>
        <w:tc>
          <w:tcPr>
            <w:tcW w:w="31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
        </w:tc>
        <w:tc>
          <w:tcPr>
            <w:tcW w:w="117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
        </w:tc>
        <w:tc>
          <w:tcPr>
            <w:tcW w:w="13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
        </w:tc>
        <w:tc>
          <w:tcPr>
            <w:tcW w:w="1170" w:type="dxa"/>
            <w:shd w:val="clear" w:color="auto" w:fill="auto"/>
            <w:vAlign w:val="bottom"/>
            <w:hideMark/>
          </w:tcPr>
          <w:p w:rsidR="00594663" w:rsidRPr="00D02E01" w:rsidRDefault="00594663" w:rsidP="007E3D80">
            <w:pPr>
              <w:spacing w:after="0" w:line="240" w:lineRule="auto"/>
              <w:jc w:val="center"/>
              <w:rPr>
                <w:rFonts w:ascii="Calibri" w:eastAsia="Times New Roman" w:hAnsi="Calibri" w:cs="Calibri"/>
                <w:color w:val="000000"/>
                <w:u w:val="single"/>
              </w:rPr>
            </w:pPr>
          </w:p>
        </w:tc>
        <w:tc>
          <w:tcPr>
            <w:tcW w:w="81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
        </w:tc>
      </w:tr>
      <w:tr w:rsidR="00594663" w:rsidRPr="00D02E01" w:rsidTr="007E3D80">
        <w:trPr>
          <w:trHeight w:val="300"/>
        </w:trPr>
        <w:tc>
          <w:tcPr>
            <w:tcW w:w="88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Ada</w:t>
            </w:r>
          </w:p>
        </w:tc>
        <w:tc>
          <w:tcPr>
            <w:tcW w:w="109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Tuesdays</w:t>
            </w:r>
          </w:p>
        </w:tc>
        <w:tc>
          <w:tcPr>
            <w:tcW w:w="31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Treble Makers (non-auditioned)</w:t>
            </w:r>
          </w:p>
        </w:tc>
        <w:tc>
          <w:tcPr>
            <w:tcW w:w="117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4:15 - 5:05</w:t>
            </w:r>
          </w:p>
        </w:tc>
        <w:tc>
          <w:tcPr>
            <w:tcW w:w="13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Grades 1 - 5</w:t>
            </w:r>
          </w:p>
        </w:tc>
        <w:tc>
          <w:tcPr>
            <w:tcW w:w="1170" w:type="dxa"/>
            <w:shd w:val="clear" w:color="auto" w:fill="auto"/>
            <w:vAlign w:val="bottom"/>
            <w:hideMark/>
          </w:tcPr>
          <w:p w:rsidR="00594663" w:rsidRPr="00D02E01" w:rsidRDefault="00594663" w:rsidP="007E3D80">
            <w:pPr>
              <w:spacing w:after="0" w:line="240" w:lineRule="auto"/>
              <w:jc w:val="center"/>
              <w:rPr>
                <w:rFonts w:ascii="Calibri" w:eastAsia="Times New Roman" w:hAnsi="Calibri" w:cs="Calibri"/>
                <w:color w:val="000000"/>
                <w:u w:val="single"/>
              </w:rPr>
            </w:pPr>
            <w:r w:rsidRPr="00D02E01">
              <w:rPr>
                <w:rFonts w:ascii="Calibri" w:eastAsia="Times New Roman" w:hAnsi="Calibri" w:cs="Calibri"/>
                <w:color w:val="000000"/>
                <w:u w:val="single"/>
              </w:rPr>
              <w:t>10</w:t>
            </w:r>
          </w:p>
        </w:tc>
        <w:tc>
          <w:tcPr>
            <w:tcW w:w="81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 xml:space="preserve">$130 </w:t>
            </w:r>
          </w:p>
        </w:tc>
      </w:tr>
      <w:tr w:rsidR="00594663" w:rsidRPr="00D02E01" w:rsidTr="007E3D80">
        <w:trPr>
          <w:trHeight w:val="300"/>
        </w:trPr>
        <w:tc>
          <w:tcPr>
            <w:tcW w:w="88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Ada</w:t>
            </w:r>
          </w:p>
        </w:tc>
        <w:tc>
          <w:tcPr>
            <w:tcW w:w="1091"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Tuesdays</w:t>
            </w:r>
          </w:p>
        </w:tc>
        <w:tc>
          <w:tcPr>
            <w:tcW w:w="31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proofErr w:type="gramStart"/>
            <w:r w:rsidRPr="00D02E01">
              <w:rPr>
                <w:rFonts w:ascii="Calibri" w:eastAsia="Times New Roman" w:hAnsi="Calibri" w:cs="Calibri"/>
                <w:color w:val="000000"/>
                <w:u w:val="single"/>
              </w:rPr>
              <w:t>Voices  (</w:t>
            </w:r>
            <w:proofErr w:type="gramEnd"/>
            <w:r w:rsidRPr="00D02E01">
              <w:rPr>
                <w:rFonts w:ascii="Calibri" w:eastAsia="Times New Roman" w:hAnsi="Calibri" w:cs="Calibri"/>
                <w:color w:val="000000"/>
                <w:u w:val="single"/>
              </w:rPr>
              <w:t>placement by audition)</w:t>
            </w:r>
          </w:p>
        </w:tc>
        <w:tc>
          <w:tcPr>
            <w:tcW w:w="117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5:30 - 6:45</w:t>
            </w:r>
          </w:p>
        </w:tc>
        <w:tc>
          <w:tcPr>
            <w:tcW w:w="135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Grades 3 - 8</w:t>
            </w:r>
          </w:p>
        </w:tc>
        <w:tc>
          <w:tcPr>
            <w:tcW w:w="1170" w:type="dxa"/>
            <w:shd w:val="clear" w:color="auto" w:fill="auto"/>
            <w:vAlign w:val="bottom"/>
            <w:hideMark/>
          </w:tcPr>
          <w:p w:rsidR="00594663" w:rsidRPr="00D02E01" w:rsidRDefault="00594663" w:rsidP="007E3D80">
            <w:pPr>
              <w:spacing w:after="0" w:line="240" w:lineRule="auto"/>
              <w:jc w:val="center"/>
              <w:rPr>
                <w:rFonts w:ascii="Calibri" w:eastAsia="Times New Roman" w:hAnsi="Calibri" w:cs="Calibri"/>
                <w:color w:val="000000"/>
                <w:u w:val="single"/>
              </w:rPr>
            </w:pPr>
            <w:r w:rsidRPr="00D02E01">
              <w:rPr>
                <w:rFonts w:ascii="Calibri" w:eastAsia="Times New Roman" w:hAnsi="Calibri" w:cs="Calibri"/>
                <w:color w:val="000000"/>
                <w:u w:val="single"/>
              </w:rPr>
              <w:t>10</w:t>
            </w:r>
          </w:p>
        </w:tc>
        <w:tc>
          <w:tcPr>
            <w:tcW w:w="810" w:type="dxa"/>
            <w:shd w:val="clear" w:color="auto" w:fill="auto"/>
            <w:vAlign w:val="bottom"/>
            <w:hideMark/>
          </w:tcPr>
          <w:p w:rsidR="00594663" w:rsidRPr="00D02E01" w:rsidRDefault="00594663" w:rsidP="007E3D80">
            <w:pPr>
              <w:spacing w:after="0" w:line="240" w:lineRule="auto"/>
              <w:rPr>
                <w:rFonts w:ascii="Calibri" w:eastAsia="Times New Roman" w:hAnsi="Calibri" w:cs="Calibri"/>
                <w:color w:val="000000"/>
                <w:u w:val="single"/>
              </w:rPr>
            </w:pPr>
            <w:r w:rsidRPr="00D02E01">
              <w:rPr>
                <w:rFonts w:ascii="Calibri" w:eastAsia="Times New Roman" w:hAnsi="Calibri" w:cs="Calibri"/>
                <w:color w:val="000000"/>
                <w:u w:val="single"/>
              </w:rPr>
              <w:t xml:space="preserve">$160 </w:t>
            </w:r>
          </w:p>
        </w:tc>
      </w:tr>
    </w:tbl>
    <w:p w:rsidR="00594663" w:rsidRPr="001C7305" w:rsidRDefault="00594663" w:rsidP="00594663">
      <w:pPr>
        <w:spacing w:after="0" w:line="240" w:lineRule="auto"/>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   Participation in summer sounds choral camp 2020 is open to any student.  Camp tuition will apply.</w:t>
      </w:r>
    </w:p>
    <w:p w:rsidR="00594663" w:rsidRPr="001C7305" w:rsidRDefault="00594663" w:rsidP="00594663">
      <w:pPr>
        <w:spacing w:after="0" w:line="240" w:lineRule="auto"/>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   Should you choose this option and then decide after Fall semester to continue in Spring, NCC will then consider your enrollment to be for the year, and simply charge the full season rate.  </w:t>
      </w:r>
    </w:p>
    <w:p w:rsidR="00594663" w:rsidRPr="001C7305" w:rsidRDefault="00594663" w:rsidP="00594663">
      <w:pPr>
        <w:spacing w:after="0" w:line="240" w:lineRule="auto"/>
        <w:textAlignment w:val="baseline"/>
        <w:rPr>
          <w:rFonts w:ascii="Calibri" w:eastAsia="Times New Roman" w:hAnsi="Calibri" w:cs="Calibri"/>
          <w:color w:val="000000"/>
          <w:sz w:val="24"/>
          <w:szCs w:val="24"/>
        </w:rPr>
      </w:pPr>
    </w:p>
    <w:p w:rsidR="00594663" w:rsidRPr="001C7305" w:rsidRDefault="00594663" w:rsidP="00594663">
      <w:pPr>
        <w:spacing w:after="150" w:line="240" w:lineRule="auto"/>
        <w:textAlignment w:val="baseline"/>
        <w:rPr>
          <w:rFonts w:ascii="Calibri" w:eastAsia="Times New Roman" w:hAnsi="Calibri" w:cs="Calibri"/>
          <w:color w:val="000000"/>
          <w:sz w:val="24"/>
          <w:szCs w:val="24"/>
        </w:rPr>
      </w:pPr>
      <w:r w:rsidRPr="001C7305">
        <w:rPr>
          <w:rFonts w:ascii="Calibri" w:eastAsia="Times New Roman" w:hAnsi="Calibri" w:cs="Calibri"/>
          <w:b/>
          <w:bCs/>
          <w:color w:val="000000"/>
          <w:sz w:val="24"/>
          <w:szCs w:val="24"/>
        </w:rPr>
        <w:t>SPRING 2020 ONLY (16 rehearsals + 1 concert)</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0"/>
        <w:gridCol w:w="1090"/>
        <w:gridCol w:w="3138"/>
        <w:gridCol w:w="1253"/>
        <w:gridCol w:w="1255"/>
        <w:gridCol w:w="1106"/>
        <w:gridCol w:w="810"/>
      </w:tblGrid>
      <w:tr w:rsidR="00594663" w:rsidRPr="00D02E01" w:rsidTr="007E3D80">
        <w:trPr>
          <w:trHeight w:val="300"/>
        </w:trPr>
        <w:tc>
          <w:tcPr>
            <w:tcW w:w="880" w:type="dxa"/>
            <w:vAlign w:val="bottom"/>
            <w:hideMark/>
          </w:tcPr>
          <w:p w:rsidR="00594663" w:rsidRPr="00D02E01" w:rsidRDefault="00594663" w:rsidP="007E3D80">
            <w:pPr>
              <w:spacing w:after="0" w:line="240" w:lineRule="auto"/>
              <w:rPr>
                <w:rFonts w:ascii="Calibri" w:eastAsia="Times New Roman" w:hAnsi="Calibri" w:cs="Calibri"/>
                <w:b/>
                <w:color w:val="000000"/>
                <w:u w:val="single"/>
              </w:rPr>
            </w:pPr>
            <w:r w:rsidRPr="00D02E01">
              <w:rPr>
                <w:rFonts w:ascii="Calibri" w:eastAsia="Times New Roman" w:hAnsi="Calibri" w:cs="Calibri"/>
                <w:b/>
                <w:color w:val="000000"/>
                <w:u w:val="single"/>
              </w:rPr>
              <w:t>Location</w:t>
            </w:r>
          </w:p>
        </w:tc>
        <w:tc>
          <w:tcPr>
            <w:tcW w:w="1090" w:type="dxa"/>
            <w:vAlign w:val="bottom"/>
            <w:hideMark/>
          </w:tcPr>
          <w:p w:rsidR="00594663" w:rsidRPr="00D02E01" w:rsidRDefault="00594663" w:rsidP="007E3D80">
            <w:pPr>
              <w:spacing w:after="0" w:line="240" w:lineRule="auto"/>
              <w:rPr>
                <w:rFonts w:ascii="Calibri" w:eastAsia="Times New Roman" w:hAnsi="Calibri" w:cs="Calibri"/>
                <w:b/>
                <w:color w:val="000000"/>
                <w:u w:val="single"/>
              </w:rPr>
            </w:pPr>
            <w:r w:rsidRPr="00D02E01">
              <w:rPr>
                <w:rFonts w:ascii="Calibri" w:eastAsia="Times New Roman" w:hAnsi="Calibri" w:cs="Calibri"/>
                <w:b/>
                <w:color w:val="000000"/>
                <w:u w:val="single"/>
              </w:rPr>
              <w:t>Day</w:t>
            </w:r>
          </w:p>
        </w:tc>
        <w:tc>
          <w:tcPr>
            <w:tcW w:w="3138" w:type="dxa"/>
            <w:vAlign w:val="bottom"/>
            <w:hideMark/>
          </w:tcPr>
          <w:p w:rsidR="00594663" w:rsidRPr="00D02E01" w:rsidRDefault="00594663" w:rsidP="007E3D80">
            <w:pPr>
              <w:spacing w:after="0" w:line="240" w:lineRule="auto"/>
              <w:rPr>
                <w:rFonts w:ascii="Calibri" w:eastAsia="Times New Roman" w:hAnsi="Calibri" w:cs="Calibri"/>
                <w:b/>
                <w:color w:val="000000"/>
                <w:u w:val="single"/>
              </w:rPr>
            </w:pPr>
            <w:r w:rsidRPr="00D02E01">
              <w:rPr>
                <w:rFonts w:ascii="Calibri" w:eastAsia="Times New Roman" w:hAnsi="Calibri" w:cs="Calibri"/>
                <w:b/>
                <w:color w:val="000000"/>
                <w:u w:val="single"/>
              </w:rPr>
              <w:t>Choir</w:t>
            </w:r>
          </w:p>
        </w:tc>
        <w:tc>
          <w:tcPr>
            <w:tcW w:w="1253" w:type="dxa"/>
            <w:vAlign w:val="bottom"/>
            <w:hideMark/>
          </w:tcPr>
          <w:p w:rsidR="00594663" w:rsidRPr="00D02E01" w:rsidRDefault="00594663" w:rsidP="007E3D80">
            <w:pPr>
              <w:spacing w:after="0" w:line="240" w:lineRule="auto"/>
              <w:rPr>
                <w:rFonts w:ascii="Calibri" w:eastAsia="Times New Roman" w:hAnsi="Calibri" w:cs="Calibri"/>
                <w:b/>
                <w:color w:val="000000"/>
                <w:u w:val="single"/>
              </w:rPr>
            </w:pPr>
            <w:r w:rsidRPr="00D02E01">
              <w:rPr>
                <w:rFonts w:ascii="Calibri" w:eastAsia="Times New Roman" w:hAnsi="Calibri" w:cs="Calibri"/>
                <w:b/>
                <w:color w:val="000000"/>
                <w:u w:val="single"/>
              </w:rPr>
              <w:t>Time</w:t>
            </w:r>
          </w:p>
        </w:tc>
        <w:tc>
          <w:tcPr>
            <w:tcW w:w="1255" w:type="dxa"/>
            <w:vAlign w:val="bottom"/>
            <w:hideMark/>
          </w:tcPr>
          <w:p w:rsidR="00594663" w:rsidRPr="00D02E01" w:rsidRDefault="00594663" w:rsidP="007E3D80">
            <w:pPr>
              <w:spacing w:after="0" w:line="240" w:lineRule="auto"/>
              <w:rPr>
                <w:rFonts w:ascii="Calibri" w:eastAsia="Times New Roman" w:hAnsi="Calibri" w:cs="Calibri"/>
                <w:b/>
                <w:color w:val="000000"/>
                <w:u w:val="single"/>
              </w:rPr>
            </w:pPr>
            <w:r w:rsidRPr="00D02E01">
              <w:rPr>
                <w:rFonts w:ascii="Calibri" w:eastAsia="Times New Roman" w:hAnsi="Calibri" w:cs="Calibri"/>
                <w:b/>
                <w:color w:val="000000"/>
                <w:u w:val="single"/>
              </w:rPr>
              <w:t>Grades</w:t>
            </w:r>
          </w:p>
        </w:tc>
        <w:tc>
          <w:tcPr>
            <w:tcW w:w="1916" w:type="dxa"/>
            <w:gridSpan w:val="2"/>
            <w:vAlign w:val="bottom"/>
            <w:hideMark/>
          </w:tcPr>
          <w:p w:rsidR="00594663" w:rsidRPr="00D02E01" w:rsidRDefault="00594663" w:rsidP="007E3D80">
            <w:pPr>
              <w:spacing w:after="0" w:line="240" w:lineRule="auto"/>
              <w:rPr>
                <w:rFonts w:ascii="Calibri" w:eastAsia="Times New Roman" w:hAnsi="Calibri" w:cs="Calibri"/>
                <w:b/>
                <w:color w:val="000000"/>
                <w:u w:val="single"/>
              </w:rPr>
            </w:pPr>
            <w:r w:rsidRPr="00D02E01">
              <w:rPr>
                <w:rFonts w:ascii="Calibri" w:eastAsia="Times New Roman" w:hAnsi="Calibri" w:cs="Calibri"/>
                <w:b/>
                <w:color w:val="000000"/>
                <w:u w:val="single"/>
              </w:rPr>
              <w:t>SPRNG 20 only</w:t>
            </w:r>
          </w:p>
        </w:tc>
      </w:tr>
      <w:tr w:rsidR="00594663" w:rsidRPr="001C7305" w:rsidTr="007E3D80">
        <w:trPr>
          <w:trHeight w:val="300"/>
        </w:trPr>
        <w:tc>
          <w:tcPr>
            <w:tcW w:w="880" w:type="dxa"/>
            <w:vAlign w:val="bottom"/>
            <w:hideMark/>
          </w:tcPr>
          <w:p w:rsidR="00594663" w:rsidRPr="001C7305" w:rsidRDefault="00594663" w:rsidP="007E3D80">
            <w:pPr>
              <w:spacing w:after="0" w:line="240" w:lineRule="auto"/>
              <w:rPr>
                <w:rFonts w:ascii="Calibri" w:eastAsia="Times New Roman" w:hAnsi="Calibri" w:cs="Calibri"/>
                <w:color w:val="000000"/>
                <w:u w:val="single"/>
              </w:rPr>
            </w:pPr>
          </w:p>
        </w:tc>
        <w:tc>
          <w:tcPr>
            <w:tcW w:w="1090" w:type="dxa"/>
            <w:vAlign w:val="bottom"/>
            <w:hideMark/>
          </w:tcPr>
          <w:p w:rsidR="00594663" w:rsidRPr="001C7305" w:rsidRDefault="00594663" w:rsidP="007E3D80">
            <w:pPr>
              <w:spacing w:after="0" w:line="240" w:lineRule="auto"/>
              <w:rPr>
                <w:rFonts w:ascii="Times New Roman" w:eastAsia="Times New Roman" w:hAnsi="Times New Roman" w:cs="Times New Roman"/>
                <w:sz w:val="20"/>
                <w:szCs w:val="20"/>
              </w:rPr>
            </w:pPr>
          </w:p>
        </w:tc>
        <w:tc>
          <w:tcPr>
            <w:tcW w:w="3138" w:type="dxa"/>
            <w:vAlign w:val="bottom"/>
            <w:hideMark/>
          </w:tcPr>
          <w:p w:rsidR="00594663" w:rsidRPr="001C7305" w:rsidRDefault="00594663" w:rsidP="007E3D80">
            <w:pPr>
              <w:spacing w:after="0" w:line="240" w:lineRule="auto"/>
              <w:rPr>
                <w:rFonts w:ascii="Times New Roman" w:eastAsia="Times New Roman" w:hAnsi="Times New Roman" w:cs="Times New Roman"/>
                <w:sz w:val="20"/>
                <w:szCs w:val="20"/>
              </w:rPr>
            </w:pPr>
          </w:p>
        </w:tc>
        <w:tc>
          <w:tcPr>
            <w:tcW w:w="1253" w:type="dxa"/>
            <w:vAlign w:val="bottom"/>
            <w:hideMark/>
          </w:tcPr>
          <w:p w:rsidR="00594663" w:rsidRPr="001C7305" w:rsidRDefault="00594663" w:rsidP="007E3D80">
            <w:pPr>
              <w:spacing w:after="0" w:line="240" w:lineRule="auto"/>
              <w:rPr>
                <w:rFonts w:ascii="Times New Roman" w:eastAsia="Times New Roman" w:hAnsi="Times New Roman" w:cs="Times New Roman"/>
                <w:sz w:val="20"/>
                <w:szCs w:val="20"/>
              </w:rPr>
            </w:pPr>
          </w:p>
        </w:tc>
        <w:tc>
          <w:tcPr>
            <w:tcW w:w="1255" w:type="dxa"/>
            <w:vAlign w:val="bottom"/>
            <w:hideMark/>
          </w:tcPr>
          <w:p w:rsidR="00594663" w:rsidRPr="001C7305" w:rsidRDefault="00594663" w:rsidP="007E3D80">
            <w:pPr>
              <w:spacing w:after="0" w:line="240" w:lineRule="auto"/>
              <w:rPr>
                <w:rFonts w:ascii="Times New Roman" w:eastAsia="Times New Roman" w:hAnsi="Times New Roman" w:cs="Times New Roman"/>
                <w:sz w:val="20"/>
                <w:szCs w:val="20"/>
              </w:rPr>
            </w:pPr>
          </w:p>
        </w:tc>
        <w:tc>
          <w:tcPr>
            <w:tcW w:w="1106" w:type="dxa"/>
            <w:vAlign w:val="bottom"/>
            <w:hideMark/>
          </w:tcPr>
          <w:p w:rsidR="00594663" w:rsidRPr="001C7305" w:rsidRDefault="00594663" w:rsidP="007E3D80">
            <w:pPr>
              <w:spacing w:after="0" w:line="240" w:lineRule="auto"/>
              <w:rPr>
                <w:rFonts w:ascii="Times New Roman" w:eastAsia="Times New Roman" w:hAnsi="Times New Roman" w:cs="Times New Roman"/>
                <w:sz w:val="20"/>
                <w:szCs w:val="20"/>
              </w:rPr>
            </w:pPr>
          </w:p>
        </w:tc>
        <w:tc>
          <w:tcPr>
            <w:tcW w:w="810" w:type="dxa"/>
            <w:vAlign w:val="bottom"/>
            <w:hideMark/>
          </w:tcPr>
          <w:p w:rsidR="00594663" w:rsidRPr="001C7305" w:rsidRDefault="00594663" w:rsidP="007E3D80">
            <w:pPr>
              <w:spacing w:after="0" w:line="240" w:lineRule="auto"/>
              <w:rPr>
                <w:rFonts w:ascii="Times New Roman" w:eastAsia="Times New Roman" w:hAnsi="Times New Roman" w:cs="Times New Roman"/>
                <w:sz w:val="20"/>
                <w:szCs w:val="20"/>
              </w:rPr>
            </w:pPr>
          </w:p>
        </w:tc>
      </w:tr>
      <w:tr w:rsidR="00594663" w:rsidRPr="001C7305" w:rsidTr="007E3D80">
        <w:trPr>
          <w:trHeight w:val="375"/>
        </w:trPr>
        <w:tc>
          <w:tcPr>
            <w:tcW w:w="880"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Ada</w:t>
            </w:r>
          </w:p>
        </w:tc>
        <w:tc>
          <w:tcPr>
            <w:tcW w:w="1090"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Tuesdays</w:t>
            </w:r>
          </w:p>
        </w:tc>
        <w:tc>
          <w:tcPr>
            <w:tcW w:w="3138"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Treble Makers (non-auditioned)</w:t>
            </w:r>
          </w:p>
        </w:tc>
        <w:tc>
          <w:tcPr>
            <w:tcW w:w="1253"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4:15 - 5:05</w:t>
            </w:r>
          </w:p>
        </w:tc>
        <w:tc>
          <w:tcPr>
            <w:tcW w:w="1255"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Grades 1 - 5</w:t>
            </w:r>
          </w:p>
        </w:tc>
        <w:tc>
          <w:tcPr>
            <w:tcW w:w="1106" w:type="dxa"/>
            <w:vAlign w:val="bottom"/>
            <w:hideMark/>
          </w:tcPr>
          <w:p w:rsidR="00594663" w:rsidRPr="001C7305" w:rsidRDefault="00594663" w:rsidP="007E3D80">
            <w:pPr>
              <w:spacing w:after="0" w:line="240" w:lineRule="auto"/>
              <w:jc w:val="center"/>
              <w:rPr>
                <w:rFonts w:ascii="Calibri" w:eastAsia="Times New Roman" w:hAnsi="Calibri" w:cs="Calibri"/>
                <w:color w:val="000000"/>
              </w:rPr>
            </w:pPr>
            <w:r w:rsidRPr="001C7305">
              <w:rPr>
                <w:rFonts w:ascii="Calibri" w:eastAsia="Times New Roman" w:hAnsi="Calibri" w:cs="Calibri"/>
                <w:color w:val="000000"/>
              </w:rPr>
              <w:t>16</w:t>
            </w:r>
          </w:p>
        </w:tc>
        <w:tc>
          <w:tcPr>
            <w:tcW w:w="810" w:type="dxa"/>
            <w:vAlign w:val="bottom"/>
            <w:hideMark/>
          </w:tcPr>
          <w:p w:rsidR="00594663" w:rsidRPr="001C7305" w:rsidRDefault="00594663" w:rsidP="007E3D80">
            <w:pPr>
              <w:spacing w:after="0" w:line="240" w:lineRule="auto"/>
              <w:jc w:val="center"/>
              <w:rPr>
                <w:rFonts w:ascii="Calibri" w:eastAsia="Times New Roman" w:hAnsi="Calibri" w:cs="Calibri"/>
                <w:b/>
                <w:bCs/>
                <w:color w:val="000000"/>
                <w:sz w:val="28"/>
                <w:szCs w:val="28"/>
              </w:rPr>
            </w:pPr>
            <w:r w:rsidRPr="001C7305">
              <w:rPr>
                <w:rFonts w:ascii="Calibri" w:eastAsia="Times New Roman" w:hAnsi="Calibri" w:cs="Calibri"/>
                <w:b/>
                <w:bCs/>
                <w:color w:val="000000"/>
                <w:sz w:val="28"/>
                <w:szCs w:val="28"/>
              </w:rPr>
              <w:t>$208</w:t>
            </w:r>
          </w:p>
        </w:tc>
      </w:tr>
      <w:tr w:rsidR="00594663" w:rsidRPr="001C7305" w:rsidTr="007E3D80">
        <w:trPr>
          <w:trHeight w:val="375"/>
        </w:trPr>
        <w:tc>
          <w:tcPr>
            <w:tcW w:w="880"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Ada</w:t>
            </w:r>
          </w:p>
        </w:tc>
        <w:tc>
          <w:tcPr>
            <w:tcW w:w="1090"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Tuesdays</w:t>
            </w:r>
          </w:p>
        </w:tc>
        <w:tc>
          <w:tcPr>
            <w:tcW w:w="3138" w:type="dxa"/>
            <w:vAlign w:val="bottom"/>
            <w:hideMark/>
          </w:tcPr>
          <w:p w:rsidR="00594663" w:rsidRPr="001C7305" w:rsidRDefault="00594663" w:rsidP="007E3D80">
            <w:pPr>
              <w:spacing w:after="0" w:line="240" w:lineRule="auto"/>
              <w:rPr>
                <w:rFonts w:ascii="Calibri" w:eastAsia="Times New Roman" w:hAnsi="Calibri" w:cs="Calibri"/>
                <w:color w:val="000000"/>
              </w:rPr>
            </w:pPr>
            <w:proofErr w:type="gramStart"/>
            <w:r w:rsidRPr="001C7305">
              <w:rPr>
                <w:rFonts w:ascii="Calibri" w:eastAsia="Times New Roman" w:hAnsi="Calibri" w:cs="Calibri"/>
                <w:color w:val="000000"/>
              </w:rPr>
              <w:t>Voices</w:t>
            </w:r>
            <w:r w:rsidRPr="001C7305">
              <w:rPr>
                <w:rFonts w:ascii="Calibri" w:eastAsia="Times New Roman" w:hAnsi="Calibri" w:cs="Calibri"/>
                <w:color w:val="000000"/>
                <w:bdr w:val="none" w:sz="0" w:space="0" w:color="auto" w:frame="1"/>
              </w:rPr>
              <w:t>  </w:t>
            </w:r>
            <w:r w:rsidRPr="001C7305">
              <w:rPr>
                <w:rFonts w:ascii="Calibri" w:eastAsia="Times New Roman" w:hAnsi="Calibri" w:cs="Calibri"/>
                <w:color w:val="000000"/>
              </w:rPr>
              <w:t>(</w:t>
            </w:r>
            <w:proofErr w:type="gramEnd"/>
            <w:r w:rsidRPr="001C7305">
              <w:rPr>
                <w:rFonts w:ascii="Calibri" w:eastAsia="Times New Roman" w:hAnsi="Calibri" w:cs="Calibri"/>
                <w:color w:val="000000"/>
              </w:rPr>
              <w:t>placement by audition)</w:t>
            </w:r>
          </w:p>
        </w:tc>
        <w:tc>
          <w:tcPr>
            <w:tcW w:w="1253"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5:30 - 6:45</w:t>
            </w:r>
          </w:p>
        </w:tc>
        <w:tc>
          <w:tcPr>
            <w:tcW w:w="1255" w:type="dxa"/>
            <w:vAlign w:val="bottom"/>
            <w:hideMark/>
          </w:tcPr>
          <w:p w:rsidR="00594663" w:rsidRPr="001C7305" w:rsidRDefault="00594663" w:rsidP="007E3D80">
            <w:pPr>
              <w:spacing w:after="0" w:line="240" w:lineRule="auto"/>
              <w:rPr>
                <w:rFonts w:ascii="Calibri" w:eastAsia="Times New Roman" w:hAnsi="Calibri" w:cs="Calibri"/>
                <w:color w:val="000000"/>
              </w:rPr>
            </w:pPr>
            <w:r w:rsidRPr="001C7305">
              <w:rPr>
                <w:rFonts w:ascii="Calibri" w:eastAsia="Times New Roman" w:hAnsi="Calibri" w:cs="Calibri"/>
                <w:color w:val="000000"/>
              </w:rPr>
              <w:t>Grades 3 - 8</w:t>
            </w:r>
          </w:p>
        </w:tc>
        <w:tc>
          <w:tcPr>
            <w:tcW w:w="1106" w:type="dxa"/>
            <w:vAlign w:val="bottom"/>
            <w:hideMark/>
          </w:tcPr>
          <w:p w:rsidR="00594663" w:rsidRPr="001C7305" w:rsidRDefault="00594663" w:rsidP="007E3D80">
            <w:pPr>
              <w:spacing w:after="0" w:line="240" w:lineRule="auto"/>
              <w:jc w:val="center"/>
              <w:rPr>
                <w:rFonts w:ascii="Calibri" w:eastAsia="Times New Roman" w:hAnsi="Calibri" w:cs="Calibri"/>
                <w:color w:val="000000"/>
              </w:rPr>
            </w:pPr>
            <w:r w:rsidRPr="001C7305">
              <w:rPr>
                <w:rFonts w:ascii="Calibri" w:eastAsia="Times New Roman" w:hAnsi="Calibri" w:cs="Calibri"/>
                <w:color w:val="000000"/>
              </w:rPr>
              <w:t>16</w:t>
            </w:r>
          </w:p>
        </w:tc>
        <w:tc>
          <w:tcPr>
            <w:tcW w:w="810" w:type="dxa"/>
            <w:vAlign w:val="bottom"/>
            <w:hideMark/>
          </w:tcPr>
          <w:p w:rsidR="00594663" w:rsidRPr="001C7305" w:rsidRDefault="00594663" w:rsidP="007E3D80">
            <w:pPr>
              <w:spacing w:after="0" w:line="240" w:lineRule="auto"/>
              <w:jc w:val="center"/>
              <w:rPr>
                <w:rFonts w:ascii="Calibri" w:eastAsia="Times New Roman" w:hAnsi="Calibri" w:cs="Calibri"/>
                <w:b/>
                <w:bCs/>
                <w:color w:val="000000"/>
                <w:sz w:val="28"/>
                <w:szCs w:val="28"/>
              </w:rPr>
            </w:pPr>
            <w:r w:rsidRPr="001C7305">
              <w:rPr>
                <w:rFonts w:ascii="Calibri" w:eastAsia="Times New Roman" w:hAnsi="Calibri" w:cs="Calibri"/>
                <w:b/>
                <w:bCs/>
                <w:color w:val="000000"/>
                <w:sz w:val="28"/>
                <w:szCs w:val="28"/>
              </w:rPr>
              <w:t>$256</w:t>
            </w:r>
          </w:p>
        </w:tc>
      </w:tr>
    </w:tbl>
    <w:p w:rsidR="00594663" w:rsidRPr="001C7305" w:rsidRDefault="00594663" w:rsidP="00594663">
      <w:pPr>
        <w:spacing w:after="0" w:line="240" w:lineRule="auto"/>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    </w:t>
      </w:r>
      <w:r w:rsidRPr="001C7305">
        <w:rPr>
          <w:rFonts w:ascii="Calibri" w:eastAsia="Times New Roman" w:hAnsi="Calibri" w:cs="Calibri"/>
          <w:color w:val="000000"/>
          <w:sz w:val="24"/>
          <w:szCs w:val="24"/>
          <w:bdr w:val="none" w:sz="0" w:space="0" w:color="auto" w:frame="1"/>
          <w:shd w:val="clear" w:color="auto" w:fill="FFFFFF"/>
        </w:rPr>
        <w:t>Participation in summer sounds choral camp 2020 is open to any student.  Camp tuition will apply.</w:t>
      </w:r>
    </w:p>
    <w:p w:rsidR="00594663" w:rsidRPr="001C7305" w:rsidRDefault="00594663" w:rsidP="00594663">
      <w:pPr>
        <w:spacing w:after="0" w:line="240" w:lineRule="auto"/>
        <w:textAlignment w:val="baseline"/>
        <w:rPr>
          <w:rFonts w:ascii="Calibri" w:eastAsia="Times New Roman" w:hAnsi="Calibri" w:cs="Calibri"/>
          <w:color w:val="000000"/>
          <w:sz w:val="24"/>
          <w:szCs w:val="24"/>
        </w:rPr>
      </w:pPr>
    </w:p>
    <w:p w:rsidR="00594663" w:rsidRPr="001C7305" w:rsidRDefault="00594663" w:rsidP="00594663">
      <w:pPr>
        <w:spacing w:after="0" w:line="240" w:lineRule="auto"/>
        <w:textAlignment w:val="baseline"/>
        <w:rPr>
          <w:rFonts w:ascii="Calibri" w:eastAsia="Times New Roman" w:hAnsi="Calibri" w:cs="Calibri"/>
          <w:color w:val="000000"/>
          <w:sz w:val="24"/>
          <w:szCs w:val="24"/>
        </w:rPr>
      </w:pPr>
      <w:r w:rsidRPr="00594663">
        <w:rPr>
          <w:rFonts w:ascii="Calibri" w:eastAsia="Times New Roman" w:hAnsi="Calibri" w:cs="Calibri"/>
          <w:b/>
          <w:color w:val="000000"/>
          <w:sz w:val="24"/>
          <w:szCs w:val="24"/>
        </w:rPr>
        <w:t>Auditions for VOICES will be held Tuesdays, September 17 and 24 between 2:00 p.m. and 8:00</w:t>
      </w:r>
      <w:r w:rsidRPr="001C7305">
        <w:rPr>
          <w:rFonts w:ascii="Calibri" w:eastAsia="Times New Roman" w:hAnsi="Calibri" w:cs="Calibri"/>
          <w:color w:val="000000"/>
          <w:sz w:val="24"/>
          <w:szCs w:val="24"/>
        </w:rPr>
        <w:t xml:space="preserve"> </w:t>
      </w:r>
      <w:r w:rsidRPr="00594663">
        <w:rPr>
          <w:rFonts w:ascii="Calibri" w:eastAsia="Times New Roman" w:hAnsi="Calibri" w:cs="Calibri"/>
          <w:b/>
          <w:color w:val="000000"/>
          <w:sz w:val="24"/>
          <w:szCs w:val="24"/>
        </w:rPr>
        <w:t>p.m.</w:t>
      </w:r>
      <w:r w:rsidRPr="001C7305">
        <w:rPr>
          <w:rFonts w:ascii="Calibri" w:eastAsia="Times New Roman" w:hAnsi="Calibri" w:cs="Calibri"/>
          <w:color w:val="000000"/>
          <w:sz w:val="24"/>
          <w:szCs w:val="24"/>
        </w:rPr>
        <w:t xml:space="preserve">  Please contact Vicki at 419-679-8259 to schedule </w:t>
      </w:r>
      <w:r>
        <w:rPr>
          <w:rFonts w:ascii="Calibri" w:eastAsia="Times New Roman" w:hAnsi="Calibri" w:cs="Calibri"/>
          <w:color w:val="000000"/>
          <w:sz w:val="24"/>
          <w:szCs w:val="24"/>
        </w:rPr>
        <w:t>an audition.</w:t>
      </w:r>
      <w:r w:rsidRPr="001C7305">
        <w:rPr>
          <w:rFonts w:ascii="Calibri" w:eastAsia="Times New Roman" w:hAnsi="Calibri" w:cs="Calibri"/>
          <w:color w:val="000000"/>
          <w:sz w:val="24"/>
          <w:szCs w:val="24"/>
        </w:rPr>
        <w:t xml:space="preserve">  The audition simply includes singing 30 seconds of a favorite song, echoing patterns, assessing range, and singing Are You Sleeping in a Round.  This will be uploaded to the website soon if they need some guidance in learning the song.  The entire audition should </w:t>
      </w:r>
      <w:r>
        <w:rPr>
          <w:rFonts w:ascii="Calibri" w:eastAsia="Times New Roman" w:hAnsi="Calibri" w:cs="Calibri"/>
          <w:color w:val="000000"/>
          <w:sz w:val="24"/>
          <w:szCs w:val="24"/>
        </w:rPr>
        <w:t>be no longer than</w:t>
      </w:r>
      <w:r w:rsidRPr="001C7305">
        <w:rPr>
          <w:rFonts w:ascii="Calibri" w:eastAsia="Times New Roman" w:hAnsi="Calibri" w:cs="Calibri"/>
          <w:color w:val="000000"/>
          <w:sz w:val="24"/>
          <w:szCs w:val="24"/>
        </w:rPr>
        <w:t xml:space="preserve"> 10 -15 minutes long.  </w:t>
      </w:r>
    </w:p>
    <w:p w:rsidR="00594663" w:rsidRPr="002A4BA7"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b/>
          <w:color w:val="000000"/>
          <w:sz w:val="24"/>
          <w:szCs w:val="24"/>
        </w:rPr>
      </w:pPr>
      <w:r w:rsidRPr="002A4BA7">
        <w:rPr>
          <w:rFonts w:ascii="Calibri" w:eastAsia="Times New Roman" w:hAnsi="Calibri" w:cs="Calibri"/>
          <w:b/>
          <w:color w:val="000000"/>
          <w:sz w:val="24"/>
          <w:szCs w:val="24"/>
        </w:rPr>
        <w:t>There is no cost or obligation to audition!</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lastRenderedPageBreak/>
        <w:t>If enrolling in a non-auditioned choir, simply register and follow the tuition guidelines below.</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 xml:space="preserve">Registration </w:t>
      </w:r>
      <w:r>
        <w:rPr>
          <w:rFonts w:ascii="Calibri" w:eastAsia="Times New Roman" w:hAnsi="Calibri" w:cs="Calibri"/>
          <w:color w:val="000000"/>
          <w:sz w:val="24"/>
          <w:szCs w:val="24"/>
        </w:rPr>
        <w:t>fees are r</w:t>
      </w:r>
      <w:r w:rsidRPr="001C7305">
        <w:rPr>
          <w:rFonts w:ascii="Calibri" w:eastAsia="Times New Roman" w:hAnsi="Calibri" w:cs="Calibri"/>
          <w:color w:val="000000"/>
          <w:sz w:val="24"/>
          <w:szCs w:val="24"/>
        </w:rPr>
        <w:t>equired for all sections of choir and must be paid in full at the time of registration</w:t>
      </w:r>
      <w:r>
        <w:rPr>
          <w:rFonts w:ascii="Calibri" w:eastAsia="Times New Roman" w:hAnsi="Calibri" w:cs="Calibri"/>
          <w:color w:val="000000"/>
          <w:sz w:val="24"/>
          <w:szCs w:val="24"/>
        </w:rPr>
        <w:t xml:space="preserve">, </w:t>
      </w:r>
      <w:r w:rsidRPr="001C7305">
        <w:rPr>
          <w:rFonts w:ascii="Calibri" w:eastAsia="Times New Roman" w:hAnsi="Calibri" w:cs="Calibri"/>
          <w:color w:val="000000"/>
          <w:sz w:val="24"/>
          <w:szCs w:val="24"/>
        </w:rPr>
        <w:t>in addition to a minimum deposit towards tuition.</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Tuition may be 1) paid in full, 2) made with a deposit of 30% of tuition (plus full registration) and up to 5 additional installments of the remaining 70% and payable in full by March 1 if registering for the FULL season.</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OR if</w:t>
      </w:r>
      <w:r>
        <w:rPr>
          <w:rFonts w:ascii="Calibri" w:eastAsia="Times New Roman" w:hAnsi="Calibri" w:cs="Calibri"/>
          <w:color w:val="000000"/>
          <w:sz w:val="24"/>
          <w:szCs w:val="24"/>
        </w:rPr>
        <w:t xml:space="preserve"> registering</w:t>
      </w:r>
      <w:r w:rsidRPr="001C7305">
        <w:rPr>
          <w:rFonts w:ascii="Calibri" w:eastAsia="Times New Roman" w:hAnsi="Calibri" w:cs="Calibri"/>
          <w:color w:val="000000"/>
          <w:sz w:val="24"/>
          <w:szCs w:val="24"/>
        </w:rPr>
        <w:t xml:space="preserve"> for one season only, you may pay 1) in full, or 2)</w:t>
      </w:r>
      <w:r>
        <w:rPr>
          <w:rFonts w:ascii="Calibri" w:eastAsia="Times New Roman" w:hAnsi="Calibri" w:cs="Calibri"/>
          <w:color w:val="000000"/>
          <w:sz w:val="24"/>
          <w:szCs w:val="24"/>
        </w:rPr>
        <w:t xml:space="preserve"> </w:t>
      </w:r>
      <w:r w:rsidRPr="001C7305">
        <w:rPr>
          <w:rFonts w:ascii="Calibri" w:eastAsia="Times New Roman" w:hAnsi="Calibri" w:cs="Calibri"/>
          <w:color w:val="000000"/>
          <w:sz w:val="24"/>
          <w:szCs w:val="24"/>
        </w:rPr>
        <w:t>the initial payment should include the registration fee plus 40% of tuition due, with the remaining 60% paid in two installments over the following two months.  </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There are no additional fees to opt into any of the installment options unless you are late more than once.  After the first late payment, a $15 fee will be assessed each time tuition is paid late.  </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Choir tuition is not prorated for absences.  Planned or unplanned, an absence is not something we are able to make</w:t>
      </w:r>
      <w:r>
        <w:rPr>
          <w:rFonts w:ascii="Calibri" w:eastAsia="Times New Roman" w:hAnsi="Calibri" w:cs="Calibri"/>
          <w:color w:val="000000"/>
          <w:sz w:val="24"/>
          <w:szCs w:val="24"/>
        </w:rPr>
        <w:t>-</w:t>
      </w:r>
      <w:r w:rsidRPr="001C7305">
        <w:rPr>
          <w:rFonts w:ascii="Calibri" w:eastAsia="Times New Roman" w:hAnsi="Calibri" w:cs="Calibri"/>
          <w:color w:val="000000"/>
          <w:sz w:val="24"/>
          <w:szCs w:val="24"/>
        </w:rPr>
        <w:t>up nor make financial considerations for.  </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Limited financial assistance is possible.  Please indicate your interest in an application for consideration.</w:t>
      </w:r>
    </w:p>
    <w:p w:rsidR="00594663" w:rsidRPr="001C7305" w:rsidRDefault="00594663" w:rsidP="00594663">
      <w:pPr>
        <w:numPr>
          <w:ilvl w:val="0"/>
          <w:numId w:val="1"/>
        </w:numPr>
        <w:shd w:val="clear" w:color="auto" w:fill="FFFFFF"/>
        <w:spacing w:before="100" w:beforeAutospacing="1" w:after="100" w:afterAutospacing="1" w:line="240" w:lineRule="auto"/>
        <w:ind w:left="1620"/>
        <w:textAlignment w:val="baseline"/>
        <w:rPr>
          <w:rFonts w:ascii="Calibri" w:eastAsia="Times New Roman" w:hAnsi="Calibri" w:cs="Calibri"/>
          <w:color w:val="000000"/>
          <w:sz w:val="24"/>
          <w:szCs w:val="24"/>
        </w:rPr>
      </w:pPr>
      <w:r w:rsidRPr="001C7305">
        <w:rPr>
          <w:rFonts w:ascii="Calibri" w:eastAsia="Times New Roman" w:hAnsi="Calibri" w:cs="Calibri"/>
          <w:color w:val="000000"/>
          <w:sz w:val="24"/>
          <w:szCs w:val="24"/>
        </w:rPr>
        <w:t>Siblings discounts are available, as well. </w:t>
      </w:r>
    </w:p>
    <w:p w:rsidR="00594663" w:rsidRPr="00B8117A" w:rsidRDefault="00594663" w:rsidP="00594663">
      <w:pPr>
        <w:spacing w:after="0" w:line="240" w:lineRule="auto"/>
        <w:textAlignment w:val="baseline"/>
        <w:rPr>
          <w:rFonts w:ascii="inherit" w:eastAsia="Times New Roman" w:hAnsi="inherit" w:cs="Segoe UI"/>
          <w:color w:val="323130"/>
          <w:sz w:val="23"/>
          <w:szCs w:val="23"/>
        </w:rPr>
      </w:pPr>
      <w:r w:rsidRPr="001C7305">
        <w:rPr>
          <w:rFonts w:ascii="Calibri" w:eastAsia="Times New Roman" w:hAnsi="Calibri" w:cs="Calibri"/>
          <w:color w:val="000000"/>
          <w:sz w:val="24"/>
          <w:szCs w:val="24"/>
          <w:bdr w:val="none" w:sz="0" w:space="0" w:color="auto" w:frame="1"/>
          <w:shd w:val="clear" w:color="auto" w:fill="FFFFFF"/>
        </w:rPr>
        <w:t xml:space="preserve">Performances are wonderful to sing in, however if a student cannot make a </w:t>
      </w:r>
      <w:proofErr w:type="gramStart"/>
      <w:r w:rsidRPr="001C7305">
        <w:rPr>
          <w:rFonts w:ascii="Calibri" w:eastAsia="Times New Roman" w:hAnsi="Calibri" w:cs="Calibri"/>
          <w:color w:val="000000"/>
          <w:sz w:val="24"/>
          <w:szCs w:val="24"/>
          <w:bdr w:val="none" w:sz="0" w:space="0" w:color="auto" w:frame="1"/>
          <w:shd w:val="clear" w:color="auto" w:fill="FFFFFF"/>
        </w:rPr>
        <w:t>particular performance</w:t>
      </w:r>
      <w:proofErr w:type="gramEnd"/>
      <w:r w:rsidRPr="001C7305">
        <w:rPr>
          <w:rFonts w:ascii="Calibri" w:eastAsia="Times New Roman" w:hAnsi="Calibri" w:cs="Calibri"/>
          <w:color w:val="000000"/>
          <w:sz w:val="24"/>
          <w:szCs w:val="24"/>
          <w:bdr w:val="none" w:sz="0" w:space="0" w:color="auto" w:frame="1"/>
          <w:shd w:val="clear" w:color="auto" w:fill="FFFFFF"/>
        </w:rPr>
        <w:t xml:space="preserve"> - please still consider joining choir!  There is so much to be learned through our rehearsals together!  We might even be able to schedule additional performance opportunities, so stay tuned for those!</w:t>
      </w:r>
      <w:r>
        <w:rPr>
          <w:rFonts w:ascii="Calibri" w:eastAsia="Times New Roman" w:hAnsi="Calibri" w:cs="Calibri"/>
          <w:color w:val="000000"/>
          <w:sz w:val="24"/>
          <w:szCs w:val="24"/>
          <w:bdr w:val="none" w:sz="0" w:space="0" w:color="auto" w:frame="1"/>
          <w:shd w:val="clear" w:color="auto" w:fill="FFFFFF"/>
        </w:rPr>
        <w:t xml:space="preserve">  </w:t>
      </w:r>
    </w:p>
    <w:p w:rsidR="00594663" w:rsidRDefault="00594663" w:rsidP="00594663">
      <w:pPr>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rsidR="00594663" w:rsidRDefault="00594663" w:rsidP="00594663">
      <w:pPr>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sidRPr="001C7305">
        <w:rPr>
          <w:rFonts w:ascii="Calibri" w:eastAsia="Times New Roman" w:hAnsi="Calibri" w:cs="Calibri"/>
          <w:color w:val="000000"/>
          <w:sz w:val="24"/>
          <w:szCs w:val="24"/>
          <w:bdr w:val="none" w:sz="0" w:space="0" w:color="auto" w:frame="1"/>
          <w:shd w:val="clear" w:color="auto" w:fill="FFFFFF"/>
        </w:rPr>
        <w:t xml:space="preserve">We look forward to hearing your singer on </w:t>
      </w:r>
      <w:r>
        <w:rPr>
          <w:rFonts w:ascii="Calibri" w:eastAsia="Times New Roman" w:hAnsi="Calibri" w:cs="Calibri"/>
          <w:color w:val="000000"/>
          <w:sz w:val="24"/>
          <w:szCs w:val="24"/>
          <w:bdr w:val="none" w:sz="0" w:space="0" w:color="auto" w:frame="1"/>
          <w:shd w:val="clear" w:color="auto" w:fill="FFFFFF"/>
        </w:rPr>
        <w:t xml:space="preserve">September </w:t>
      </w:r>
      <w:r w:rsidRPr="001C7305">
        <w:rPr>
          <w:rFonts w:ascii="Calibri" w:eastAsia="Times New Roman" w:hAnsi="Calibri" w:cs="Calibri"/>
          <w:color w:val="000000"/>
          <w:sz w:val="24"/>
          <w:szCs w:val="24"/>
          <w:bdr w:val="none" w:sz="0" w:space="0" w:color="auto" w:frame="1"/>
          <w:shd w:val="clear" w:color="auto" w:fill="FFFFFF"/>
        </w:rPr>
        <w:t xml:space="preserve">17th or 24th!  </w:t>
      </w:r>
    </w:p>
    <w:p w:rsidR="00594663" w:rsidRDefault="00594663" w:rsidP="00594663">
      <w:pPr>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rsidR="00594663" w:rsidRDefault="00594663" w:rsidP="00594663">
      <w:pPr>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sidRPr="001C7305">
        <w:rPr>
          <w:rFonts w:ascii="Calibri" w:eastAsia="Times New Roman" w:hAnsi="Calibri" w:cs="Calibri"/>
          <w:color w:val="000000"/>
          <w:sz w:val="24"/>
          <w:szCs w:val="24"/>
          <w:bdr w:val="none" w:sz="0" w:space="0" w:color="auto" w:frame="1"/>
          <w:shd w:val="clear" w:color="auto" w:fill="FFFFFF"/>
        </w:rPr>
        <w:t xml:space="preserve">Contact </w:t>
      </w:r>
      <w:r>
        <w:rPr>
          <w:rFonts w:ascii="Calibri" w:eastAsia="Times New Roman" w:hAnsi="Calibri" w:cs="Calibri"/>
          <w:color w:val="000000"/>
          <w:sz w:val="24"/>
          <w:szCs w:val="24"/>
          <w:bdr w:val="none" w:sz="0" w:space="0" w:color="auto" w:frame="1"/>
          <w:shd w:val="clear" w:color="auto" w:fill="FFFFFF"/>
        </w:rPr>
        <w:t>NCC</w:t>
      </w:r>
      <w:r w:rsidRPr="001C7305">
        <w:rPr>
          <w:rFonts w:ascii="Calibri" w:eastAsia="Times New Roman" w:hAnsi="Calibri" w:cs="Calibri"/>
          <w:color w:val="000000"/>
          <w:sz w:val="24"/>
          <w:szCs w:val="24"/>
          <w:bdr w:val="none" w:sz="0" w:space="0" w:color="auto" w:frame="1"/>
          <w:shd w:val="clear" w:color="auto" w:fill="FFFFFF"/>
        </w:rPr>
        <w:t xml:space="preserve"> asap to se</w:t>
      </w:r>
      <w:r>
        <w:rPr>
          <w:rFonts w:ascii="Calibri" w:eastAsia="Times New Roman" w:hAnsi="Calibri" w:cs="Calibri"/>
          <w:color w:val="000000"/>
          <w:sz w:val="24"/>
          <w:szCs w:val="24"/>
          <w:bdr w:val="none" w:sz="0" w:space="0" w:color="auto" w:frame="1"/>
          <w:shd w:val="clear" w:color="auto" w:fill="FFFFFF"/>
        </w:rPr>
        <w:t>lect</w:t>
      </w:r>
      <w:r w:rsidRPr="001C7305">
        <w:rPr>
          <w:rFonts w:ascii="Calibri" w:eastAsia="Times New Roman" w:hAnsi="Calibri" w:cs="Calibri"/>
          <w:color w:val="000000"/>
          <w:sz w:val="24"/>
          <w:szCs w:val="24"/>
          <w:bdr w:val="none" w:sz="0" w:space="0" w:color="auto" w:frame="1"/>
          <w:shd w:val="clear" w:color="auto" w:fill="FFFFFF"/>
        </w:rPr>
        <w:t xml:space="preserve"> a day and time! And, refer a friend, neighbor, classmate, </w:t>
      </w:r>
      <w:r>
        <w:rPr>
          <w:rFonts w:ascii="Calibri" w:eastAsia="Times New Roman" w:hAnsi="Calibri" w:cs="Calibri"/>
          <w:color w:val="000000"/>
          <w:sz w:val="24"/>
          <w:szCs w:val="24"/>
          <w:bdr w:val="none" w:sz="0" w:space="0" w:color="auto" w:frame="1"/>
          <w:shd w:val="clear" w:color="auto" w:fill="FFFFFF"/>
        </w:rPr>
        <w:t xml:space="preserve">co-worker, </w:t>
      </w:r>
      <w:proofErr w:type="spellStart"/>
      <w:r w:rsidRPr="001C7305">
        <w:rPr>
          <w:rFonts w:ascii="Calibri" w:eastAsia="Times New Roman" w:hAnsi="Calibri" w:cs="Calibri"/>
          <w:color w:val="000000"/>
          <w:sz w:val="24"/>
          <w:szCs w:val="24"/>
          <w:bdr w:val="none" w:sz="0" w:space="0" w:color="auto" w:frame="1"/>
          <w:shd w:val="clear" w:color="auto" w:fill="FFFFFF"/>
        </w:rPr>
        <w:t>etc</w:t>
      </w:r>
      <w:proofErr w:type="spellEnd"/>
      <w:r w:rsidRPr="001C7305">
        <w:rPr>
          <w:rFonts w:ascii="Calibri" w:eastAsia="Times New Roman" w:hAnsi="Calibri" w:cs="Calibri"/>
          <w:color w:val="000000"/>
          <w:sz w:val="24"/>
          <w:szCs w:val="24"/>
          <w:bdr w:val="none" w:sz="0" w:space="0" w:color="auto" w:frame="1"/>
          <w:shd w:val="clear" w:color="auto" w:fill="FFFFFF"/>
        </w:rPr>
        <w:t>!  There is much fun to be had</w:t>
      </w:r>
      <w:r>
        <w:rPr>
          <w:rFonts w:ascii="Calibri" w:eastAsia="Times New Roman" w:hAnsi="Calibri" w:cs="Calibri"/>
          <w:color w:val="000000"/>
          <w:sz w:val="24"/>
          <w:szCs w:val="24"/>
          <w:bdr w:val="none" w:sz="0" w:space="0" w:color="auto" w:frame="1"/>
          <w:shd w:val="clear" w:color="auto" w:fill="FFFFFF"/>
        </w:rPr>
        <w:t xml:space="preserve"> and we welcome all interested singers</w:t>
      </w:r>
      <w:r w:rsidRPr="001C7305">
        <w:rPr>
          <w:rFonts w:ascii="Calibri" w:eastAsia="Times New Roman" w:hAnsi="Calibri" w:cs="Calibri"/>
          <w:color w:val="000000"/>
          <w:sz w:val="24"/>
          <w:szCs w:val="24"/>
          <w:bdr w:val="none" w:sz="0" w:space="0" w:color="auto" w:frame="1"/>
          <w:shd w:val="clear" w:color="auto" w:fill="FFFFFF"/>
        </w:rPr>
        <w:t>!</w:t>
      </w:r>
    </w:p>
    <w:p w:rsidR="00594663" w:rsidRDefault="00594663" w:rsidP="00594663">
      <w:pPr>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rsidR="00594663" w:rsidRDefault="00594663" w:rsidP="00594663">
      <w:pPr>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Pr>
          <w:rFonts w:ascii="Calibri" w:eastAsia="Times New Roman" w:hAnsi="Calibri" w:cs="Calibri"/>
          <w:color w:val="000000"/>
          <w:sz w:val="24"/>
          <w:szCs w:val="24"/>
          <w:bdr w:val="none" w:sz="0" w:space="0" w:color="auto" w:frame="1"/>
          <w:shd w:val="clear" w:color="auto" w:fill="FFFFFF"/>
        </w:rPr>
        <w:t>419-679-8259</w:t>
      </w:r>
    </w:p>
    <w:p w:rsidR="00594663" w:rsidRPr="001C7305" w:rsidRDefault="00594663" w:rsidP="00594663">
      <w:pPr>
        <w:spacing w:after="0" w:line="240" w:lineRule="auto"/>
        <w:textAlignment w:val="baseline"/>
        <w:rPr>
          <w:rFonts w:ascii="Calibri" w:eastAsia="Times New Roman" w:hAnsi="Calibri" w:cs="Calibri"/>
          <w:color w:val="000000"/>
          <w:sz w:val="24"/>
          <w:szCs w:val="24"/>
        </w:rPr>
      </w:pPr>
      <w:hyperlink r:id="rId6" w:history="1">
        <w:r w:rsidRPr="00105675">
          <w:rPr>
            <w:rStyle w:val="Hyperlink"/>
            <w:rFonts w:ascii="Calibri" w:eastAsia="Times New Roman" w:hAnsi="Calibri" w:cs="Calibri"/>
            <w:sz w:val="24"/>
            <w:szCs w:val="24"/>
            <w:bdr w:val="none" w:sz="0" w:space="0" w:color="auto" w:frame="1"/>
            <w:shd w:val="clear" w:color="auto" w:fill="FFFFFF"/>
          </w:rPr>
          <w:t>info@noteworthycc.org</w:t>
        </w:r>
      </w:hyperlink>
      <w:r>
        <w:rPr>
          <w:rFonts w:ascii="Calibri" w:eastAsia="Times New Roman" w:hAnsi="Calibri" w:cs="Calibri"/>
          <w:color w:val="000000"/>
          <w:sz w:val="24"/>
          <w:szCs w:val="24"/>
          <w:bdr w:val="none" w:sz="0" w:space="0" w:color="auto" w:frame="1"/>
          <w:shd w:val="clear" w:color="auto" w:fill="FFFFFF"/>
        </w:rPr>
        <w:t xml:space="preserve"> </w:t>
      </w:r>
    </w:p>
    <w:p w:rsidR="00E12493" w:rsidRDefault="00E12493"/>
    <w:p w:rsidR="00B039FA" w:rsidRDefault="00B039FA"/>
    <w:p w:rsidR="00B039FA" w:rsidRDefault="00B039FA"/>
    <w:p w:rsidR="00B039FA" w:rsidRDefault="00B039FA"/>
    <w:sectPr w:rsidR="00B03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F1810"/>
    <w:multiLevelType w:val="multilevel"/>
    <w:tmpl w:val="8D50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63"/>
    <w:rsid w:val="002A4BA7"/>
    <w:rsid w:val="00594663"/>
    <w:rsid w:val="00B039FA"/>
    <w:rsid w:val="00E1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E241"/>
  <w15:chartTrackingRefBased/>
  <w15:docId w15:val="{C6B3BDEB-9E14-445A-AB36-ADFDCD3C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663"/>
    <w:rPr>
      <w:color w:val="0563C1" w:themeColor="hyperlink"/>
      <w:u w:val="single"/>
    </w:rPr>
  </w:style>
  <w:style w:type="character" w:styleId="UnresolvedMention">
    <w:name w:val="Unresolved Mention"/>
    <w:basedOn w:val="DefaultParagraphFont"/>
    <w:uiPriority w:val="99"/>
    <w:semiHidden/>
    <w:unhideWhenUsed/>
    <w:rsid w:val="00594663"/>
    <w:rPr>
      <w:color w:val="605E5C"/>
      <w:shd w:val="clear" w:color="auto" w:fill="E1DFDD"/>
    </w:rPr>
  </w:style>
  <w:style w:type="paragraph" w:styleId="BalloonText">
    <w:name w:val="Balloon Text"/>
    <w:basedOn w:val="Normal"/>
    <w:link w:val="BalloonTextChar"/>
    <w:uiPriority w:val="99"/>
    <w:semiHidden/>
    <w:unhideWhenUsed/>
    <w:rsid w:val="00B03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oteworthyc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dc:description/>
  <cp:lastModifiedBy>Vicki</cp:lastModifiedBy>
  <cp:revision>3</cp:revision>
  <dcterms:created xsi:type="dcterms:W3CDTF">2019-08-25T03:15:00Z</dcterms:created>
  <dcterms:modified xsi:type="dcterms:W3CDTF">2019-08-25T03:22:00Z</dcterms:modified>
</cp:coreProperties>
</file>