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76B548FC" w:rsidR="00F732E9" w:rsidRPr="00F732E9" w:rsidRDefault="001A32B2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Electronic</w:t>
      </w:r>
    </w:p>
    <w:p w14:paraId="4FA5A953" w14:textId="0FF9EC6B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F101B6">
        <w:rPr>
          <w:rFonts w:cs="Times New Roman"/>
          <w:b/>
          <w:sz w:val="24"/>
          <w:szCs w:val="24"/>
        </w:rPr>
        <w:t>Ma</w:t>
      </w:r>
      <w:r w:rsidR="001A32B2">
        <w:rPr>
          <w:rFonts w:cs="Times New Roman"/>
          <w:b/>
          <w:sz w:val="24"/>
          <w:szCs w:val="24"/>
        </w:rPr>
        <w:t>y 21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20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692493DF" w14:textId="00D6A1F5" w:rsidR="00265276" w:rsidRDefault="00CE49CB" w:rsidP="00265276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Guests to b</w:t>
      </w:r>
      <w:r w:rsidR="00FF09DD">
        <w:rPr>
          <w:rFonts w:cstheme="minorHAnsi"/>
          <w:b/>
        </w:rPr>
        <w:t>e heard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7139B323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1A32B2">
        <w:rPr>
          <w:rFonts w:cstheme="minorHAnsi"/>
        </w:rPr>
        <w:t>March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651B64CC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66F6CDCF" w14:textId="1DD0A694" w:rsidR="001A32B2" w:rsidRDefault="001A32B2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1</w:t>
      </w:r>
      <w:r w:rsidRPr="001A32B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quarter amended billing</w:t>
      </w:r>
    </w:p>
    <w:p w14:paraId="68933FE0" w14:textId="1D686165" w:rsidR="001A32B2" w:rsidRDefault="001A32B2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Community development Grant, WTP Pilot Study</w:t>
      </w:r>
    </w:p>
    <w:p w14:paraId="0B943959" w14:textId="55299695" w:rsidR="00FF09DD" w:rsidRPr="004D1154" w:rsidRDefault="00FF09DD" w:rsidP="004D1154">
      <w:pPr>
        <w:jc w:val="left"/>
        <w:rPr>
          <w:rFonts w:cstheme="minorHAnsi"/>
        </w:rPr>
      </w:pPr>
    </w:p>
    <w:p w14:paraId="77B6E662" w14:textId="32DAF5A4" w:rsidR="007A591E" w:rsidRPr="00A72B75" w:rsidRDefault="007A591E" w:rsidP="00A72B75">
      <w:pPr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666FE180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A72B75">
        <w:rPr>
          <w:rFonts w:cstheme="minorHAnsi"/>
        </w:rPr>
        <w:t>4</w:t>
      </w:r>
      <w:r w:rsidR="001A32B2">
        <w:rPr>
          <w:rFonts w:cstheme="minorHAnsi"/>
        </w:rPr>
        <w:t xml:space="preserve">9 </w:t>
      </w:r>
      <w:r w:rsidR="00A72B75">
        <w:rPr>
          <w:rFonts w:cstheme="minorHAnsi"/>
        </w:rPr>
        <w:t>&amp; 4</w:t>
      </w:r>
      <w:r w:rsidR="001A32B2">
        <w:rPr>
          <w:rFonts w:cstheme="minorHAnsi"/>
        </w:rPr>
        <w:t>9</w:t>
      </w:r>
      <w:r w:rsidR="00A72B75">
        <w:rPr>
          <w:rFonts w:cstheme="minorHAnsi"/>
        </w:rPr>
        <w:t>A</w:t>
      </w:r>
    </w:p>
    <w:p w14:paraId="1426E5E6" w14:textId="13D10589" w:rsidR="00CC0EAF" w:rsidRDefault="001A32B2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April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4EC7018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2E222925" w14:textId="54CE098C" w:rsidR="00BA672D" w:rsidRDefault="00BA672D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Reserve Fund request to BOS</w:t>
      </w:r>
    </w:p>
    <w:p w14:paraId="7F512336" w14:textId="60602FEC" w:rsidR="001A32B2" w:rsidRPr="00253497" w:rsidRDefault="001A32B2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Possible Main extensions; Wood St., Long Pond - EMR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585E87A5" w14:textId="3D86A227" w:rsidR="00CF386C" w:rsidRPr="00416229" w:rsidRDefault="00ED79D7" w:rsidP="00416229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49597CFC" w14:textId="5E63302A" w:rsidR="00CF386C" w:rsidRDefault="00CF386C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Manager</w:t>
      </w:r>
      <w:r w:rsidR="00784E00">
        <w:rPr>
          <w:rFonts w:cstheme="minorHAnsi"/>
        </w:rPr>
        <w:t>’</w:t>
      </w:r>
      <w:r>
        <w:rPr>
          <w:rFonts w:cstheme="minorHAnsi"/>
        </w:rPr>
        <w:t>s Report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4793A64A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1A32B2">
        <w:rPr>
          <w:rFonts w:cstheme="minorHAnsi"/>
        </w:rPr>
        <w:t>June 18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20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7"/>
  </w:num>
  <w:num w:numId="10">
    <w:abstractNumId w:val="24"/>
  </w:num>
  <w:num w:numId="11">
    <w:abstractNumId w:val="1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26"/>
  </w:num>
  <w:num w:numId="17">
    <w:abstractNumId w:val="25"/>
  </w:num>
  <w:num w:numId="18">
    <w:abstractNumId w:val="5"/>
  </w:num>
  <w:num w:numId="19">
    <w:abstractNumId w:val="11"/>
  </w:num>
  <w:num w:numId="20">
    <w:abstractNumId w:val="1"/>
  </w:num>
  <w:num w:numId="21">
    <w:abstractNumId w:val="1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508E"/>
    <w:rsid w:val="00506307"/>
    <w:rsid w:val="0054298A"/>
    <w:rsid w:val="00543D97"/>
    <w:rsid w:val="00546D41"/>
    <w:rsid w:val="00551FA1"/>
    <w:rsid w:val="00557730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A4616"/>
    <w:rsid w:val="009B23DD"/>
    <w:rsid w:val="009D3C1B"/>
    <w:rsid w:val="009E6BD3"/>
    <w:rsid w:val="00A5595D"/>
    <w:rsid w:val="00A72B75"/>
    <w:rsid w:val="00A7304E"/>
    <w:rsid w:val="00A77C46"/>
    <w:rsid w:val="00A8125B"/>
    <w:rsid w:val="00A832D5"/>
    <w:rsid w:val="00AC446A"/>
    <w:rsid w:val="00AE0BDA"/>
    <w:rsid w:val="00B12419"/>
    <w:rsid w:val="00B146B4"/>
    <w:rsid w:val="00B21AA7"/>
    <w:rsid w:val="00B22C9A"/>
    <w:rsid w:val="00B270D9"/>
    <w:rsid w:val="00B43A69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Steven Kenney</cp:lastModifiedBy>
  <cp:revision>2</cp:revision>
  <cp:lastPrinted>2020-01-23T18:36:00Z</cp:lastPrinted>
  <dcterms:created xsi:type="dcterms:W3CDTF">2020-05-16T13:34:00Z</dcterms:created>
  <dcterms:modified xsi:type="dcterms:W3CDTF">2020-05-16T13:34:00Z</dcterms:modified>
</cp:coreProperties>
</file>