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87" w:rsidRDefault="004B0B6F" w:rsidP="004B0B6F">
      <w:pPr>
        <w:jc w:val="center"/>
      </w:pPr>
      <w:r>
        <w:rPr>
          <w:noProof/>
        </w:rPr>
        <w:drawing>
          <wp:inline distT="0" distB="0" distL="0" distR="0">
            <wp:extent cx="1628775" cy="195485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940208b.png"/>
                    <pic:cNvPicPr/>
                  </pic:nvPicPr>
                  <pic:blipFill>
                    <a:blip r:embed="rId7" cstate="print">
                      <a:extLst>
                        <a:ext uri="{BEBA8EAE-BF5A-486C-A8C5-ECC9F3942E4B}">
                          <a14:imgProps xmlns:a14="http://schemas.microsoft.com/office/drawing/2010/main">
                            <a14:imgLayer r:embed="rId8">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651200" cy="1981764"/>
                    </a:xfrm>
                    <a:prstGeom prst="rect">
                      <a:avLst/>
                    </a:prstGeom>
                  </pic:spPr>
                </pic:pic>
              </a:graphicData>
            </a:graphic>
          </wp:inline>
        </w:drawing>
      </w:r>
    </w:p>
    <w:p w:rsidR="004B0B6F" w:rsidRPr="004B0B6F" w:rsidRDefault="004B0B6F" w:rsidP="004B0B6F">
      <w:pPr>
        <w:jc w:val="center"/>
        <w:rPr>
          <w:rFonts w:ascii="Bookman Old Style" w:hAnsi="Bookman Old Style"/>
          <w:b/>
          <w:sz w:val="24"/>
          <w:szCs w:val="24"/>
        </w:rPr>
      </w:pPr>
      <w:r w:rsidRPr="004B0B6F">
        <w:rPr>
          <w:rFonts w:ascii="Bookman Old Style" w:hAnsi="Bookman Old Style"/>
          <w:b/>
          <w:sz w:val="24"/>
          <w:szCs w:val="24"/>
        </w:rPr>
        <w:t>RELEASE OF LIABILITY,</w:t>
      </w:r>
    </w:p>
    <w:p w:rsidR="004B0B6F" w:rsidRPr="004B0B6F" w:rsidRDefault="004B0B6F" w:rsidP="004B0B6F">
      <w:pPr>
        <w:jc w:val="center"/>
        <w:rPr>
          <w:rFonts w:ascii="Bookman Old Style" w:hAnsi="Bookman Old Style"/>
          <w:b/>
          <w:sz w:val="24"/>
          <w:szCs w:val="24"/>
        </w:rPr>
      </w:pPr>
      <w:r w:rsidRPr="004B0B6F">
        <w:rPr>
          <w:rFonts w:ascii="Bookman Old Style" w:hAnsi="Bookman Old Style"/>
          <w:b/>
          <w:sz w:val="24"/>
          <w:szCs w:val="24"/>
        </w:rPr>
        <w:t>CONSENT FOR EXPOSURE TO DANGEROUS AND HAZARDOUS CONDITIONS,</w:t>
      </w:r>
    </w:p>
    <w:p w:rsidR="004B0B6F" w:rsidRDefault="004B0B6F" w:rsidP="004B0B6F">
      <w:pPr>
        <w:jc w:val="center"/>
        <w:rPr>
          <w:rFonts w:ascii="Bookman Old Style" w:hAnsi="Bookman Old Style"/>
          <w:b/>
          <w:sz w:val="24"/>
          <w:szCs w:val="24"/>
        </w:rPr>
      </w:pPr>
      <w:r w:rsidRPr="004B0B6F">
        <w:rPr>
          <w:rFonts w:ascii="Bookman Old Style" w:hAnsi="Bookman Old Style"/>
          <w:b/>
          <w:sz w:val="24"/>
          <w:szCs w:val="24"/>
        </w:rPr>
        <w:t>AND ASSUMTION OF THE RISK</w:t>
      </w:r>
    </w:p>
    <w:p w:rsidR="004B0B6F" w:rsidRDefault="004B0B6F" w:rsidP="004B0B6F">
      <w:pPr>
        <w:jc w:val="center"/>
        <w:rPr>
          <w:rFonts w:ascii="Bookman Old Style" w:hAnsi="Bookman Old Style"/>
          <w:b/>
          <w:sz w:val="24"/>
          <w:szCs w:val="24"/>
        </w:rPr>
      </w:pPr>
    </w:p>
    <w:p w:rsidR="004B0B6F" w:rsidRDefault="00520936" w:rsidP="00520936">
      <w:pPr>
        <w:jc w:val="both"/>
        <w:rPr>
          <w:rFonts w:ascii="Bookman Old Style" w:hAnsi="Bookman Old Style"/>
          <w:sz w:val="20"/>
          <w:szCs w:val="20"/>
        </w:rPr>
      </w:pPr>
      <w:r>
        <w:rPr>
          <w:rFonts w:ascii="Bookman Old Style" w:hAnsi="Bookman Old Style"/>
          <w:sz w:val="20"/>
          <w:szCs w:val="20"/>
        </w:rPr>
        <w:t xml:space="preserve">I (we) hereby acknowledge that I (we) have knowingly and willingly entered a Hunting Agreement, or become a party bound by the terms and conditions of a Hunting Agreement by and between </w:t>
      </w:r>
      <w:r w:rsidRPr="00520936">
        <w:rPr>
          <w:rFonts w:ascii="Bookman Old Style" w:hAnsi="Bookman Old Style"/>
          <w:b/>
          <w:sz w:val="20"/>
          <w:szCs w:val="20"/>
        </w:rPr>
        <w:t>Tammie Mueller, Owner of Slow Coach Ranch</w:t>
      </w:r>
      <w:r>
        <w:rPr>
          <w:rFonts w:ascii="Bookman Old Style" w:hAnsi="Bookman Old Style"/>
          <w:sz w:val="20"/>
          <w:szCs w:val="20"/>
        </w:rPr>
        <w:t xml:space="preserve"> (hereinafter referred to as Land Owner, whether one or more), and __________________________________________________________ (Name[s] of Hunter[s]) bound by the Hunting Agreement, dated________________________, 20________.</w:t>
      </w:r>
    </w:p>
    <w:p w:rsidR="00187EB7" w:rsidRDefault="00187EB7" w:rsidP="00520936">
      <w:pPr>
        <w:jc w:val="both"/>
        <w:rPr>
          <w:rFonts w:ascii="Bookman Old Style" w:hAnsi="Bookman Old Style"/>
          <w:sz w:val="20"/>
          <w:szCs w:val="20"/>
        </w:rPr>
      </w:pPr>
    </w:p>
    <w:p w:rsidR="00187EB7" w:rsidRDefault="00187EB7" w:rsidP="00520936">
      <w:pPr>
        <w:jc w:val="both"/>
        <w:rPr>
          <w:rFonts w:ascii="Bookman Old Style" w:hAnsi="Bookman Old Style"/>
          <w:sz w:val="20"/>
          <w:szCs w:val="20"/>
        </w:rPr>
      </w:pPr>
      <w:r>
        <w:rPr>
          <w:rFonts w:ascii="Bookman Old Style" w:hAnsi="Bookman Old Style"/>
          <w:sz w:val="20"/>
          <w:szCs w:val="20"/>
        </w:rPr>
        <w:t>I (we) understand the terms, provisions, and conditions of the Hunting Agreement. I (we) agree to abide by its terms and conditions and also by the terms and conditions of this Release, Consent, and Assumption-of-the-Risk Agreement.</w:t>
      </w:r>
    </w:p>
    <w:p w:rsidR="00187EB7" w:rsidRDefault="00187EB7" w:rsidP="00520936">
      <w:pPr>
        <w:jc w:val="both"/>
        <w:rPr>
          <w:rFonts w:ascii="Bookman Old Style" w:hAnsi="Bookman Old Style"/>
          <w:sz w:val="20"/>
          <w:szCs w:val="20"/>
        </w:rPr>
      </w:pPr>
    </w:p>
    <w:p w:rsidR="00187EB7" w:rsidRDefault="00187EB7" w:rsidP="00520936">
      <w:pPr>
        <w:jc w:val="both"/>
        <w:rPr>
          <w:rFonts w:ascii="Bookman Old Style" w:hAnsi="Bookman Old Style"/>
          <w:sz w:val="20"/>
          <w:szCs w:val="20"/>
        </w:rPr>
      </w:pPr>
      <w:r>
        <w:rPr>
          <w:rFonts w:ascii="Bookman Old Style" w:hAnsi="Bookman Old Style"/>
          <w:sz w:val="20"/>
          <w:szCs w:val="20"/>
        </w:rPr>
        <w:t>I (we) acknowledge and understand the Land Owner makes no warranties, either express or implied, as to the condition and/or safety of the hunting premises and the improvements located thereon (hereinafter collectively referred to as the Hunting Premises) located in Runnels County, Texas.</w:t>
      </w:r>
    </w:p>
    <w:p w:rsidR="00187EB7" w:rsidRDefault="00187EB7" w:rsidP="00520936">
      <w:pPr>
        <w:jc w:val="both"/>
        <w:rPr>
          <w:rFonts w:ascii="Bookman Old Style" w:hAnsi="Bookman Old Style"/>
          <w:b/>
          <w:sz w:val="20"/>
          <w:szCs w:val="20"/>
          <w:u w:val="single"/>
        </w:rPr>
      </w:pPr>
      <w:r>
        <w:rPr>
          <w:rFonts w:ascii="Bookman Old Style" w:hAnsi="Bookman Old Style"/>
          <w:b/>
          <w:sz w:val="20"/>
          <w:szCs w:val="20"/>
          <w:u w:val="single"/>
        </w:rPr>
        <w:t>Warning of the Dangerous Conditions on Hunting Premises</w:t>
      </w:r>
    </w:p>
    <w:p w:rsidR="00187EB7" w:rsidRDefault="00187EB7" w:rsidP="00520936">
      <w:pPr>
        <w:jc w:val="both"/>
        <w:rPr>
          <w:rFonts w:ascii="Bookman Old Style" w:hAnsi="Bookman Old Style"/>
          <w:sz w:val="20"/>
          <w:szCs w:val="20"/>
        </w:rPr>
      </w:pPr>
      <w:r>
        <w:rPr>
          <w:rFonts w:ascii="Bookman Old Style" w:hAnsi="Bookman Old Style"/>
          <w:sz w:val="20"/>
          <w:szCs w:val="20"/>
        </w:rPr>
        <w:tab/>
        <w:t>The dangerous conditions listed below serve to warn me (us) and make me (us) aware, appreciate and understand that dangerous conditions, risks and hazards exist, both obvious and latent, both natural and man-made, that can cause serious bodily injury</w:t>
      </w:r>
      <w:r w:rsidR="00CA36AF">
        <w:rPr>
          <w:rFonts w:ascii="Bookman Old Style" w:hAnsi="Bookman Old Style"/>
          <w:sz w:val="20"/>
          <w:szCs w:val="20"/>
        </w:rPr>
        <w:t xml:space="preserve"> or death and damage or destruction of my (our) personal property.  My (our) presence and activities on the hunting premises expose both me (us) and my (our) personal property to these dangerous conditions, risks and hazards, both obvious and latent and both natural and man-made, including, but not limited to, poisonous snakes, insects and spiders; elevated bl</w:t>
      </w:r>
      <w:r w:rsidR="005D4138">
        <w:rPr>
          <w:rFonts w:ascii="Bookman Old Style" w:hAnsi="Bookman Old Style"/>
          <w:sz w:val="20"/>
          <w:szCs w:val="20"/>
        </w:rPr>
        <w:t xml:space="preserve">inds, and tree stands, whether </w:t>
      </w:r>
      <w:r w:rsidR="00CA36AF">
        <w:rPr>
          <w:rFonts w:ascii="Bookman Old Style" w:hAnsi="Bookman Old Style"/>
          <w:sz w:val="20"/>
          <w:szCs w:val="20"/>
        </w:rPr>
        <w:t>or not erected by Land Owner; eroded areas, holes, uncovered wells, steep inclines, sharp and jagged rocks located both on and off roadways and trails that create rough hazardous and dangerous driving and walking conditions; animals both wild and domestic that maybe diseased and/or possessed with propensities to injure or kill; rushing and still water with perils lurking above and beneath the surface; persons with firearms and other lethal weapons both on or off the hunting premises; the presence of bare electrical wires to restrain livestock</w:t>
      </w:r>
      <w:r w:rsidR="00437180">
        <w:rPr>
          <w:rFonts w:ascii="Bookman Old Style" w:hAnsi="Bookman Old Style"/>
          <w:sz w:val="20"/>
          <w:szCs w:val="20"/>
        </w:rPr>
        <w:t xml:space="preserve"> and electrical highline wires </w:t>
      </w:r>
      <w:r w:rsidR="00CA36AF">
        <w:rPr>
          <w:rFonts w:ascii="Bookman Old Style" w:hAnsi="Bookman Old Style"/>
          <w:sz w:val="20"/>
          <w:szCs w:val="20"/>
        </w:rPr>
        <w:t xml:space="preserve">; </w:t>
      </w:r>
      <w:r w:rsidR="00437180">
        <w:rPr>
          <w:rFonts w:ascii="Bookman Old Style" w:hAnsi="Bookman Old Style"/>
          <w:sz w:val="20"/>
          <w:szCs w:val="20"/>
        </w:rPr>
        <w:t xml:space="preserve">exposed gas and water pipelines; </w:t>
      </w:r>
      <w:r w:rsidR="00CA36AF">
        <w:rPr>
          <w:rFonts w:ascii="Bookman Old Style" w:hAnsi="Bookman Old Style"/>
          <w:sz w:val="20"/>
          <w:szCs w:val="20"/>
        </w:rPr>
        <w:t>and the use of vehicles, boats and ATV’s both on and off roadways, waterways, and ponds.</w:t>
      </w:r>
    </w:p>
    <w:p w:rsidR="00135500" w:rsidRDefault="00135500" w:rsidP="00520936">
      <w:pPr>
        <w:jc w:val="both"/>
        <w:rPr>
          <w:rFonts w:ascii="Bookman Old Style" w:hAnsi="Bookman Old Style"/>
          <w:sz w:val="20"/>
          <w:szCs w:val="20"/>
        </w:rPr>
      </w:pPr>
    </w:p>
    <w:p w:rsidR="00135500" w:rsidRDefault="00135500" w:rsidP="00520936">
      <w:pPr>
        <w:jc w:val="both"/>
        <w:rPr>
          <w:rFonts w:ascii="Bookman Old Style" w:hAnsi="Bookman Old Style"/>
          <w:b/>
          <w:sz w:val="20"/>
          <w:szCs w:val="20"/>
          <w:u w:val="single"/>
        </w:rPr>
      </w:pPr>
      <w:r>
        <w:rPr>
          <w:rFonts w:ascii="Bookman Old Style" w:hAnsi="Bookman Old Style"/>
          <w:b/>
          <w:sz w:val="20"/>
          <w:szCs w:val="20"/>
          <w:u w:val="single"/>
        </w:rPr>
        <w:t>Waiver and Release of Claims</w:t>
      </w:r>
    </w:p>
    <w:p w:rsidR="00135500" w:rsidRDefault="00135500" w:rsidP="00520936">
      <w:pPr>
        <w:jc w:val="both"/>
        <w:rPr>
          <w:rFonts w:ascii="Bookman Old Style" w:hAnsi="Bookman Old Style"/>
          <w:sz w:val="20"/>
          <w:szCs w:val="20"/>
        </w:rPr>
      </w:pPr>
      <w:r>
        <w:rPr>
          <w:rFonts w:ascii="Bookman Old Style" w:hAnsi="Bookman Old Style"/>
          <w:sz w:val="20"/>
          <w:szCs w:val="20"/>
        </w:rPr>
        <w:lastRenderedPageBreak/>
        <w:tab/>
        <w:t xml:space="preserve">In consideration for the right to enter the hunting premises, I (we) hereby waive and release all claims and agree to indemnify, defend and hold harmless the land owner above, his or her(or the) respective owners, heirs, agents, employees, guides and assigns from and against any and all claims, demands, causes of action and damages, including but not limited to, court costs, judgements and attorney’s fees resulting from any accident, incident or occurrence arising out of, incidental to or in any way resulting from the use of my (our) exposure to the conditions of the </w:t>
      </w:r>
      <w:r w:rsidR="00437180">
        <w:rPr>
          <w:rFonts w:ascii="Bookman Old Style" w:hAnsi="Bookman Old Style"/>
          <w:sz w:val="20"/>
          <w:szCs w:val="20"/>
        </w:rPr>
        <w:t>hunting</w:t>
      </w:r>
      <w:r>
        <w:rPr>
          <w:rFonts w:ascii="Bookman Old Style" w:hAnsi="Bookman Old Style"/>
          <w:sz w:val="20"/>
          <w:szCs w:val="20"/>
        </w:rPr>
        <w:t xml:space="preserve"> premises or the Land Owner’s active or passive negligent conduct thereon. These include, among other things, injury or death to the undersigned and damage or destruction of the undersigned’s personal property.</w:t>
      </w:r>
    </w:p>
    <w:p w:rsidR="00135500" w:rsidRDefault="00135500" w:rsidP="00520936">
      <w:pPr>
        <w:jc w:val="both"/>
        <w:rPr>
          <w:rFonts w:ascii="Bookman Old Style" w:hAnsi="Bookman Old Style"/>
          <w:sz w:val="20"/>
          <w:szCs w:val="20"/>
        </w:rPr>
      </w:pPr>
      <w:r>
        <w:rPr>
          <w:rFonts w:ascii="Bookman Old Style" w:hAnsi="Bookman Old Style"/>
          <w:sz w:val="20"/>
          <w:szCs w:val="20"/>
        </w:rPr>
        <w:tab/>
        <w:t>Also, I (we) hereby further covenant and agree that I (we), my (our) heirs, successors and assigns will not make any claim or institute any suit or action at law or in equity against the Land Owner</w:t>
      </w:r>
      <w:r w:rsidR="00813CDE">
        <w:rPr>
          <w:rFonts w:ascii="Bookman Old Style" w:hAnsi="Bookman Old Style"/>
          <w:sz w:val="20"/>
          <w:szCs w:val="20"/>
        </w:rPr>
        <w:t xml:space="preserve"> named above or his or her( or the) respective owners, heirs, agents, representatives, employees, guides, successors or assigns by reason of the Land Owner’s active or passive negligent conduct or by reason of the condition(s) of the hunting premises, whether natural or man-made and whether the condition is caused by the Land Owner’s active or passive negligence.</w:t>
      </w:r>
    </w:p>
    <w:p w:rsidR="00813CDE" w:rsidRDefault="00813CDE" w:rsidP="00520936">
      <w:pPr>
        <w:jc w:val="both"/>
        <w:rPr>
          <w:rFonts w:ascii="Bookman Old Style" w:hAnsi="Bookman Old Style"/>
          <w:sz w:val="20"/>
          <w:szCs w:val="20"/>
        </w:rPr>
      </w:pPr>
    </w:p>
    <w:p w:rsidR="00813CDE" w:rsidRDefault="00813CDE" w:rsidP="00520936">
      <w:pPr>
        <w:jc w:val="both"/>
        <w:rPr>
          <w:rFonts w:ascii="Bookman Old Style" w:hAnsi="Bookman Old Style"/>
          <w:b/>
          <w:sz w:val="20"/>
          <w:szCs w:val="20"/>
          <w:u w:val="single"/>
        </w:rPr>
      </w:pPr>
      <w:r>
        <w:rPr>
          <w:rFonts w:ascii="Bookman Old Style" w:hAnsi="Bookman Old Style"/>
          <w:b/>
          <w:sz w:val="20"/>
          <w:szCs w:val="20"/>
          <w:u w:val="single"/>
        </w:rPr>
        <w:t>Assumption of the Risk</w:t>
      </w:r>
    </w:p>
    <w:p w:rsidR="00813CDE" w:rsidRDefault="00813CDE" w:rsidP="00520936">
      <w:pPr>
        <w:jc w:val="both"/>
        <w:rPr>
          <w:rFonts w:ascii="Bookman Old Style" w:hAnsi="Bookman Old Style"/>
          <w:sz w:val="20"/>
          <w:szCs w:val="20"/>
        </w:rPr>
      </w:pPr>
      <w:r>
        <w:rPr>
          <w:rFonts w:ascii="Bookman Old Style" w:hAnsi="Bookman Old Style"/>
          <w:sz w:val="20"/>
          <w:szCs w:val="20"/>
        </w:rPr>
        <w:tab/>
        <w:t xml:space="preserve">I (we) hereby agree and declare that the “Warning of Dangerous Conditions on the Hunting Premises” stated earlier </w:t>
      </w:r>
      <w:r>
        <w:rPr>
          <w:rFonts w:ascii="Bookman Old Style" w:hAnsi="Bookman Old Style"/>
          <w:b/>
          <w:sz w:val="20"/>
          <w:szCs w:val="20"/>
        </w:rPr>
        <w:t xml:space="preserve">serves to warn me (us) of any actual and/or potentially dangerous natural or man-made conditions(s) </w:t>
      </w:r>
      <w:r>
        <w:rPr>
          <w:rFonts w:ascii="Bookman Old Style" w:hAnsi="Bookman Old Style"/>
          <w:sz w:val="20"/>
          <w:szCs w:val="20"/>
        </w:rPr>
        <w:t>that I (we) may reasonably expect to encounter on the hunting premises that may cause serious bodily harm or death or cause</w:t>
      </w:r>
      <w:r>
        <w:rPr>
          <w:rFonts w:ascii="Bookman Old Style" w:hAnsi="Bookman Old Style"/>
          <w:b/>
          <w:sz w:val="20"/>
          <w:szCs w:val="20"/>
        </w:rPr>
        <w:t xml:space="preserve"> </w:t>
      </w:r>
      <w:r>
        <w:rPr>
          <w:rFonts w:ascii="Bookman Old Style" w:hAnsi="Bookman Old Style"/>
          <w:sz w:val="20"/>
          <w:szCs w:val="20"/>
        </w:rPr>
        <w:t>damage to or destruction of my (our) personal property.</w:t>
      </w:r>
    </w:p>
    <w:p w:rsidR="00813CDE" w:rsidRDefault="00C45DAF" w:rsidP="00520936">
      <w:pPr>
        <w:jc w:val="both"/>
        <w:rPr>
          <w:rFonts w:ascii="Bookman Old Style" w:hAnsi="Bookman Old Style"/>
          <w:sz w:val="20"/>
          <w:szCs w:val="20"/>
        </w:rPr>
      </w:pPr>
      <w:r>
        <w:rPr>
          <w:rFonts w:ascii="Bookman Old Style" w:hAnsi="Bookman Old Style"/>
          <w:sz w:val="20"/>
          <w:szCs w:val="20"/>
        </w:rPr>
        <w:tab/>
        <w:t>I (we) hereby state that I am (we are) aware of the dangerous conditions, risks and hazards mentioned earlier and that I (we):</w:t>
      </w:r>
    </w:p>
    <w:p w:rsidR="00C45DAF" w:rsidRDefault="00C45DAF" w:rsidP="00C45DAF">
      <w:pPr>
        <w:pStyle w:val="ListParagraph"/>
        <w:numPr>
          <w:ilvl w:val="0"/>
          <w:numId w:val="1"/>
        </w:numPr>
        <w:jc w:val="both"/>
        <w:rPr>
          <w:rFonts w:ascii="Bookman Old Style" w:hAnsi="Bookman Old Style"/>
          <w:sz w:val="20"/>
          <w:szCs w:val="20"/>
        </w:rPr>
      </w:pPr>
      <w:r>
        <w:rPr>
          <w:rFonts w:ascii="Bookman Old Style" w:hAnsi="Bookman Old Style"/>
          <w:sz w:val="20"/>
          <w:szCs w:val="20"/>
        </w:rPr>
        <w:t xml:space="preserve">Understand and appreciate the nature and extent of the risks and dangers of being exposed to those and other associated dangerous conditions and </w:t>
      </w:r>
    </w:p>
    <w:p w:rsidR="00C45DAF" w:rsidRDefault="00C45DAF" w:rsidP="00C45DAF">
      <w:pPr>
        <w:pStyle w:val="ListParagraph"/>
        <w:numPr>
          <w:ilvl w:val="0"/>
          <w:numId w:val="1"/>
        </w:numPr>
        <w:jc w:val="both"/>
        <w:rPr>
          <w:rFonts w:ascii="Bookman Old Style" w:hAnsi="Bookman Old Style"/>
          <w:sz w:val="20"/>
          <w:szCs w:val="20"/>
        </w:rPr>
      </w:pPr>
      <w:r>
        <w:rPr>
          <w:rFonts w:ascii="Bookman Old Style" w:hAnsi="Bookman Old Style"/>
          <w:sz w:val="20"/>
          <w:szCs w:val="20"/>
        </w:rPr>
        <w:t>Voluntarily, expressly and knowingly consent to exposing myself (ourselves) and my (our) personal property to those and other associated dangerous conditions.</w:t>
      </w:r>
    </w:p>
    <w:p w:rsidR="00C45DAF" w:rsidRDefault="00C45DAF" w:rsidP="00C45DAF">
      <w:pPr>
        <w:ind w:left="360"/>
        <w:jc w:val="both"/>
        <w:rPr>
          <w:rFonts w:ascii="Bookman Old Style" w:hAnsi="Bookman Old Style"/>
          <w:b/>
          <w:sz w:val="20"/>
          <w:szCs w:val="20"/>
        </w:rPr>
      </w:pPr>
      <w:r>
        <w:rPr>
          <w:rFonts w:ascii="Bookman Old Style" w:hAnsi="Bookman Old Style"/>
          <w:sz w:val="20"/>
          <w:szCs w:val="20"/>
        </w:rPr>
        <w:t xml:space="preserve">By affixing my (our) signatures below, I (we) knowingly and expressly </w:t>
      </w:r>
      <w:r>
        <w:rPr>
          <w:rFonts w:ascii="Bookman Old Style" w:hAnsi="Bookman Old Style"/>
          <w:b/>
          <w:sz w:val="20"/>
          <w:szCs w:val="20"/>
        </w:rPr>
        <w:t xml:space="preserve">ASSUME THE RISK </w:t>
      </w:r>
      <w:r>
        <w:rPr>
          <w:rFonts w:ascii="Bookman Old Style" w:hAnsi="Bookman Old Style"/>
          <w:sz w:val="20"/>
          <w:szCs w:val="20"/>
        </w:rPr>
        <w:t>of my (our) exposure to the dangerous conditions, risks and hazards expressed above. This assumption of the risk may be used by the Land Owner as a defense in a court of law as outlined by the Texas Supreme Court, against any allegations either for negligence or gross negligence or gross negligence for failing to warn me (</w:t>
      </w:r>
      <w:r w:rsidR="000C7083">
        <w:rPr>
          <w:rFonts w:ascii="Bookman Old Style" w:hAnsi="Bookman Old Style"/>
          <w:sz w:val="20"/>
          <w:szCs w:val="20"/>
        </w:rPr>
        <w:t xml:space="preserve">us) of any dangerous natural or man-made conditions that I am (we are) apt to encounter expectedly or unexpectedly on the hunting premises. </w:t>
      </w:r>
      <w:r w:rsidR="000C7083">
        <w:rPr>
          <w:rFonts w:ascii="Bookman Old Style" w:hAnsi="Bookman Old Style"/>
          <w:b/>
          <w:sz w:val="20"/>
          <w:szCs w:val="20"/>
        </w:rPr>
        <w:t>This assumption of the risk does not extend to Land Owner’s reckless or intentional conduct.</w:t>
      </w:r>
    </w:p>
    <w:p w:rsidR="000C7083" w:rsidRDefault="000C7083" w:rsidP="000C7083">
      <w:pPr>
        <w:jc w:val="both"/>
        <w:rPr>
          <w:rFonts w:ascii="Bookman Old Style" w:hAnsi="Bookman Old Style"/>
          <w:b/>
          <w:sz w:val="20"/>
          <w:szCs w:val="20"/>
          <w:u w:val="single"/>
        </w:rPr>
      </w:pPr>
    </w:p>
    <w:p w:rsidR="000C7083" w:rsidRDefault="000C7083" w:rsidP="000C7083">
      <w:pPr>
        <w:jc w:val="both"/>
        <w:rPr>
          <w:rFonts w:ascii="Bookman Old Style" w:hAnsi="Bookman Old Style"/>
          <w:b/>
          <w:sz w:val="20"/>
          <w:szCs w:val="20"/>
          <w:u w:val="single"/>
        </w:rPr>
      </w:pPr>
      <w:r>
        <w:rPr>
          <w:rFonts w:ascii="Bookman Old Style" w:hAnsi="Bookman Old Style"/>
          <w:b/>
          <w:sz w:val="20"/>
          <w:szCs w:val="20"/>
          <w:u w:val="single"/>
        </w:rPr>
        <w:t>The Severability Clause</w:t>
      </w:r>
    </w:p>
    <w:p w:rsidR="000C7083" w:rsidRDefault="000C7083" w:rsidP="000C7083">
      <w:pPr>
        <w:jc w:val="both"/>
        <w:rPr>
          <w:rFonts w:ascii="Bookman Old Style" w:hAnsi="Bookman Old Style"/>
          <w:sz w:val="20"/>
          <w:szCs w:val="20"/>
        </w:rPr>
      </w:pPr>
      <w:r>
        <w:rPr>
          <w:rFonts w:ascii="Bookman Old Style" w:hAnsi="Bookman Old Style"/>
          <w:sz w:val="20"/>
          <w:szCs w:val="20"/>
        </w:rPr>
        <w:tab/>
        <w:t>If any term, provision, covenant, release, assumption, or condition of this agreement is held by a court of competent jurisdiction to be invalid, void or unenforceable, the remainder of the provisions shall remain in full force and effect and shall in no way be affected impaired or invalidated.</w:t>
      </w:r>
    </w:p>
    <w:p w:rsidR="000C7083" w:rsidRDefault="000C7083" w:rsidP="000C7083">
      <w:pPr>
        <w:jc w:val="both"/>
        <w:rPr>
          <w:rFonts w:ascii="Bookman Old Style" w:hAnsi="Bookman Old Style"/>
          <w:sz w:val="20"/>
          <w:szCs w:val="20"/>
        </w:rPr>
      </w:pPr>
    </w:p>
    <w:p w:rsidR="000C7083" w:rsidRDefault="000C7083" w:rsidP="000C7083">
      <w:pPr>
        <w:jc w:val="both"/>
        <w:rPr>
          <w:rFonts w:ascii="Bookman Old Style" w:hAnsi="Bookman Old Style"/>
          <w:b/>
          <w:sz w:val="20"/>
          <w:szCs w:val="20"/>
          <w:u w:val="single"/>
        </w:rPr>
      </w:pPr>
      <w:r>
        <w:rPr>
          <w:rFonts w:ascii="Bookman Old Style" w:hAnsi="Bookman Old Style"/>
          <w:b/>
          <w:sz w:val="20"/>
          <w:szCs w:val="20"/>
          <w:u w:val="single"/>
        </w:rPr>
        <w:t>Length of Agreement</w:t>
      </w:r>
    </w:p>
    <w:p w:rsidR="000C7083" w:rsidRDefault="000C7083" w:rsidP="000C7083">
      <w:pPr>
        <w:jc w:val="both"/>
        <w:rPr>
          <w:rFonts w:ascii="Bookman Old Style" w:hAnsi="Bookman Old Style"/>
          <w:sz w:val="20"/>
          <w:szCs w:val="20"/>
        </w:rPr>
      </w:pPr>
      <w:r>
        <w:rPr>
          <w:rFonts w:ascii="Bookman Old Style" w:hAnsi="Bookman Old Style"/>
          <w:sz w:val="20"/>
          <w:szCs w:val="20"/>
        </w:rPr>
        <w:tab/>
        <w:t>This Release and Assumption of the Risk Form applies during the time that I and (we are) permitted on the hunting premises, now and in the future, and until this agreement is revoked in writing.</w:t>
      </w:r>
    </w:p>
    <w:p w:rsidR="000C7083" w:rsidRDefault="000C7083" w:rsidP="000C7083">
      <w:pPr>
        <w:jc w:val="both"/>
        <w:rPr>
          <w:rFonts w:ascii="Bookman Old Style" w:hAnsi="Bookman Old Style"/>
          <w:sz w:val="20"/>
          <w:szCs w:val="20"/>
        </w:rPr>
      </w:pPr>
    </w:p>
    <w:p w:rsidR="000C7083" w:rsidRDefault="000C7083" w:rsidP="000C7083">
      <w:pPr>
        <w:jc w:val="both"/>
        <w:rPr>
          <w:rFonts w:ascii="Bookman Old Style" w:hAnsi="Bookman Old Style"/>
          <w:b/>
          <w:sz w:val="24"/>
          <w:szCs w:val="24"/>
          <w:u w:val="single"/>
        </w:rPr>
      </w:pPr>
      <w:r>
        <w:rPr>
          <w:rFonts w:ascii="Bookman Old Style" w:hAnsi="Bookman Old Style"/>
          <w:b/>
          <w:sz w:val="24"/>
          <w:szCs w:val="24"/>
          <w:u w:val="single"/>
        </w:rPr>
        <w:lastRenderedPageBreak/>
        <w:t>Parental, Guardian and Supervisory Responsibility for Minors and Indemnification for Injuries or Deaths</w:t>
      </w:r>
    </w:p>
    <w:p w:rsidR="000C7083" w:rsidRDefault="000C7083" w:rsidP="000C7083">
      <w:pPr>
        <w:jc w:val="both"/>
        <w:rPr>
          <w:rFonts w:ascii="Bookman Old Style" w:hAnsi="Bookman Old Style"/>
          <w:b/>
          <w:sz w:val="20"/>
          <w:szCs w:val="20"/>
        </w:rPr>
      </w:pPr>
      <w:r>
        <w:rPr>
          <w:rFonts w:ascii="Bookman Old Style" w:hAnsi="Bookman Old Style"/>
          <w:b/>
          <w:sz w:val="20"/>
          <w:szCs w:val="20"/>
        </w:rPr>
        <w:t>In consideration for allowing a minor to accompany me (us) on the hunting premises, I (we) agree to keep close supervision of the minor in my (our) watch and care at all times. I (we)</w:t>
      </w:r>
      <w:r w:rsidR="008926CE">
        <w:rPr>
          <w:rFonts w:ascii="Bookman Old Style" w:hAnsi="Bookman Old Style"/>
          <w:b/>
          <w:sz w:val="20"/>
          <w:szCs w:val="20"/>
        </w:rPr>
        <w:t xml:space="preserve"> </w:t>
      </w:r>
      <w:r>
        <w:rPr>
          <w:rFonts w:ascii="Bookman Old Style" w:hAnsi="Bookman Old Style"/>
          <w:b/>
          <w:sz w:val="20"/>
          <w:szCs w:val="20"/>
        </w:rPr>
        <w:t>further agree to indemnify the Land Owner</w:t>
      </w:r>
      <w:r w:rsidR="008926CE">
        <w:rPr>
          <w:rFonts w:ascii="Bookman Old Style" w:hAnsi="Bookman Old Style"/>
          <w:b/>
          <w:sz w:val="20"/>
          <w:szCs w:val="20"/>
        </w:rPr>
        <w:t xml:space="preserve">, his or her agents, heirs, employees, guides for all claims stemming from the injury and/or death of a minor in my (our) watch and care caused by my (our) lack of /or negligent supervision. </w:t>
      </w:r>
    </w:p>
    <w:p w:rsidR="008926CE" w:rsidRDefault="008926CE" w:rsidP="000C7083">
      <w:pPr>
        <w:jc w:val="both"/>
        <w:rPr>
          <w:rFonts w:ascii="Bookman Old Style" w:hAnsi="Bookman Old Style"/>
          <w:b/>
          <w:sz w:val="20"/>
          <w:szCs w:val="20"/>
          <w:u w:val="single"/>
        </w:rPr>
      </w:pPr>
      <w:r>
        <w:rPr>
          <w:rFonts w:ascii="Bookman Old Style" w:hAnsi="Bookman Old Style"/>
          <w:b/>
          <w:sz w:val="20"/>
          <w:szCs w:val="20"/>
          <w:u w:val="single"/>
        </w:rPr>
        <w:t>Consent or Denial for Use of Testimonial, Pictures, Ect.</w:t>
      </w:r>
    </w:p>
    <w:p w:rsidR="008926CE" w:rsidRDefault="008926CE" w:rsidP="000C7083">
      <w:pPr>
        <w:jc w:val="both"/>
        <w:rPr>
          <w:rFonts w:ascii="Bookman Old Style" w:hAnsi="Bookman Old Style"/>
          <w:sz w:val="20"/>
          <w:szCs w:val="20"/>
        </w:rPr>
      </w:pPr>
      <w:r>
        <w:rPr>
          <w:rFonts w:ascii="Bookman Old Style" w:hAnsi="Bookman Old Style"/>
          <w:sz w:val="20"/>
          <w:szCs w:val="20"/>
        </w:rPr>
        <w:tab/>
        <w:t xml:space="preserve">In the event photographs, slides, or videos are made of me (us) while on the hunting premises, I (we) consent to the Land Owner’s use of the photographs, slides, and videos in promoting and marketing the Land Owner’s hunting and recreational activities on the </w:t>
      </w:r>
      <w:r w:rsidR="00437180">
        <w:rPr>
          <w:rFonts w:ascii="Bookman Old Style" w:hAnsi="Bookman Old Style"/>
          <w:sz w:val="20"/>
          <w:szCs w:val="20"/>
        </w:rPr>
        <w:t>hunting</w:t>
      </w:r>
      <w:r>
        <w:rPr>
          <w:rFonts w:ascii="Bookman Old Style" w:hAnsi="Bookman Old Style"/>
          <w:sz w:val="20"/>
          <w:szCs w:val="20"/>
        </w:rPr>
        <w:t xml:space="preserve"> premises. Likewise, by sending any testimonials or pictures via letters, emails, or otherwise of my (our) experiences on the hunting premises to the Land Owner, I (we) consent to the Land Owner’s using them in like manner.</w:t>
      </w:r>
    </w:p>
    <w:p w:rsidR="008926CE" w:rsidRDefault="008926CE" w:rsidP="000C7083">
      <w:pPr>
        <w:jc w:val="both"/>
        <w:rPr>
          <w:rFonts w:ascii="Bookman Old Style" w:hAnsi="Bookman Old Style"/>
          <w:sz w:val="20"/>
          <w:szCs w:val="20"/>
        </w:rPr>
      </w:pPr>
      <w:r>
        <w:rPr>
          <w:rFonts w:ascii="Bookman Old Style" w:hAnsi="Bookman Old Style"/>
          <w:sz w:val="20"/>
          <w:szCs w:val="20"/>
        </w:rPr>
        <w:tab/>
        <w:t>__________Yes. You May Use the Material            _________No. You May Not Use the Material</w:t>
      </w:r>
    </w:p>
    <w:p w:rsidR="008926CE" w:rsidRDefault="008926CE" w:rsidP="000C7083">
      <w:pPr>
        <w:jc w:val="both"/>
        <w:rPr>
          <w:rFonts w:ascii="Bookman Old Style" w:hAnsi="Bookman Old Style"/>
          <w:sz w:val="20"/>
          <w:szCs w:val="20"/>
        </w:rPr>
      </w:pPr>
    </w:p>
    <w:p w:rsidR="001B5967" w:rsidRDefault="001B5967" w:rsidP="000C7083">
      <w:pPr>
        <w:jc w:val="both"/>
        <w:rPr>
          <w:rFonts w:ascii="Bookman Old Style" w:hAnsi="Bookman Old Style"/>
          <w:b/>
          <w:sz w:val="20"/>
          <w:szCs w:val="20"/>
          <w:u w:val="single"/>
        </w:rPr>
      </w:pPr>
      <w:r>
        <w:rPr>
          <w:rFonts w:ascii="Bookman Old Style" w:hAnsi="Bookman Old Style"/>
          <w:b/>
          <w:sz w:val="20"/>
          <w:szCs w:val="20"/>
          <w:u w:val="single"/>
        </w:rPr>
        <w:t>List of Recent Accidents and Incidents Occurring on the Hunting Premises</w:t>
      </w:r>
    </w:p>
    <w:p w:rsidR="001B5967" w:rsidRDefault="001B5967" w:rsidP="001B5967">
      <w:pPr>
        <w:pBdr>
          <w:bottom w:val="single" w:sz="12" w:space="1" w:color="auto"/>
        </w:pBdr>
        <w:jc w:val="both"/>
        <w:rPr>
          <w:rFonts w:ascii="Bookman Old Style" w:hAnsi="Bookman Old Style"/>
          <w:sz w:val="20"/>
          <w:szCs w:val="20"/>
        </w:rPr>
      </w:pPr>
      <w:r>
        <w:rPr>
          <w:rFonts w:ascii="Bookman Old Style" w:hAnsi="Bookman Old Style"/>
          <w:sz w:val="20"/>
          <w:szCs w:val="20"/>
        </w:rPr>
        <w:tab/>
        <w:t xml:space="preserve">According to Texas Case law, the Land Owner need to warn hunters and guests of accidents and incidents occurring on the hunting premises that my influence their decision to enter.  The following is a list of all accidents and incidents that involved injury or death to a hunter or guest or to the damage or destruction </w:t>
      </w:r>
      <w:r w:rsidRPr="001B5967">
        <w:rPr>
          <w:rFonts w:ascii="Bookman Old Style" w:hAnsi="Bookman Old Style"/>
          <w:sz w:val="20"/>
          <w:szCs w:val="20"/>
        </w:rPr>
        <w:t>of his or her personal property.  The list covers all accidents and incidences occurring during the past two year</w:t>
      </w:r>
      <w:r w:rsidR="00CD0D3F">
        <w:rPr>
          <w:rFonts w:ascii="Bookman Old Style" w:hAnsi="Bookman Old Style"/>
          <w:sz w:val="20"/>
          <w:szCs w:val="20"/>
        </w:rPr>
        <w:t>s.</w:t>
      </w:r>
    </w:p>
    <w:p w:rsidR="00642C1D" w:rsidRPr="001B5967" w:rsidRDefault="00CD0D3F" w:rsidP="00642C1D">
      <w:pPr>
        <w:pBdr>
          <w:bottom w:val="single" w:sz="12" w:space="1" w:color="auto"/>
        </w:pBdr>
        <w:jc w:val="both"/>
        <w:rPr>
          <w:rFonts w:ascii="Bookman Old Style" w:hAnsi="Bookman Old Style"/>
          <w:sz w:val="20"/>
          <w:szCs w:val="20"/>
        </w:rPr>
      </w:pPr>
      <w:r>
        <w:rPr>
          <w:rFonts w:ascii="Bookman Old Style" w:hAnsi="Bookman Old Style"/>
          <w:sz w:val="20"/>
          <w:szCs w:val="20"/>
        </w:rPr>
        <w:t>None</w:t>
      </w:r>
    </w:p>
    <w:p w:rsidR="001B5967" w:rsidRDefault="001B5967" w:rsidP="001B5967">
      <w:pPr>
        <w:jc w:val="both"/>
        <w:rPr>
          <w:rFonts w:ascii="Bookman Old Style" w:hAnsi="Bookman Old Style"/>
          <w:sz w:val="20"/>
          <w:szCs w:val="20"/>
        </w:rPr>
      </w:pPr>
    </w:p>
    <w:p w:rsidR="001B5967" w:rsidRDefault="001B5967" w:rsidP="001B5967">
      <w:pPr>
        <w:jc w:val="both"/>
        <w:rPr>
          <w:rFonts w:ascii="Bookman Old Style" w:hAnsi="Bookman Old Style"/>
          <w:sz w:val="20"/>
          <w:szCs w:val="20"/>
        </w:rPr>
      </w:pPr>
      <w:r>
        <w:rPr>
          <w:rFonts w:ascii="Bookman Old Style" w:hAnsi="Bookman Old Style"/>
          <w:sz w:val="20"/>
          <w:szCs w:val="20"/>
        </w:rPr>
        <w:t>Dated and signed this________________ day of ____________________________, 20_______.</w:t>
      </w:r>
    </w:p>
    <w:p w:rsidR="001B5967" w:rsidRDefault="001B5967" w:rsidP="001B5967">
      <w:pPr>
        <w:jc w:val="both"/>
        <w:rPr>
          <w:rFonts w:ascii="Bookman Old Style" w:hAnsi="Bookman Old Style"/>
          <w:sz w:val="20"/>
          <w:szCs w:val="20"/>
        </w:rPr>
      </w:pPr>
    </w:p>
    <w:p w:rsidR="001B5967" w:rsidRDefault="001B5967" w:rsidP="001B5967">
      <w:pPr>
        <w:jc w:val="both"/>
        <w:rPr>
          <w:rFonts w:ascii="Bookman Old Style" w:hAnsi="Bookman Old Style"/>
          <w:sz w:val="20"/>
          <w:szCs w:val="20"/>
        </w:rPr>
      </w:pPr>
      <w:r>
        <w:rPr>
          <w:rFonts w:ascii="Bookman Old Style" w:hAnsi="Bookman Old Style"/>
          <w:sz w:val="20"/>
          <w:szCs w:val="20"/>
        </w:rPr>
        <w:t>_________________________________________________</w:t>
      </w:r>
      <w:r>
        <w:rPr>
          <w:rFonts w:ascii="Bookman Old Style" w:hAnsi="Bookman Old Style"/>
          <w:sz w:val="20"/>
          <w:szCs w:val="20"/>
        </w:rPr>
        <w:tab/>
        <w:t xml:space="preserve">          _________________________________________</w:t>
      </w:r>
    </w:p>
    <w:p w:rsidR="001B5967" w:rsidRDefault="001B5967" w:rsidP="001B5967">
      <w:pPr>
        <w:jc w:val="both"/>
        <w:rPr>
          <w:rFonts w:ascii="Bookman Old Style" w:hAnsi="Bookman Old Style"/>
          <w:sz w:val="20"/>
          <w:szCs w:val="20"/>
        </w:rPr>
      </w:pPr>
      <w:r>
        <w:rPr>
          <w:rFonts w:ascii="Bookman Old Style" w:hAnsi="Bookman Old Style"/>
          <w:sz w:val="20"/>
          <w:szCs w:val="20"/>
        </w:rPr>
        <w:t>(Hunter’s</w:t>
      </w:r>
      <w:r w:rsidR="00333196">
        <w:rPr>
          <w:rFonts w:ascii="Bookman Old Style" w:hAnsi="Bookman Old Style"/>
          <w:sz w:val="20"/>
          <w:szCs w:val="20"/>
        </w:rPr>
        <w:t>/ Outfitter</w:t>
      </w:r>
      <w:r w:rsidR="003D5672">
        <w:rPr>
          <w:rFonts w:ascii="Bookman Old Style" w:hAnsi="Bookman Old Style"/>
          <w:sz w:val="20"/>
          <w:szCs w:val="20"/>
        </w:rPr>
        <w:t>’</w:t>
      </w:r>
      <w:bookmarkStart w:id="0" w:name="_GoBack"/>
      <w:bookmarkEnd w:id="0"/>
      <w:r w:rsidR="00333196">
        <w:rPr>
          <w:rFonts w:ascii="Bookman Old Style" w:hAnsi="Bookman Old Style"/>
          <w:sz w:val="20"/>
          <w:szCs w:val="20"/>
        </w:rPr>
        <w:t>s</w:t>
      </w:r>
      <w:r w:rsidR="003D5672">
        <w:rPr>
          <w:rFonts w:ascii="Bookman Old Style" w:hAnsi="Bookman Old Style"/>
          <w:sz w:val="20"/>
          <w:szCs w:val="20"/>
        </w:rPr>
        <w:t xml:space="preserve"> Signature)</w:t>
      </w:r>
      <w:r w:rsidR="003D5672">
        <w:rPr>
          <w:rFonts w:ascii="Bookman Old Style" w:hAnsi="Bookman Old Style"/>
          <w:sz w:val="20"/>
          <w:szCs w:val="20"/>
        </w:rPr>
        <w:tab/>
      </w:r>
      <w:r w:rsidR="003D5672">
        <w:rPr>
          <w:rFonts w:ascii="Bookman Old Style" w:hAnsi="Bookman Old Style"/>
          <w:sz w:val="20"/>
          <w:szCs w:val="20"/>
        </w:rPr>
        <w:tab/>
      </w:r>
      <w:r w:rsidR="003D5672">
        <w:rPr>
          <w:rFonts w:ascii="Bookman Old Style" w:hAnsi="Bookman Old Style"/>
          <w:sz w:val="20"/>
          <w:szCs w:val="20"/>
        </w:rPr>
        <w:tab/>
        <w:t xml:space="preserve">          </w:t>
      </w:r>
      <w:r>
        <w:rPr>
          <w:rFonts w:ascii="Bookman Old Style" w:hAnsi="Bookman Old Style"/>
          <w:sz w:val="20"/>
          <w:szCs w:val="20"/>
        </w:rPr>
        <w:t>(Hunter’s</w:t>
      </w:r>
      <w:r w:rsidR="003D5672">
        <w:rPr>
          <w:rFonts w:ascii="Bookman Old Style" w:hAnsi="Bookman Old Style"/>
          <w:sz w:val="20"/>
          <w:szCs w:val="20"/>
        </w:rPr>
        <w:t>/ Outfitter’s</w:t>
      </w:r>
      <w:r>
        <w:rPr>
          <w:rFonts w:ascii="Bookman Old Style" w:hAnsi="Bookman Old Style"/>
          <w:sz w:val="20"/>
          <w:szCs w:val="20"/>
        </w:rPr>
        <w:t xml:space="preserve"> Printed Name)</w:t>
      </w:r>
    </w:p>
    <w:p w:rsidR="001B5967" w:rsidRDefault="001B5967" w:rsidP="001B5967">
      <w:pPr>
        <w:jc w:val="both"/>
        <w:rPr>
          <w:rFonts w:ascii="Bookman Old Style" w:hAnsi="Bookman Old Style"/>
          <w:sz w:val="20"/>
          <w:szCs w:val="20"/>
        </w:rPr>
      </w:pPr>
    </w:p>
    <w:p w:rsidR="001B5967" w:rsidRDefault="001B5967" w:rsidP="001B5967">
      <w:pPr>
        <w:jc w:val="both"/>
        <w:rPr>
          <w:rFonts w:ascii="Bookman Old Style" w:hAnsi="Bookman Old Style"/>
          <w:sz w:val="20"/>
          <w:szCs w:val="20"/>
        </w:rPr>
      </w:pPr>
      <w:r>
        <w:rPr>
          <w:rFonts w:ascii="Bookman Old Style" w:hAnsi="Bookman Old Style"/>
          <w:sz w:val="20"/>
          <w:szCs w:val="20"/>
        </w:rPr>
        <w:t>Hunter’s Address:</w:t>
      </w:r>
    </w:p>
    <w:p w:rsidR="001B5967" w:rsidRDefault="001B5967" w:rsidP="001B5967">
      <w:pPr>
        <w:jc w:val="both"/>
        <w:rPr>
          <w:rFonts w:ascii="Bookman Old Style" w:hAnsi="Bookman Old Style"/>
          <w:sz w:val="20"/>
          <w:szCs w:val="20"/>
        </w:rPr>
      </w:pPr>
      <w:r>
        <w:rPr>
          <w:rFonts w:ascii="Bookman Old Style" w:hAnsi="Bookman Old Style"/>
          <w:sz w:val="20"/>
          <w:szCs w:val="20"/>
        </w:rPr>
        <w:t>_________________________________________________</w:t>
      </w:r>
    </w:p>
    <w:p w:rsidR="001B5967" w:rsidRDefault="001B5967" w:rsidP="001B5967">
      <w:pPr>
        <w:jc w:val="both"/>
        <w:rPr>
          <w:rFonts w:ascii="Bookman Old Style" w:hAnsi="Bookman Old Style"/>
          <w:sz w:val="20"/>
          <w:szCs w:val="20"/>
        </w:rPr>
      </w:pPr>
      <w:r>
        <w:rPr>
          <w:rFonts w:ascii="Bookman Old Style" w:hAnsi="Bookman Old Style"/>
          <w:sz w:val="20"/>
          <w:szCs w:val="20"/>
        </w:rPr>
        <w:t>_________________________________________________</w:t>
      </w:r>
    </w:p>
    <w:p w:rsidR="001B5967" w:rsidRDefault="001B5967" w:rsidP="001B5967">
      <w:pPr>
        <w:jc w:val="both"/>
        <w:rPr>
          <w:rFonts w:ascii="Bookman Old Style" w:hAnsi="Bookman Old Style"/>
          <w:sz w:val="20"/>
          <w:szCs w:val="20"/>
        </w:rPr>
      </w:pPr>
    </w:p>
    <w:p w:rsidR="001B5967" w:rsidRDefault="00642C1D" w:rsidP="001B5967">
      <w:pPr>
        <w:jc w:val="both"/>
        <w:rPr>
          <w:rFonts w:ascii="Bookman Old Style" w:hAnsi="Bookman Old Style"/>
          <w:sz w:val="20"/>
          <w:szCs w:val="20"/>
        </w:rPr>
      </w:pPr>
      <w:r>
        <w:rPr>
          <w:rFonts w:ascii="Bookman Old Style" w:hAnsi="Bookman Old Style"/>
          <w:sz w:val="20"/>
          <w:szCs w:val="20"/>
        </w:rPr>
        <w:t>__</w:t>
      </w:r>
      <w:r w:rsidR="001B5967">
        <w:rPr>
          <w:rFonts w:ascii="Bookman Old Style" w:hAnsi="Bookman Old Style"/>
          <w:sz w:val="20"/>
          <w:szCs w:val="20"/>
        </w:rPr>
        <w:t>_______________________________________________</w:t>
      </w:r>
      <w:r w:rsidR="001B5967">
        <w:rPr>
          <w:rFonts w:ascii="Bookman Old Style" w:hAnsi="Bookman Old Style"/>
          <w:sz w:val="20"/>
          <w:szCs w:val="20"/>
        </w:rPr>
        <w:tab/>
        <w:t xml:space="preserve">           ___________________________________________</w:t>
      </w:r>
    </w:p>
    <w:p w:rsidR="001B5967" w:rsidRDefault="001B5967" w:rsidP="001B5967">
      <w:pPr>
        <w:jc w:val="both"/>
        <w:rPr>
          <w:rFonts w:ascii="Bookman Old Style" w:hAnsi="Bookman Old Style"/>
          <w:sz w:val="20"/>
          <w:szCs w:val="20"/>
        </w:rPr>
      </w:pPr>
      <w:r>
        <w:rPr>
          <w:rFonts w:ascii="Bookman Old Style" w:hAnsi="Bookman Old Style"/>
          <w:sz w:val="20"/>
          <w:szCs w:val="20"/>
        </w:rPr>
        <w:t xml:space="preserve">(Hunter’s Guest Signature, </w:t>
      </w:r>
      <w:r w:rsidR="00CD0D3F">
        <w:rPr>
          <w:rFonts w:ascii="Bookman Old Style" w:hAnsi="Bookman Old Style"/>
          <w:sz w:val="20"/>
          <w:szCs w:val="20"/>
        </w:rPr>
        <w:t>if Guest is a minor</w:t>
      </w:r>
      <w:r w:rsidR="00CD0D3F">
        <w:rPr>
          <w:rFonts w:ascii="Bookman Old Style" w:hAnsi="Bookman Old Style"/>
          <w:sz w:val="20"/>
          <w:szCs w:val="20"/>
        </w:rPr>
        <w:tab/>
      </w:r>
      <w:r w:rsidR="00CD0D3F">
        <w:rPr>
          <w:rFonts w:ascii="Bookman Old Style" w:hAnsi="Bookman Old Style"/>
          <w:sz w:val="20"/>
          <w:szCs w:val="20"/>
        </w:rPr>
        <w:tab/>
        <w:t>(Hunter’s Guest Printed Name)</w:t>
      </w:r>
    </w:p>
    <w:p w:rsidR="00CD0D3F" w:rsidRDefault="00CD0D3F" w:rsidP="001B5967">
      <w:pPr>
        <w:jc w:val="both"/>
        <w:rPr>
          <w:rFonts w:ascii="Bookman Old Style" w:hAnsi="Bookman Old Style"/>
          <w:sz w:val="20"/>
          <w:szCs w:val="20"/>
        </w:rPr>
      </w:pPr>
      <w:r>
        <w:rPr>
          <w:rFonts w:ascii="Bookman Old Style" w:hAnsi="Bookman Old Style"/>
          <w:sz w:val="20"/>
          <w:szCs w:val="20"/>
        </w:rPr>
        <w:t>Parent or Guardian Signature)</w:t>
      </w:r>
    </w:p>
    <w:p w:rsidR="00CD0D3F" w:rsidRDefault="00CD0D3F" w:rsidP="001B5967">
      <w:pPr>
        <w:jc w:val="both"/>
        <w:rPr>
          <w:rFonts w:ascii="Bookman Old Style" w:hAnsi="Bookman Old Style"/>
          <w:sz w:val="20"/>
          <w:szCs w:val="20"/>
        </w:rPr>
      </w:pPr>
    </w:p>
    <w:p w:rsidR="00CD0D3F" w:rsidRDefault="00CD0D3F" w:rsidP="001B5967">
      <w:pPr>
        <w:jc w:val="both"/>
        <w:rPr>
          <w:rFonts w:ascii="Bookman Old Style" w:hAnsi="Bookman Old Style"/>
          <w:sz w:val="20"/>
          <w:szCs w:val="20"/>
        </w:rPr>
      </w:pPr>
      <w:r>
        <w:rPr>
          <w:rFonts w:ascii="Bookman Old Style" w:hAnsi="Bookman Old Style"/>
          <w:sz w:val="20"/>
          <w:szCs w:val="20"/>
        </w:rPr>
        <w:t>Hunter’s Guest Address:</w:t>
      </w:r>
    </w:p>
    <w:p w:rsidR="00CD0D3F" w:rsidRDefault="00CD0D3F" w:rsidP="001B5967">
      <w:pPr>
        <w:jc w:val="both"/>
        <w:rPr>
          <w:rFonts w:ascii="Bookman Old Style" w:hAnsi="Bookman Old Style"/>
          <w:sz w:val="20"/>
          <w:szCs w:val="20"/>
        </w:rPr>
      </w:pPr>
      <w:r>
        <w:rPr>
          <w:rFonts w:ascii="Bookman Old Style" w:hAnsi="Bookman Old Style"/>
          <w:sz w:val="20"/>
          <w:szCs w:val="20"/>
        </w:rPr>
        <w:t>________________________________________________</w:t>
      </w:r>
    </w:p>
    <w:p w:rsidR="00CD0D3F" w:rsidRPr="001B5967" w:rsidRDefault="00CD0D3F" w:rsidP="001B5967">
      <w:pPr>
        <w:jc w:val="both"/>
        <w:rPr>
          <w:rFonts w:ascii="Bookman Old Style" w:hAnsi="Bookman Old Style"/>
          <w:sz w:val="20"/>
          <w:szCs w:val="20"/>
        </w:rPr>
      </w:pPr>
      <w:r>
        <w:rPr>
          <w:rFonts w:ascii="Bookman Old Style" w:hAnsi="Bookman Old Style"/>
          <w:sz w:val="20"/>
          <w:szCs w:val="20"/>
        </w:rPr>
        <w:t>________________________________________________</w:t>
      </w:r>
    </w:p>
    <w:sectPr w:rsidR="00CD0D3F" w:rsidRPr="001B5967" w:rsidSect="004B0B6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FC7" w:rsidRDefault="00636FC7" w:rsidP="00CD0D3F">
      <w:pPr>
        <w:spacing w:after="0" w:line="240" w:lineRule="auto"/>
      </w:pPr>
      <w:r>
        <w:separator/>
      </w:r>
    </w:p>
  </w:endnote>
  <w:endnote w:type="continuationSeparator" w:id="0">
    <w:p w:rsidR="00636FC7" w:rsidRDefault="00636FC7" w:rsidP="00CD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535880"/>
      <w:docPartObj>
        <w:docPartGallery w:val="Page Numbers (Bottom of Page)"/>
        <w:docPartUnique/>
      </w:docPartObj>
    </w:sdtPr>
    <w:sdtEndPr>
      <w:rPr>
        <w:noProof/>
      </w:rPr>
    </w:sdtEndPr>
    <w:sdtContent>
      <w:p w:rsidR="00CD0D3F" w:rsidRDefault="00CD0D3F">
        <w:pPr>
          <w:pStyle w:val="Footer"/>
        </w:pPr>
        <w:r>
          <w:t xml:space="preserve">Page | </w:t>
        </w:r>
        <w:r>
          <w:fldChar w:fldCharType="begin"/>
        </w:r>
        <w:r>
          <w:instrText xml:space="preserve"> PAGE   \* MERGEFORMAT </w:instrText>
        </w:r>
        <w:r>
          <w:fldChar w:fldCharType="separate"/>
        </w:r>
        <w:r w:rsidR="003D5672">
          <w:rPr>
            <w:noProof/>
          </w:rPr>
          <w:t>1</w:t>
        </w:r>
        <w:r>
          <w:rPr>
            <w:noProof/>
          </w:rPr>
          <w:fldChar w:fldCharType="end"/>
        </w:r>
      </w:p>
    </w:sdtContent>
  </w:sdt>
  <w:p w:rsidR="00CD0D3F" w:rsidRDefault="00CD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FC7" w:rsidRDefault="00636FC7" w:rsidP="00CD0D3F">
      <w:pPr>
        <w:spacing w:after="0" w:line="240" w:lineRule="auto"/>
      </w:pPr>
      <w:r>
        <w:separator/>
      </w:r>
    </w:p>
  </w:footnote>
  <w:footnote w:type="continuationSeparator" w:id="0">
    <w:p w:rsidR="00636FC7" w:rsidRDefault="00636FC7" w:rsidP="00CD0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07026"/>
    <w:multiLevelType w:val="hybridMultilevel"/>
    <w:tmpl w:val="485A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6F"/>
    <w:rsid w:val="00095B5A"/>
    <w:rsid w:val="000C7083"/>
    <w:rsid w:val="00135500"/>
    <w:rsid w:val="001573A9"/>
    <w:rsid w:val="00187EB7"/>
    <w:rsid w:val="001B5967"/>
    <w:rsid w:val="00277211"/>
    <w:rsid w:val="00333196"/>
    <w:rsid w:val="003D5672"/>
    <w:rsid w:val="00433D01"/>
    <w:rsid w:val="00437180"/>
    <w:rsid w:val="004B0B6F"/>
    <w:rsid w:val="00520936"/>
    <w:rsid w:val="00542A9E"/>
    <w:rsid w:val="005D4138"/>
    <w:rsid w:val="00636FC7"/>
    <w:rsid w:val="00642C1D"/>
    <w:rsid w:val="00813CDE"/>
    <w:rsid w:val="008926CE"/>
    <w:rsid w:val="00BB476F"/>
    <w:rsid w:val="00C45DAF"/>
    <w:rsid w:val="00CA36AF"/>
    <w:rsid w:val="00CD0D3F"/>
    <w:rsid w:val="00D34E0D"/>
    <w:rsid w:val="00FE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DBE2"/>
  <w15:chartTrackingRefBased/>
  <w15:docId w15:val="{F0F868FF-7B8D-4A6F-B7B5-AE666230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DAF"/>
    <w:pPr>
      <w:ind w:left="720"/>
      <w:contextualSpacing/>
    </w:pPr>
  </w:style>
  <w:style w:type="paragraph" w:styleId="Header">
    <w:name w:val="header"/>
    <w:basedOn w:val="Normal"/>
    <w:link w:val="HeaderChar"/>
    <w:uiPriority w:val="99"/>
    <w:unhideWhenUsed/>
    <w:rsid w:val="00CD0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D3F"/>
  </w:style>
  <w:style w:type="paragraph" w:styleId="Footer">
    <w:name w:val="footer"/>
    <w:basedOn w:val="Normal"/>
    <w:link w:val="FooterChar"/>
    <w:uiPriority w:val="99"/>
    <w:unhideWhenUsed/>
    <w:rsid w:val="00CD0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King</dc:creator>
  <cp:keywords/>
  <dc:description/>
  <cp:lastModifiedBy>Amanda King</cp:lastModifiedBy>
  <cp:revision>5</cp:revision>
  <dcterms:created xsi:type="dcterms:W3CDTF">2017-07-24T23:13:00Z</dcterms:created>
  <dcterms:modified xsi:type="dcterms:W3CDTF">2017-11-20T22:17:00Z</dcterms:modified>
</cp:coreProperties>
</file>