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4FA" w:rsidRDefault="003914FA" w:rsidP="00CF2648">
      <w:pPr>
        <w:spacing w:after="0"/>
        <w:jc w:val="left"/>
        <w:rPr>
          <w:rFonts w:ascii="Calibri" w:eastAsia="Calibri" w:hAnsi="Calibri" w:cs="Times New Roman"/>
          <w:b/>
          <w:sz w:val="30"/>
          <w:szCs w:val="30"/>
          <w:lang w:val="en-CA" w:bidi="ar-SA"/>
        </w:rPr>
      </w:pPr>
    </w:p>
    <w:p w:rsidR="00CF2648" w:rsidRPr="003914FA" w:rsidRDefault="00CF2648" w:rsidP="00CF2648">
      <w:pPr>
        <w:spacing w:after="0"/>
        <w:jc w:val="left"/>
        <w:rPr>
          <w:rFonts w:ascii="Calibri" w:eastAsia="Calibri" w:hAnsi="Calibri" w:cs="Times New Roman"/>
          <w:b/>
          <w:color w:val="FF0000"/>
          <w:sz w:val="30"/>
          <w:szCs w:val="30"/>
          <w:lang w:val="en-CA" w:bidi="ar-SA"/>
        </w:rPr>
      </w:pPr>
      <w:r w:rsidRPr="003914FA">
        <w:rPr>
          <w:rFonts w:ascii="Calibri" w:eastAsia="Calibri" w:hAnsi="Calibri" w:cs="Times New Roman"/>
          <w:b/>
          <w:color w:val="FF0000"/>
          <w:sz w:val="30"/>
          <w:szCs w:val="30"/>
          <w:lang w:val="en-CA" w:bidi="ar-SA"/>
        </w:rPr>
        <w:t xml:space="preserve">CDG -  PRECEDENT TEMPLATE </w:t>
      </w:r>
    </w:p>
    <w:p w:rsidR="00CF2648" w:rsidRPr="003914FA" w:rsidRDefault="00CF2648" w:rsidP="00CF2648">
      <w:pPr>
        <w:spacing w:after="0"/>
        <w:jc w:val="left"/>
        <w:rPr>
          <w:rFonts w:ascii="Calibri" w:eastAsia="Calibri" w:hAnsi="Calibri" w:cs="Times New Roman"/>
          <w:b/>
          <w:color w:val="FF0000"/>
          <w:sz w:val="30"/>
          <w:szCs w:val="30"/>
          <w:lang w:val="en-CA" w:bidi="ar-SA"/>
        </w:rPr>
      </w:pPr>
      <w:r w:rsidRPr="003914FA">
        <w:rPr>
          <w:rFonts w:ascii="Calibri" w:eastAsia="Calibri" w:hAnsi="Calibri" w:cs="Times New Roman"/>
          <w:b/>
          <w:color w:val="FF0000"/>
          <w:sz w:val="30"/>
          <w:szCs w:val="30"/>
          <w:lang w:val="en-CA" w:bidi="ar-SA"/>
        </w:rPr>
        <w:t xml:space="preserve">Please adapt as required to your needs.  </w:t>
      </w:r>
    </w:p>
    <w:p w:rsidR="00CF2648" w:rsidRPr="003914FA" w:rsidRDefault="00CF2648" w:rsidP="00CF2648">
      <w:pPr>
        <w:spacing w:after="0"/>
        <w:jc w:val="left"/>
        <w:rPr>
          <w:rFonts w:ascii="Calibri" w:eastAsia="Calibri" w:hAnsi="Calibri" w:cs="Times New Roman"/>
          <w:b/>
          <w:color w:val="FF0000"/>
          <w:sz w:val="30"/>
          <w:szCs w:val="30"/>
          <w:lang w:val="en-CA" w:bidi="ar-SA"/>
        </w:rPr>
      </w:pPr>
      <w:r w:rsidRPr="003914FA">
        <w:rPr>
          <w:rFonts w:ascii="Calibri" w:eastAsia="Calibri" w:hAnsi="Calibri" w:cs="Times New Roman"/>
          <w:b/>
          <w:color w:val="FF0000"/>
          <w:sz w:val="30"/>
          <w:szCs w:val="30"/>
          <w:lang w:val="en-CA" w:bidi="ar-SA"/>
        </w:rPr>
        <w:t xml:space="preserve">Feel free to make suggestions on how to improve it. </w:t>
      </w:r>
    </w:p>
    <w:p w:rsidR="00CF2648" w:rsidRPr="00CF2648" w:rsidRDefault="00CF2648" w:rsidP="003D3CD8">
      <w:pPr>
        <w:spacing w:after="0"/>
        <w:jc w:val="left"/>
        <w:rPr>
          <w:rFonts w:ascii="Calibri" w:eastAsia="Calibri" w:hAnsi="Calibri" w:cs="Times New Roman"/>
          <w:b/>
          <w:sz w:val="30"/>
          <w:szCs w:val="30"/>
          <w:lang w:val="en-CA" w:bidi="ar-SA"/>
        </w:rPr>
      </w:pPr>
    </w:p>
    <w:p w:rsidR="00CF2648" w:rsidRDefault="003914FA" w:rsidP="003D3CD8">
      <w:pPr>
        <w:spacing w:after="0"/>
        <w:jc w:val="left"/>
        <w:rPr>
          <w:rFonts w:ascii="Calibri" w:eastAsia="Calibri" w:hAnsi="Calibri" w:cs="Times New Roman"/>
          <w:szCs w:val="22"/>
          <w:lang w:val="en-CA" w:bidi="ar-SA"/>
        </w:rPr>
      </w:pPr>
      <w:r w:rsidRPr="003914FA">
        <w:rPr>
          <w:rFonts w:ascii="Calibri" w:eastAsia="Calibri" w:hAnsi="Calibri" w:cs="Times New Roman"/>
          <w:szCs w:val="22"/>
          <w:highlight w:val="yellow"/>
          <w:lang w:val="en-CA" w:bidi="ar-SA"/>
        </w:rPr>
        <w:t>DATE</w:t>
      </w:r>
    </w:p>
    <w:p w:rsidR="003914FA" w:rsidRDefault="003914FA" w:rsidP="003D3CD8">
      <w:pPr>
        <w:spacing w:after="0"/>
        <w:jc w:val="left"/>
        <w:rPr>
          <w:rFonts w:ascii="Calibri" w:eastAsia="Calibri" w:hAnsi="Calibri" w:cs="Times New Roman"/>
          <w:szCs w:val="22"/>
          <w:lang w:val="en-CA" w:bidi="ar-SA"/>
        </w:rPr>
      </w:pPr>
    </w:p>
    <w:p w:rsidR="00731DB6" w:rsidRPr="00731DB6" w:rsidRDefault="00731DB6" w:rsidP="003D3CD8">
      <w:pPr>
        <w:spacing w:after="0"/>
        <w:jc w:val="left"/>
        <w:rPr>
          <w:rFonts w:ascii="Calibri" w:eastAsia="Calibri" w:hAnsi="Calibri" w:cs="Times New Roman"/>
          <w:b/>
          <w:szCs w:val="22"/>
          <w:u w:val="single"/>
          <w:lang w:val="en-CA" w:bidi="ar-SA"/>
        </w:rPr>
      </w:pPr>
      <w:r w:rsidRPr="00731DB6">
        <w:rPr>
          <w:rFonts w:ascii="Calibri" w:eastAsia="Calibri" w:hAnsi="Calibri" w:cs="Times New Roman"/>
          <w:b/>
          <w:szCs w:val="22"/>
          <w:u w:val="single"/>
          <w:lang w:val="en-CA" w:bidi="ar-SA"/>
        </w:rPr>
        <w:t>RE Coronavirus – precautions at the condo</w:t>
      </w:r>
    </w:p>
    <w:p w:rsidR="00731DB6" w:rsidRDefault="00731DB6" w:rsidP="003D3CD8">
      <w:pPr>
        <w:spacing w:after="0"/>
        <w:jc w:val="left"/>
        <w:rPr>
          <w:rFonts w:ascii="Calibri" w:eastAsia="Calibri" w:hAnsi="Calibri" w:cs="Times New Roman"/>
          <w:szCs w:val="22"/>
          <w:lang w:val="en-CA" w:bidi="ar-SA"/>
        </w:rPr>
      </w:pPr>
    </w:p>
    <w:p w:rsidR="003D3CD8" w:rsidRPr="003D3CD8" w:rsidRDefault="003D3CD8" w:rsidP="003D3CD8">
      <w:pPr>
        <w:spacing w:after="0"/>
        <w:jc w:val="left"/>
        <w:rPr>
          <w:rFonts w:ascii="Calibri" w:eastAsia="Calibri" w:hAnsi="Calibri" w:cs="Times New Roman"/>
          <w:szCs w:val="22"/>
          <w:lang w:val="en-CA" w:bidi="ar-SA"/>
        </w:rPr>
      </w:pPr>
      <w:r w:rsidRPr="003D3CD8">
        <w:rPr>
          <w:rFonts w:ascii="Calibri" w:eastAsia="Calibri" w:hAnsi="Calibri" w:cs="Times New Roman"/>
          <w:szCs w:val="22"/>
          <w:lang w:val="en-CA" w:bidi="ar-SA"/>
        </w:rPr>
        <w:t>Dear owners,</w:t>
      </w:r>
    </w:p>
    <w:p w:rsidR="003D3CD8" w:rsidRPr="003D3CD8" w:rsidRDefault="003D3CD8" w:rsidP="003D3CD8">
      <w:pPr>
        <w:spacing w:after="0"/>
        <w:jc w:val="left"/>
        <w:rPr>
          <w:rFonts w:ascii="Calibri" w:eastAsia="Calibri" w:hAnsi="Calibri" w:cs="Times New Roman"/>
          <w:szCs w:val="22"/>
          <w:lang w:val="en-CA" w:bidi="ar-SA"/>
        </w:rPr>
      </w:pPr>
    </w:p>
    <w:p w:rsidR="003D3CD8" w:rsidRPr="003D3CD8" w:rsidRDefault="003D3CD8" w:rsidP="003D3CD8">
      <w:pPr>
        <w:spacing w:after="0"/>
        <w:jc w:val="left"/>
        <w:rPr>
          <w:rFonts w:ascii="Calibri" w:eastAsia="Calibri" w:hAnsi="Calibri" w:cs="Times New Roman"/>
          <w:szCs w:val="22"/>
          <w:lang w:val="en-CA" w:bidi="ar-SA"/>
        </w:rPr>
      </w:pPr>
      <w:r w:rsidRPr="003D3CD8">
        <w:rPr>
          <w:rFonts w:ascii="Calibri" w:eastAsia="Calibri" w:hAnsi="Calibri" w:cs="Times New Roman"/>
          <w:szCs w:val="22"/>
          <w:lang w:val="en-CA" w:bidi="ar-SA"/>
        </w:rPr>
        <w:t xml:space="preserve">In response to the current </w:t>
      </w:r>
      <w:r w:rsidR="00731DB6">
        <w:rPr>
          <w:rFonts w:ascii="Calibri" w:eastAsia="Calibri" w:hAnsi="Calibri" w:cs="Times New Roman"/>
          <w:szCs w:val="22"/>
          <w:lang w:val="en-CA" w:bidi="ar-SA"/>
        </w:rPr>
        <w:t>situation</w:t>
      </w:r>
      <w:r w:rsidRPr="003D3CD8">
        <w:rPr>
          <w:rFonts w:ascii="Calibri" w:eastAsia="Calibri" w:hAnsi="Calibri" w:cs="Times New Roman"/>
          <w:szCs w:val="22"/>
          <w:lang w:val="en-CA" w:bidi="ar-SA"/>
        </w:rPr>
        <w:t xml:space="preserve">, and in line with the directives and precautions we are receiving from the federal, </w:t>
      </w:r>
      <w:r w:rsidR="006B24AF">
        <w:rPr>
          <w:rFonts w:ascii="Calibri" w:eastAsia="Calibri" w:hAnsi="Calibri" w:cs="Times New Roman"/>
          <w:szCs w:val="22"/>
          <w:lang w:val="en-CA" w:bidi="ar-SA"/>
        </w:rPr>
        <w:t>provincial</w:t>
      </w:r>
      <w:r w:rsidRPr="003D3CD8">
        <w:rPr>
          <w:rFonts w:ascii="Calibri" w:eastAsia="Calibri" w:hAnsi="Calibri" w:cs="Times New Roman"/>
          <w:szCs w:val="22"/>
          <w:lang w:val="en-CA" w:bidi="ar-SA"/>
        </w:rPr>
        <w:t xml:space="preserve"> and </w:t>
      </w:r>
      <w:r w:rsidR="006B24AF">
        <w:rPr>
          <w:rFonts w:ascii="Calibri" w:eastAsia="Calibri" w:hAnsi="Calibri" w:cs="Times New Roman"/>
          <w:szCs w:val="22"/>
          <w:lang w:val="en-CA" w:bidi="ar-SA"/>
        </w:rPr>
        <w:t>municipal governments</w:t>
      </w:r>
      <w:r w:rsidRPr="003D3CD8">
        <w:rPr>
          <w:rFonts w:ascii="Calibri" w:eastAsia="Calibri" w:hAnsi="Calibri" w:cs="Times New Roman"/>
          <w:szCs w:val="22"/>
          <w:lang w:val="en-CA" w:bidi="ar-SA"/>
        </w:rPr>
        <w:t xml:space="preserve">, the following precautions/measures will immediately be implemented at </w:t>
      </w:r>
      <w:r w:rsidRPr="003D3CD8">
        <w:rPr>
          <w:rFonts w:ascii="Calibri" w:eastAsia="Calibri" w:hAnsi="Calibri" w:cs="Calibri"/>
          <w:szCs w:val="22"/>
          <w:highlight w:val="yellow"/>
          <w:lang w:val="en-CA" w:bidi="ar-SA"/>
        </w:rPr>
        <w:t>[insert name of condo]</w:t>
      </w:r>
      <w:r w:rsidRPr="003D3CD8">
        <w:rPr>
          <w:rFonts w:ascii="Calibri" w:eastAsia="Calibri" w:hAnsi="Calibri" w:cs="Times New Roman"/>
          <w:szCs w:val="22"/>
          <w:lang w:val="en-CA" w:bidi="ar-SA"/>
        </w:rPr>
        <w:t>:</w:t>
      </w:r>
    </w:p>
    <w:p w:rsidR="003D3CD8" w:rsidRPr="003D3CD8" w:rsidRDefault="003D3CD8" w:rsidP="003D3CD8">
      <w:pPr>
        <w:spacing w:after="0"/>
        <w:jc w:val="left"/>
        <w:rPr>
          <w:rFonts w:ascii="Calibri" w:eastAsia="Calibri" w:hAnsi="Calibri" w:cs="Times New Roman"/>
          <w:szCs w:val="22"/>
          <w:lang w:val="en-CA" w:bidi="ar-SA"/>
        </w:rPr>
      </w:pPr>
      <w:r w:rsidRPr="003D3CD8">
        <w:rPr>
          <w:rFonts w:ascii="Calibri" w:eastAsia="Calibri" w:hAnsi="Calibri" w:cs="Times New Roman"/>
          <w:szCs w:val="22"/>
          <w:lang w:val="en-CA" w:bidi="ar-SA"/>
        </w:rPr>
        <w:t> </w:t>
      </w:r>
    </w:p>
    <w:p w:rsidR="003D3CD8" w:rsidRDefault="003D3CD8" w:rsidP="003D3CD8">
      <w:pPr>
        <w:numPr>
          <w:ilvl w:val="0"/>
          <w:numId w:val="11"/>
        </w:numPr>
        <w:spacing w:after="120"/>
        <w:jc w:val="left"/>
        <w:rPr>
          <w:rFonts w:ascii="Calibri" w:eastAsia="Times New Roman" w:hAnsi="Calibri" w:cs="Times New Roman"/>
          <w:szCs w:val="22"/>
          <w:lang w:val="en-CA" w:bidi="ar-SA"/>
        </w:rPr>
      </w:pPr>
      <w:r>
        <w:rPr>
          <w:rFonts w:ascii="Calibri" w:eastAsia="Times New Roman" w:hAnsi="Calibri" w:cs="Times New Roman"/>
          <w:szCs w:val="22"/>
          <w:lang w:val="en-CA" w:bidi="ar-SA"/>
        </w:rPr>
        <w:t>We are scaling down our regular operations</w:t>
      </w:r>
      <w:r w:rsidR="006B24AF">
        <w:rPr>
          <w:rFonts w:ascii="Calibri" w:eastAsia="Times New Roman" w:hAnsi="Calibri" w:cs="Times New Roman"/>
          <w:szCs w:val="22"/>
          <w:lang w:val="en-CA" w:bidi="ar-SA"/>
        </w:rPr>
        <w:t xml:space="preserve"> to essential services;</w:t>
      </w:r>
      <w:r w:rsidRPr="003D3CD8">
        <w:rPr>
          <w:rFonts w:ascii="Calibri" w:eastAsia="Times New Roman" w:hAnsi="Calibri" w:cs="Times New Roman"/>
          <w:szCs w:val="22"/>
          <w:lang w:val="en-CA" w:bidi="ar-SA"/>
        </w:rPr>
        <w:t xml:space="preserve">  </w:t>
      </w:r>
    </w:p>
    <w:p w:rsidR="003D3CD8" w:rsidRPr="003D3CD8" w:rsidRDefault="003D3CD8" w:rsidP="003D3CD8">
      <w:pPr>
        <w:numPr>
          <w:ilvl w:val="0"/>
          <w:numId w:val="11"/>
        </w:numPr>
        <w:spacing w:after="120"/>
        <w:jc w:val="left"/>
        <w:rPr>
          <w:rFonts w:ascii="Calibri" w:eastAsia="Times New Roman" w:hAnsi="Calibri" w:cs="Times New Roman"/>
          <w:szCs w:val="22"/>
          <w:lang w:val="en-CA" w:bidi="ar-SA"/>
        </w:rPr>
      </w:pPr>
      <w:r w:rsidRPr="003D3CD8">
        <w:rPr>
          <w:rFonts w:ascii="Calibri" w:eastAsia="Times New Roman" w:hAnsi="Calibri" w:cs="Times New Roman"/>
          <w:szCs w:val="22"/>
          <w:lang w:val="en-CA" w:bidi="ar-SA"/>
        </w:rPr>
        <w:t xml:space="preserve">For now, and unless the situation changes, we will continue to have cleaning and superintendent services on site. Out of respect to theses staff, and for your and their own protection, we encourage you to avoid any face-to-face </w:t>
      </w:r>
      <w:r w:rsidR="006B24AF">
        <w:rPr>
          <w:rFonts w:ascii="Calibri" w:eastAsia="Times New Roman" w:hAnsi="Calibri" w:cs="Times New Roman"/>
          <w:szCs w:val="22"/>
          <w:lang w:val="en-CA" w:bidi="ar-SA"/>
        </w:rPr>
        <w:t xml:space="preserve">meeting </w:t>
      </w:r>
      <w:r w:rsidRPr="003D3CD8">
        <w:rPr>
          <w:rFonts w:ascii="Calibri" w:eastAsia="Times New Roman" w:hAnsi="Calibri" w:cs="Times New Roman"/>
          <w:szCs w:val="22"/>
          <w:lang w:val="en-CA" w:bidi="ar-SA"/>
        </w:rPr>
        <w:t>or close contact with them.  These people are here for us, but we need to keep them safe;</w:t>
      </w:r>
    </w:p>
    <w:p w:rsidR="003D3CD8" w:rsidRPr="003D3CD8" w:rsidRDefault="003D3CD8" w:rsidP="003D3CD8">
      <w:pPr>
        <w:numPr>
          <w:ilvl w:val="0"/>
          <w:numId w:val="11"/>
        </w:numPr>
        <w:spacing w:after="120"/>
        <w:jc w:val="left"/>
        <w:rPr>
          <w:rFonts w:ascii="Calibri" w:eastAsia="Times New Roman" w:hAnsi="Calibri" w:cs="Times New Roman"/>
          <w:szCs w:val="22"/>
          <w:lang w:val="en-CA" w:bidi="ar-SA"/>
        </w:rPr>
      </w:pPr>
      <w:r w:rsidRPr="003D3CD8">
        <w:rPr>
          <w:rFonts w:ascii="Calibri" w:eastAsia="Times New Roman" w:hAnsi="Calibri" w:cs="Times New Roman"/>
          <w:szCs w:val="22"/>
          <w:lang w:val="en-CA" w:bidi="ar-SA"/>
        </w:rPr>
        <w:t>Cleaning and disinfecting protocols are being enhanced for common areas, door handles, elevator buttons (etc)</w:t>
      </w:r>
      <w:r w:rsidR="006B24AF">
        <w:rPr>
          <w:rFonts w:ascii="Calibri" w:eastAsia="Times New Roman" w:hAnsi="Calibri" w:cs="Times New Roman"/>
          <w:szCs w:val="22"/>
          <w:lang w:val="en-CA" w:bidi="ar-SA"/>
        </w:rPr>
        <w:t>, but naturally we do not have the required resources to disinfect door handles and elevator call-buttons after every use.  Please implement your own precautions, including washing your hands regularly every time you enter your unit</w:t>
      </w:r>
      <w:r w:rsidRPr="003D3CD8">
        <w:rPr>
          <w:rFonts w:ascii="Calibri" w:eastAsia="Times New Roman" w:hAnsi="Calibri" w:cs="Times New Roman"/>
          <w:szCs w:val="22"/>
          <w:lang w:val="en-CA" w:bidi="ar-SA"/>
        </w:rPr>
        <w:t>;</w:t>
      </w:r>
    </w:p>
    <w:p w:rsidR="003D3CD8" w:rsidRPr="003D3CD8" w:rsidRDefault="003D3CD8" w:rsidP="003D3CD8">
      <w:pPr>
        <w:numPr>
          <w:ilvl w:val="0"/>
          <w:numId w:val="11"/>
        </w:numPr>
        <w:spacing w:after="120"/>
        <w:jc w:val="left"/>
        <w:rPr>
          <w:rFonts w:ascii="Calibri" w:eastAsia="Times New Roman" w:hAnsi="Calibri" w:cs="Times New Roman"/>
          <w:szCs w:val="22"/>
          <w:lang w:val="en-CA" w:bidi="ar-SA"/>
        </w:rPr>
      </w:pPr>
      <w:r w:rsidRPr="003D3CD8">
        <w:rPr>
          <w:rFonts w:ascii="Calibri" w:eastAsia="Times New Roman" w:hAnsi="Calibri" w:cs="Times New Roman"/>
          <w:szCs w:val="22"/>
          <w:lang w:val="en-CA" w:bidi="ar-SA"/>
        </w:rPr>
        <w:t xml:space="preserve">All </w:t>
      </w:r>
      <w:r w:rsidRPr="003D3CD8">
        <w:rPr>
          <w:rFonts w:ascii="Calibri" w:eastAsia="Times New Roman" w:hAnsi="Calibri" w:cs="Times New Roman"/>
          <w:szCs w:val="22"/>
          <w:u w:val="single"/>
          <w:lang w:val="en-CA" w:bidi="ar-SA"/>
        </w:rPr>
        <w:t>non-emergency</w:t>
      </w:r>
      <w:r w:rsidRPr="003D3CD8">
        <w:rPr>
          <w:rFonts w:ascii="Calibri" w:eastAsia="Times New Roman" w:hAnsi="Calibri" w:cs="Times New Roman"/>
          <w:szCs w:val="22"/>
          <w:lang w:val="en-CA" w:bidi="ar-SA"/>
        </w:rPr>
        <w:t xml:space="preserve"> repairs/work inside units and on common areas are suspended until further notice;</w:t>
      </w:r>
    </w:p>
    <w:p w:rsidR="003D3CD8" w:rsidRPr="003D3CD8" w:rsidRDefault="003D3CD8" w:rsidP="003D3CD8">
      <w:pPr>
        <w:numPr>
          <w:ilvl w:val="0"/>
          <w:numId w:val="11"/>
        </w:numPr>
        <w:spacing w:after="120"/>
        <w:jc w:val="left"/>
        <w:rPr>
          <w:rFonts w:ascii="Calibri" w:eastAsia="Times New Roman" w:hAnsi="Calibri" w:cs="Times New Roman"/>
          <w:szCs w:val="22"/>
          <w:lang w:val="en-CA" w:bidi="ar-SA"/>
        </w:rPr>
      </w:pPr>
      <w:r w:rsidRPr="003D3CD8">
        <w:rPr>
          <w:rFonts w:ascii="Calibri" w:eastAsia="Times New Roman" w:hAnsi="Calibri" w:cs="Times New Roman"/>
          <w:szCs w:val="22"/>
          <w:lang w:val="en-CA" w:bidi="ar-SA"/>
        </w:rPr>
        <w:t xml:space="preserve">Any </w:t>
      </w:r>
      <w:r w:rsidRPr="003D3CD8">
        <w:rPr>
          <w:rFonts w:ascii="Calibri" w:eastAsia="Times New Roman" w:hAnsi="Calibri" w:cs="Times New Roman"/>
          <w:b/>
          <w:bCs/>
          <w:szCs w:val="22"/>
          <w:u w:val="single"/>
          <w:lang w:val="en-CA" w:bidi="ar-SA"/>
        </w:rPr>
        <w:t>emergency service</w:t>
      </w:r>
      <w:r w:rsidRPr="003D3CD8">
        <w:rPr>
          <w:rFonts w:ascii="Calibri" w:eastAsia="Times New Roman" w:hAnsi="Calibri" w:cs="Times New Roman"/>
          <w:szCs w:val="22"/>
          <w:lang w:val="en-CA" w:bidi="ar-SA"/>
        </w:rPr>
        <w:t xml:space="preserve"> request (water escape, elevator breakdown, power outage, etc.) should be made by contacting management </w:t>
      </w:r>
      <w:r w:rsidRPr="003D3CD8">
        <w:rPr>
          <w:rFonts w:ascii="Calibri" w:eastAsia="Times New Roman" w:hAnsi="Calibri" w:cs="Times New Roman"/>
          <w:szCs w:val="22"/>
          <w:highlight w:val="yellow"/>
          <w:lang w:val="en-CA" w:bidi="ar-SA"/>
        </w:rPr>
        <w:t>(</w:t>
      </w:r>
      <w:r>
        <w:rPr>
          <w:rFonts w:ascii="Calibri" w:eastAsia="Times New Roman" w:hAnsi="Calibri" w:cs="Times New Roman"/>
          <w:szCs w:val="22"/>
          <w:highlight w:val="yellow"/>
          <w:lang w:val="en-CA" w:bidi="ar-SA"/>
        </w:rPr>
        <w:t>EMAIL</w:t>
      </w:r>
      <w:r w:rsidRPr="003D3CD8">
        <w:rPr>
          <w:rFonts w:ascii="Calibri" w:eastAsia="Times New Roman" w:hAnsi="Calibri" w:cs="Times New Roman"/>
          <w:color w:val="000000"/>
          <w:szCs w:val="22"/>
          <w:highlight w:val="yellow"/>
          <w:lang w:val="en-CA" w:bidi="ar-SA"/>
        </w:rPr>
        <w:t>)</w:t>
      </w:r>
      <w:r w:rsidRPr="003D3CD8">
        <w:rPr>
          <w:rFonts w:ascii="Calibri" w:eastAsia="Times New Roman" w:hAnsi="Calibri" w:cs="Times New Roman"/>
          <w:szCs w:val="22"/>
          <w:lang w:val="en-CA" w:bidi="ar-SA"/>
        </w:rPr>
        <w:t xml:space="preserve">  or, after hours, by calling the after hour </w:t>
      </w:r>
      <w:r w:rsidRPr="003D3CD8">
        <w:rPr>
          <w:rFonts w:ascii="Calibri" w:eastAsia="Times New Roman" w:hAnsi="Calibri" w:cs="Times New Roman"/>
          <w:b/>
          <w:bCs/>
          <w:szCs w:val="22"/>
          <w:highlight w:val="yellow"/>
          <w:lang w:val="en-CA" w:bidi="ar-SA"/>
        </w:rPr>
        <w:t>emergency number: ###-###-####</w:t>
      </w:r>
      <w:r w:rsidRPr="003D3CD8">
        <w:rPr>
          <w:rFonts w:ascii="Calibri" w:eastAsia="Times New Roman" w:hAnsi="Calibri" w:cs="Times New Roman"/>
          <w:szCs w:val="22"/>
          <w:lang w:val="en-CA" w:bidi="ar-SA"/>
        </w:rPr>
        <w:t>;</w:t>
      </w:r>
    </w:p>
    <w:p w:rsidR="003D3CD8" w:rsidRPr="003D3CD8" w:rsidRDefault="003D3CD8" w:rsidP="003D3CD8">
      <w:pPr>
        <w:numPr>
          <w:ilvl w:val="0"/>
          <w:numId w:val="11"/>
        </w:numPr>
        <w:spacing w:after="120"/>
        <w:jc w:val="left"/>
        <w:rPr>
          <w:rFonts w:ascii="Calibri" w:eastAsia="Times New Roman" w:hAnsi="Calibri" w:cs="Times New Roman"/>
          <w:szCs w:val="22"/>
          <w:lang w:val="en-CA" w:bidi="ar-SA"/>
        </w:rPr>
      </w:pPr>
      <w:r w:rsidRPr="003D3CD8">
        <w:rPr>
          <w:rFonts w:ascii="Calibri" w:eastAsia="Times New Roman" w:hAnsi="Calibri" w:cs="Times New Roman"/>
          <w:szCs w:val="22"/>
          <w:lang w:val="en-CA" w:bidi="ar-SA"/>
        </w:rPr>
        <w:t xml:space="preserve">The </w:t>
      </w:r>
      <w:r w:rsidRPr="003D3CD8">
        <w:rPr>
          <w:rFonts w:ascii="Calibri" w:eastAsia="Times New Roman" w:hAnsi="Calibri" w:cs="Times New Roman"/>
          <w:szCs w:val="22"/>
          <w:highlight w:val="yellow"/>
          <w:lang w:val="en-CA" w:bidi="ar-SA"/>
        </w:rPr>
        <w:t>fuel tank of our emergency back-up generator</w:t>
      </w:r>
      <w:r w:rsidRPr="003D3CD8">
        <w:rPr>
          <w:rFonts w:ascii="Calibri" w:eastAsia="Times New Roman" w:hAnsi="Calibri" w:cs="Times New Roman"/>
          <w:szCs w:val="22"/>
          <w:lang w:val="en-CA" w:bidi="ar-SA"/>
        </w:rPr>
        <w:t xml:space="preserve"> is full and is being monitored;</w:t>
      </w:r>
    </w:p>
    <w:p w:rsidR="003D3CD8" w:rsidRDefault="003D3CD8" w:rsidP="003D3CD8">
      <w:pPr>
        <w:numPr>
          <w:ilvl w:val="0"/>
          <w:numId w:val="11"/>
        </w:numPr>
        <w:spacing w:after="120"/>
        <w:jc w:val="left"/>
        <w:rPr>
          <w:rFonts w:ascii="Calibri" w:eastAsia="Times New Roman" w:hAnsi="Calibri" w:cs="Times New Roman"/>
          <w:szCs w:val="22"/>
          <w:lang w:val="en-CA" w:bidi="ar-SA"/>
        </w:rPr>
      </w:pPr>
      <w:r w:rsidRPr="003D3CD8">
        <w:rPr>
          <w:rFonts w:ascii="Calibri" w:eastAsia="Times New Roman" w:hAnsi="Calibri" w:cs="Times New Roman"/>
          <w:szCs w:val="22"/>
          <w:lang w:val="en-CA" w:bidi="ar-SA"/>
        </w:rPr>
        <w:t xml:space="preserve">We will close access to your </w:t>
      </w:r>
      <w:r w:rsidRPr="003D3CD8">
        <w:rPr>
          <w:rFonts w:ascii="Calibri" w:eastAsia="Times New Roman" w:hAnsi="Calibri" w:cs="Times New Roman"/>
          <w:szCs w:val="22"/>
          <w:highlight w:val="yellow"/>
          <w:lang w:val="en-CA" w:bidi="ar-SA"/>
        </w:rPr>
        <w:t>fitness room, pool, guest suite and meeting room</w:t>
      </w:r>
      <w:r w:rsidRPr="003D3CD8">
        <w:rPr>
          <w:rFonts w:ascii="Calibri" w:eastAsia="Times New Roman" w:hAnsi="Calibri" w:cs="Times New Roman"/>
          <w:szCs w:val="22"/>
          <w:lang w:val="en-CA" w:bidi="ar-SA"/>
        </w:rPr>
        <w:t xml:space="preserve"> until further notice;</w:t>
      </w:r>
    </w:p>
    <w:p w:rsidR="003D3CD8" w:rsidRPr="003D3CD8" w:rsidRDefault="003D3CD8" w:rsidP="003D3CD8">
      <w:pPr>
        <w:numPr>
          <w:ilvl w:val="0"/>
          <w:numId w:val="11"/>
        </w:numPr>
        <w:spacing w:after="120"/>
        <w:jc w:val="left"/>
        <w:rPr>
          <w:rFonts w:ascii="Calibri" w:eastAsia="Times New Roman" w:hAnsi="Calibri" w:cs="Times New Roman"/>
          <w:szCs w:val="22"/>
          <w:lang w:val="en-CA" w:bidi="ar-SA"/>
        </w:rPr>
      </w:pPr>
      <w:r w:rsidRPr="003D3CD8">
        <w:rPr>
          <w:rFonts w:ascii="Calibri" w:eastAsia="Times New Roman" w:hAnsi="Calibri" w:cs="Times New Roman"/>
          <w:szCs w:val="22"/>
          <w:highlight w:val="yellow"/>
          <w:lang w:val="en-CA" w:bidi="ar-SA"/>
        </w:rPr>
        <w:t>The superintendent/concierge will no longer accept packages for owners.  Owners must collect them, themselves</w:t>
      </w:r>
      <w:r>
        <w:rPr>
          <w:rFonts w:ascii="Calibri" w:eastAsia="Times New Roman" w:hAnsi="Calibri" w:cs="Times New Roman"/>
          <w:szCs w:val="22"/>
          <w:lang w:val="en-CA" w:bidi="ar-SA"/>
        </w:rPr>
        <w:t>;</w:t>
      </w:r>
    </w:p>
    <w:p w:rsidR="003D3CD8" w:rsidRDefault="003D3CD8" w:rsidP="003D3CD8">
      <w:pPr>
        <w:numPr>
          <w:ilvl w:val="0"/>
          <w:numId w:val="11"/>
        </w:numPr>
        <w:spacing w:after="120"/>
        <w:jc w:val="left"/>
        <w:rPr>
          <w:rFonts w:ascii="Calibri" w:eastAsia="Times New Roman" w:hAnsi="Calibri" w:cs="Times New Roman"/>
          <w:szCs w:val="22"/>
          <w:lang w:val="en-CA" w:bidi="ar-SA"/>
        </w:rPr>
      </w:pPr>
      <w:r w:rsidRPr="003D3CD8">
        <w:rPr>
          <w:rFonts w:ascii="Calibri" w:eastAsia="Times New Roman" w:hAnsi="Calibri" w:cs="Times New Roman"/>
          <w:szCs w:val="22"/>
          <w:lang w:val="en-CA" w:bidi="ar-SA"/>
        </w:rPr>
        <w:t>All non-essential meetings, including board meetings, are being postponed or will be held via teleconference;</w:t>
      </w:r>
    </w:p>
    <w:p w:rsidR="006B24AF" w:rsidRPr="003D3CD8" w:rsidRDefault="006B24AF" w:rsidP="003D3CD8">
      <w:pPr>
        <w:numPr>
          <w:ilvl w:val="0"/>
          <w:numId w:val="11"/>
        </w:numPr>
        <w:spacing w:after="120"/>
        <w:jc w:val="left"/>
        <w:rPr>
          <w:rFonts w:ascii="Calibri" w:eastAsia="Times New Roman" w:hAnsi="Calibri" w:cs="Times New Roman"/>
          <w:szCs w:val="22"/>
          <w:lang w:val="en-CA" w:bidi="ar-SA"/>
        </w:rPr>
      </w:pPr>
      <w:r>
        <w:rPr>
          <w:rFonts w:ascii="Calibri" w:eastAsia="Times New Roman" w:hAnsi="Calibri" w:cs="Times New Roman"/>
          <w:szCs w:val="22"/>
          <w:lang w:val="en-CA" w:bidi="ar-SA"/>
        </w:rPr>
        <w:t>All social activitie</w:t>
      </w:r>
      <w:bookmarkStart w:id="0" w:name="_GoBack"/>
      <w:bookmarkEnd w:id="0"/>
      <w:r>
        <w:rPr>
          <w:rFonts w:ascii="Calibri" w:eastAsia="Times New Roman" w:hAnsi="Calibri" w:cs="Times New Roman"/>
          <w:szCs w:val="22"/>
          <w:lang w:val="en-CA" w:bidi="ar-SA"/>
        </w:rPr>
        <w:t>s organized by the corporation or held on common elements at the corporation are suspended until further notice;</w:t>
      </w:r>
    </w:p>
    <w:p w:rsidR="00BB2258" w:rsidRDefault="00BB2258">
      <w:pPr>
        <w:rPr>
          <w:rFonts w:ascii="Calibri" w:eastAsia="Times New Roman" w:hAnsi="Calibri" w:cs="Times New Roman"/>
          <w:color w:val="FF0000"/>
          <w:szCs w:val="22"/>
          <w:lang w:val="en-CA" w:bidi="ar-SA"/>
        </w:rPr>
      </w:pPr>
      <w:r>
        <w:rPr>
          <w:rFonts w:ascii="Calibri" w:eastAsia="Times New Roman" w:hAnsi="Calibri" w:cs="Times New Roman"/>
          <w:color w:val="FF0000"/>
          <w:szCs w:val="22"/>
          <w:lang w:val="en-CA" w:bidi="ar-SA"/>
        </w:rPr>
        <w:br w:type="page"/>
      </w:r>
    </w:p>
    <w:p w:rsidR="003D3CD8" w:rsidRPr="003D3CD8" w:rsidRDefault="003D3CD8" w:rsidP="003D3CD8">
      <w:pPr>
        <w:numPr>
          <w:ilvl w:val="0"/>
          <w:numId w:val="11"/>
        </w:numPr>
        <w:spacing w:after="120"/>
        <w:jc w:val="left"/>
        <w:rPr>
          <w:rFonts w:ascii="Calibri" w:eastAsia="Times New Roman" w:hAnsi="Calibri" w:cs="Times New Roman"/>
          <w:color w:val="FF0000"/>
          <w:szCs w:val="22"/>
          <w:lang w:val="en-CA" w:bidi="ar-SA"/>
        </w:rPr>
      </w:pPr>
      <w:r w:rsidRPr="003D3CD8">
        <w:rPr>
          <w:rFonts w:ascii="Calibri" w:eastAsia="Times New Roman" w:hAnsi="Calibri" w:cs="Times New Roman"/>
          <w:color w:val="FF0000"/>
          <w:szCs w:val="22"/>
          <w:lang w:val="en-CA" w:bidi="ar-SA"/>
        </w:rPr>
        <w:lastRenderedPageBreak/>
        <w:t xml:space="preserve">Our AGM, scheduled for </w:t>
      </w:r>
      <w:r w:rsidRPr="003D3CD8">
        <w:rPr>
          <w:rFonts w:ascii="Calibri" w:eastAsia="Times New Roman" w:hAnsi="Calibri" w:cs="Times New Roman"/>
          <w:color w:val="FF0000"/>
          <w:szCs w:val="22"/>
          <w:highlight w:val="yellow"/>
          <w:lang w:val="en-CA" w:bidi="ar-SA"/>
        </w:rPr>
        <w:t>DATE</w:t>
      </w:r>
      <w:r w:rsidRPr="003D3CD8">
        <w:rPr>
          <w:rFonts w:ascii="Calibri" w:eastAsia="Times New Roman" w:hAnsi="Calibri" w:cs="Times New Roman"/>
          <w:color w:val="FF0000"/>
          <w:szCs w:val="22"/>
          <w:lang w:val="en-CA" w:bidi="ar-SA"/>
        </w:rPr>
        <w:t>, has been postponed until further notice;</w:t>
      </w:r>
    </w:p>
    <w:p w:rsidR="003D3CD8" w:rsidRPr="003D3CD8" w:rsidRDefault="003D3CD8" w:rsidP="003D3CD8">
      <w:pPr>
        <w:spacing w:after="120"/>
        <w:ind w:left="720"/>
        <w:jc w:val="left"/>
        <w:rPr>
          <w:rFonts w:ascii="Calibri" w:eastAsia="Times New Roman" w:hAnsi="Calibri" w:cs="Times New Roman"/>
          <w:color w:val="FF0000"/>
          <w:szCs w:val="22"/>
          <w:lang w:val="en-CA" w:bidi="ar-SA"/>
        </w:rPr>
      </w:pPr>
      <w:r w:rsidRPr="003D3CD8">
        <w:rPr>
          <w:rFonts w:ascii="Calibri" w:eastAsia="Times New Roman" w:hAnsi="Calibri" w:cs="Times New Roman"/>
          <w:color w:val="FF0000"/>
          <w:szCs w:val="22"/>
          <w:lang w:val="en-CA" w:bidi="ar-SA"/>
        </w:rPr>
        <w:t>OR</w:t>
      </w:r>
    </w:p>
    <w:p w:rsidR="003D3CD8" w:rsidRPr="003D3CD8" w:rsidRDefault="003D3CD8" w:rsidP="003D3CD8">
      <w:pPr>
        <w:spacing w:after="120"/>
        <w:ind w:left="720"/>
        <w:jc w:val="left"/>
        <w:rPr>
          <w:rFonts w:ascii="Calibri" w:eastAsia="Times New Roman" w:hAnsi="Calibri" w:cs="Times New Roman"/>
          <w:color w:val="FF0000"/>
          <w:szCs w:val="22"/>
          <w:lang w:val="en-CA" w:bidi="ar-SA"/>
        </w:rPr>
      </w:pPr>
      <w:r w:rsidRPr="003D3CD8">
        <w:rPr>
          <w:rFonts w:ascii="Calibri" w:eastAsia="Times New Roman" w:hAnsi="Calibri" w:cs="Times New Roman"/>
          <w:color w:val="FF0000"/>
          <w:szCs w:val="22"/>
          <w:lang w:val="en-CA" w:bidi="ar-SA"/>
        </w:rPr>
        <w:t xml:space="preserve">Our AGM, scheduled for </w:t>
      </w:r>
      <w:r w:rsidRPr="003D3CD8">
        <w:rPr>
          <w:rFonts w:ascii="Calibri" w:eastAsia="Times New Roman" w:hAnsi="Calibri" w:cs="Times New Roman"/>
          <w:color w:val="FF0000"/>
          <w:szCs w:val="22"/>
          <w:highlight w:val="yellow"/>
          <w:lang w:val="en-CA" w:bidi="ar-SA"/>
        </w:rPr>
        <w:t>DATE</w:t>
      </w:r>
      <w:r w:rsidRPr="003D3CD8">
        <w:rPr>
          <w:rFonts w:ascii="Calibri" w:eastAsia="Times New Roman" w:hAnsi="Calibri" w:cs="Times New Roman"/>
          <w:color w:val="FF0000"/>
          <w:szCs w:val="22"/>
          <w:lang w:val="en-CA" w:bidi="ar-SA"/>
        </w:rPr>
        <w:t xml:space="preserve">, is still </w:t>
      </w:r>
      <w:r w:rsidR="006B24AF">
        <w:rPr>
          <w:rFonts w:ascii="Calibri" w:eastAsia="Times New Roman" w:hAnsi="Calibri" w:cs="Times New Roman"/>
          <w:color w:val="FF0000"/>
          <w:szCs w:val="22"/>
          <w:lang w:val="en-CA" w:bidi="ar-SA"/>
        </w:rPr>
        <w:t>set</w:t>
      </w:r>
      <w:r w:rsidRPr="003D3CD8">
        <w:rPr>
          <w:rFonts w:ascii="Calibri" w:eastAsia="Times New Roman" w:hAnsi="Calibri" w:cs="Times New Roman"/>
          <w:color w:val="FF0000"/>
          <w:szCs w:val="22"/>
          <w:lang w:val="en-CA" w:bidi="ar-SA"/>
        </w:rPr>
        <w:t xml:space="preserve"> to proceed on that day but we will continue to monitor the situation.  The AGM will only proceed on that date if safe and responsible to do so.  More information to come on this.</w:t>
      </w:r>
    </w:p>
    <w:p w:rsidR="003D3CD8" w:rsidRPr="003D3CD8" w:rsidRDefault="003D3CD8" w:rsidP="003D3CD8">
      <w:pPr>
        <w:spacing w:after="120"/>
        <w:jc w:val="left"/>
        <w:rPr>
          <w:rFonts w:ascii="Calibri" w:eastAsia="Calibri" w:hAnsi="Calibri" w:cs="Times New Roman"/>
          <w:b/>
          <w:bCs/>
          <w:szCs w:val="22"/>
          <w:lang w:val="en-CA" w:bidi="ar-SA"/>
        </w:rPr>
      </w:pPr>
      <w:r w:rsidRPr="003D3CD8">
        <w:rPr>
          <w:rFonts w:ascii="Calibri" w:eastAsia="Calibri" w:hAnsi="Calibri" w:cs="Times New Roman"/>
          <w:b/>
          <w:bCs/>
          <w:szCs w:val="22"/>
          <w:lang w:val="en-CA" w:bidi="ar-SA"/>
        </w:rPr>
        <w:t>Self-quarantine</w:t>
      </w:r>
    </w:p>
    <w:p w:rsidR="003D3CD8" w:rsidRDefault="003D3CD8" w:rsidP="003D3CD8">
      <w:pPr>
        <w:spacing w:after="120"/>
        <w:jc w:val="left"/>
        <w:rPr>
          <w:rFonts w:ascii="Calibri" w:eastAsia="Calibri" w:hAnsi="Calibri" w:cs="Times New Roman"/>
          <w:szCs w:val="22"/>
          <w:lang w:val="en-CA" w:bidi="ar-SA"/>
        </w:rPr>
      </w:pPr>
      <w:r w:rsidRPr="003D3CD8">
        <w:rPr>
          <w:rFonts w:ascii="Calibri" w:eastAsia="Calibri" w:hAnsi="Calibri" w:cs="Times New Roman"/>
          <w:szCs w:val="22"/>
          <w:lang w:val="en-CA" w:bidi="ar-SA"/>
        </w:rPr>
        <w:t>We remind everyone that the civil and public health authorities are asking those with underlying or pre-existing health conditions, those having travelled in the last 14 days and those infected or showing flu-like symptoms should self-quarantine for 14 days.</w:t>
      </w:r>
    </w:p>
    <w:p w:rsidR="003D3CD8" w:rsidRPr="003D3CD8" w:rsidRDefault="00CF2648" w:rsidP="003D3CD8">
      <w:pPr>
        <w:spacing w:after="120"/>
        <w:jc w:val="left"/>
        <w:rPr>
          <w:rFonts w:ascii="Calibri" w:eastAsia="Calibri" w:hAnsi="Calibri" w:cs="Times New Roman"/>
          <w:szCs w:val="22"/>
          <w:lang w:val="en-CA" w:bidi="ar-SA"/>
        </w:rPr>
      </w:pPr>
      <w:r>
        <w:rPr>
          <w:rFonts w:ascii="Calibri" w:eastAsia="Calibri" w:hAnsi="Calibri" w:cs="Times New Roman"/>
          <w:szCs w:val="22"/>
          <w:lang w:val="en-CA" w:bidi="ar-SA"/>
        </w:rPr>
        <w:t>The authorities recommend</w:t>
      </w:r>
      <w:r w:rsidR="003D3CD8">
        <w:rPr>
          <w:rFonts w:ascii="Calibri" w:eastAsia="Calibri" w:hAnsi="Calibri" w:cs="Times New Roman"/>
          <w:szCs w:val="22"/>
          <w:lang w:val="en-CA" w:bidi="ar-SA"/>
        </w:rPr>
        <w:t xml:space="preserve"> that individuals keep a safe distance of 2 metres between themselves.  </w:t>
      </w:r>
      <w:r>
        <w:rPr>
          <w:rFonts w:ascii="Calibri" w:eastAsia="Calibri" w:hAnsi="Calibri" w:cs="Times New Roman"/>
          <w:szCs w:val="22"/>
          <w:lang w:val="en-CA" w:bidi="ar-SA"/>
        </w:rPr>
        <w:t>Naturally, this is difficult to do in the elevator.  Out of respect for other owners wishing to keep such distance, we ask you to consider taking the next available elevator if the one you called is already occupied.</w:t>
      </w:r>
    </w:p>
    <w:p w:rsidR="003D3CD8" w:rsidRPr="003D3CD8" w:rsidRDefault="003D3CD8" w:rsidP="003D3CD8">
      <w:pPr>
        <w:spacing w:after="120"/>
        <w:jc w:val="left"/>
        <w:rPr>
          <w:rFonts w:ascii="Calibri" w:eastAsia="Calibri" w:hAnsi="Calibri" w:cs="Times New Roman"/>
          <w:b/>
          <w:bCs/>
          <w:szCs w:val="22"/>
          <w:lang w:val="en-CA" w:bidi="ar-SA"/>
        </w:rPr>
      </w:pPr>
      <w:r w:rsidRPr="003D3CD8">
        <w:rPr>
          <w:rFonts w:ascii="Calibri" w:eastAsia="Calibri" w:hAnsi="Calibri" w:cs="Times New Roman"/>
          <w:b/>
          <w:bCs/>
          <w:szCs w:val="22"/>
          <w:lang w:val="en-CA" w:bidi="ar-SA"/>
        </w:rPr>
        <w:t>Those in need of medical attention</w:t>
      </w:r>
    </w:p>
    <w:p w:rsidR="003D3CD8" w:rsidRPr="003D3CD8" w:rsidRDefault="003D3CD8" w:rsidP="003D3CD8">
      <w:pPr>
        <w:spacing w:after="120"/>
        <w:jc w:val="left"/>
        <w:rPr>
          <w:rFonts w:ascii="Calibri" w:eastAsia="Calibri" w:hAnsi="Calibri" w:cs="Times New Roman"/>
          <w:color w:val="333333"/>
          <w:szCs w:val="22"/>
          <w:lang w:val="en-CA" w:bidi="ar-SA"/>
        </w:rPr>
      </w:pPr>
      <w:r w:rsidRPr="003D3CD8">
        <w:rPr>
          <w:rFonts w:ascii="Calibri" w:eastAsia="Calibri" w:hAnsi="Calibri" w:cs="Times New Roman"/>
          <w:color w:val="333333"/>
          <w:szCs w:val="22"/>
          <w:lang w:val="en-CA" w:bidi="ar-SA"/>
        </w:rPr>
        <w:t>If you are experiencing symptoms of the 2019 novel coronavirus, contact </w:t>
      </w:r>
      <w:r w:rsidRPr="003D3CD8">
        <w:rPr>
          <w:rFonts w:ascii="Calibri" w:eastAsia="Calibri" w:hAnsi="Calibri" w:cs="Times New Roman"/>
          <w:b/>
          <w:bCs/>
          <w:color w:val="333333"/>
          <w:szCs w:val="22"/>
          <w:lang w:val="en-CA" w:bidi="ar-SA"/>
        </w:rPr>
        <w:t>Telehealth Ontario</w:t>
      </w:r>
      <w:r w:rsidRPr="003D3CD8">
        <w:rPr>
          <w:rFonts w:ascii="Calibri" w:eastAsia="Calibri" w:hAnsi="Calibri" w:cs="Times New Roman"/>
          <w:color w:val="333333"/>
          <w:szCs w:val="22"/>
          <w:lang w:val="en-CA" w:bidi="ar-SA"/>
        </w:rPr>
        <w:t> at </w:t>
      </w:r>
      <w:hyperlink r:id="rId7" w:history="1">
        <w:r w:rsidRPr="003D3CD8">
          <w:rPr>
            <w:rFonts w:ascii="Calibri" w:eastAsia="Calibri" w:hAnsi="Calibri" w:cs="Times New Roman"/>
            <w:color w:val="8138B3"/>
            <w:szCs w:val="22"/>
            <w:u w:val="single"/>
            <w:lang w:val="en-CA" w:bidi="ar-SA"/>
          </w:rPr>
          <w:t>1-866-797-0000</w:t>
        </w:r>
      </w:hyperlink>
      <w:r w:rsidRPr="003D3CD8">
        <w:rPr>
          <w:rFonts w:ascii="Calibri" w:eastAsia="Calibri" w:hAnsi="Calibri" w:cs="Times New Roman"/>
          <w:color w:val="333333"/>
          <w:szCs w:val="22"/>
          <w:lang w:val="en-CA" w:bidi="ar-SA"/>
        </w:rPr>
        <w:t> or your </w:t>
      </w:r>
      <w:hyperlink r:id="rId8" w:history="1">
        <w:r w:rsidRPr="003D3CD8">
          <w:rPr>
            <w:rFonts w:ascii="Calibri" w:eastAsia="Calibri" w:hAnsi="Calibri" w:cs="Times New Roman"/>
            <w:color w:val="8138B3"/>
            <w:szCs w:val="22"/>
            <w:u w:val="single"/>
            <w:lang w:val="en-CA" w:bidi="ar-SA"/>
          </w:rPr>
          <w:t>local public health unit</w:t>
        </w:r>
      </w:hyperlink>
      <w:r w:rsidRPr="003D3CD8">
        <w:rPr>
          <w:rFonts w:ascii="Calibri" w:eastAsia="Calibri" w:hAnsi="Calibri" w:cs="Times New Roman"/>
          <w:color w:val="333333"/>
          <w:szCs w:val="22"/>
          <w:lang w:val="en-CA" w:bidi="ar-SA"/>
        </w:rPr>
        <w:t xml:space="preserve">.  You can also take the </w:t>
      </w:r>
      <w:hyperlink r:id="rId9" w:history="1">
        <w:r w:rsidRPr="003D3CD8">
          <w:rPr>
            <w:rFonts w:ascii="Calibri" w:eastAsia="Calibri" w:hAnsi="Calibri" w:cs="Times New Roman"/>
            <w:color w:val="0000FF"/>
            <w:szCs w:val="22"/>
            <w:u w:val="single"/>
            <w:lang w:val="en-CA" w:bidi="ar-SA"/>
          </w:rPr>
          <w:t>self-assessment test here</w:t>
        </w:r>
      </w:hyperlink>
      <w:r w:rsidRPr="003D3CD8">
        <w:rPr>
          <w:rFonts w:ascii="Calibri" w:eastAsia="Calibri" w:hAnsi="Calibri" w:cs="Times New Roman"/>
          <w:color w:val="333333"/>
          <w:szCs w:val="22"/>
          <w:lang w:val="en-CA" w:bidi="ar-SA"/>
        </w:rPr>
        <w:t>.</w:t>
      </w:r>
    </w:p>
    <w:p w:rsidR="003D3CD8" w:rsidRPr="003D3CD8" w:rsidRDefault="003D3CD8" w:rsidP="003D3CD8">
      <w:pPr>
        <w:spacing w:after="120"/>
        <w:jc w:val="left"/>
        <w:rPr>
          <w:rFonts w:ascii="Calibri" w:eastAsia="Calibri" w:hAnsi="Calibri" w:cs="Times New Roman"/>
          <w:color w:val="333333"/>
          <w:szCs w:val="22"/>
          <w:lang w:val="en-CA" w:bidi="ar-SA"/>
        </w:rPr>
      </w:pPr>
      <w:r w:rsidRPr="003D3CD8">
        <w:rPr>
          <w:rFonts w:ascii="Calibri" w:eastAsia="Calibri" w:hAnsi="Calibri" w:cs="Times New Roman"/>
          <w:color w:val="333333"/>
          <w:szCs w:val="22"/>
          <w:lang w:val="en-CA" w:bidi="ar-SA"/>
        </w:rPr>
        <w:t xml:space="preserve">The province is asking </w:t>
      </w:r>
      <w:r w:rsidR="006B24AF">
        <w:rPr>
          <w:rFonts w:ascii="Calibri" w:eastAsia="Calibri" w:hAnsi="Calibri" w:cs="Times New Roman"/>
          <w:color w:val="333333"/>
          <w:szCs w:val="22"/>
          <w:lang w:val="en-CA" w:bidi="ar-SA"/>
        </w:rPr>
        <w:t>those experiencing coronavirus symptoms to</w:t>
      </w:r>
      <w:r w:rsidRPr="003D3CD8">
        <w:rPr>
          <w:rFonts w:ascii="Calibri" w:eastAsia="Calibri" w:hAnsi="Calibri" w:cs="Times New Roman"/>
          <w:color w:val="333333"/>
          <w:szCs w:val="22"/>
          <w:lang w:val="en-CA" w:bidi="ar-SA"/>
        </w:rPr>
        <w:t>:</w:t>
      </w:r>
    </w:p>
    <w:p w:rsidR="003D3CD8" w:rsidRPr="003D3CD8" w:rsidRDefault="006B24AF" w:rsidP="006B24AF">
      <w:pPr>
        <w:numPr>
          <w:ilvl w:val="0"/>
          <w:numId w:val="12"/>
        </w:numPr>
        <w:spacing w:after="0"/>
        <w:jc w:val="left"/>
        <w:rPr>
          <w:rFonts w:ascii="Calibri" w:eastAsia="Calibri" w:hAnsi="Calibri" w:cs="Calibri"/>
          <w:color w:val="333333"/>
          <w:szCs w:val="22"/>
          <w:lang w:val="en-CA" w:eastAsia="en-CA" w:bidi="ar-SA"/>
        </w:rPr>
      </w:pPr>
      <w:r w:rsidRPr="006B24AF">
        <w:rPr>
          <w:rFonts w:ascii="Calibri" w:eastAsia="Calibri" w:hAnsi="Calibri" w:cs="Calibri"/>
          <w:b/>
          <w:bCs/>
          <w:caps/>
          <w:color w:val="333333"/>
          <w:szCs w:val="22"/>
          <w:u w:val="single"/>
          <w:lang w:val="en-CA" w:eastAsia="en-CA" w:bidi="ar-SA"/>
        </w:rPr>
        <w:t>N</w:t>
      </w:r>
      <w:r w:rsidR="003D3CD8" w:rsidRPr="006B24AF">
        <w:rPr>
          <w:rFonts w:ascii="Calibri" w:eastAsia="Calibri" w:hAnsi="Calibri" w:cs="Calibri"/>
          <w:b/>
          <w:bCs/>
          <w:caps/>
          <w:color w:val="333333"/>
          <w:szCs w:val="22"/>
          <w:u w:val="single"/>
          <w:lang w:val="en-CA" w:eastAsia="en-CA" w:bidi="ar-SA"/>
        </w:rPr>
        <w:t>ot</w:t>
      </w:r>
      <w:r w:rsidR="003D3CD8" w:rsidRPr="003D3CD8">
        <w:rPr>
          <w:rFonts w:ascii="Calibri" w:eastAsia="Calibri" w:hAnsi="Calibri" w:cs="Calibri"/>
          <w:b/>
          <w:bCs/>
          <w:color w:val="333333"/>
          <w:szCs w:val="22"/>
          <w:lang w:val="en-CA" w:eastAsia="en-CA" w:bidi="ar-SA"/>
        </w:rPr>
        <w:t xml:space="preserve"> </w:t>
      </w:r>
      <w:r>
        <w:rPr>
          <w:rFonts w:ascii="Calibri" w:eastAsia="Calibri" w:hAnsi="Calibri" w:cs="Calibri"/>
          <w:b/>
          <w:bCs/>
          <w:color w:val="333333"/>
          <w:szCs w:val="22"/>
          <w:lang w:val="en-CA" w:eastAsia="en-CA" w:bidi="ar-SA"/>
        </w:rPr>
        <w:t xml:space="preserve">to </w:t>
      </w:r>
      <w:r w:rsidR="003D3CD8" w:rsidRPr="003D3CD8">
        <w:rPr>
          <w:rFonts w:ascii="Calibri" w:eastAsia="Calibri" w:hAnsi="Calibri" w:cs="Calibri"/>
          <w:b/>
          <w:bCs/>
          <w:color w:val="333333"/>
          <w:szCs w:val="22"/>
          <w:lang w:val="en-CA" w:eastAsia="en-CA" w:bidi="ar-SA"/>
        </w:rPr>
        <w:t>visit an assessment centre unless you have symptoms.</w:t>
      </w:r>
    </w:p>
    <w:p w:rsidR="003D3CD8" w:rsidRPr="003D3CD8" w:rsidRDefault="006B24AF" w:rsidP="003D3CD8">
      <w:pPr>
        <w:numPr>
          <w:ilvl w:val="0"/>
          <w:numId w:val="12"/>
        </w:numPr>
        <w:spacing w:after="0"/>
        <w:jc w:val="left"/>
        <w:rPr>
          <w:rFonts w:ascii="Calibri" w:eastAsia="Calibri" w:hAnsi="Calibri" w:cs="Calibri"/>
          <w:color w:val="333333"/>
          <w:szCs w:val="22"/>
          <w:lang w:val="en-CA" w:eastAsia="en-CA" w:bidi="ar-SA"/>
        </w:rPr>
      </w:pPr>
      <w:r w:rsidRPr="006B24AF">
        <w:rPr>
          <w:rFonts w:ascii="Calibri" w:eastAsia="Calibri" w:hAnsi="Calibri" w:cs="Calibri"/>
          <w:b/>
          <w:bCs/>
          <w:color w:val="333333"/>
          <w:szCs w:val="22"/>
          <w:u w:val="single"/>
          <w:lang w:val="en-CA" w:eastAsia="en-CA" w:bidi="ar-SA"/>
        </w:rPr>
        <w:t>NOT</w:t>
      </w:r>
      <w:r w:rsidR="003D3CD8" w:rsidRPr="003D3CD8">
        <w:rPr>
          <w:rFonts w:ascii="Calibri" w:eastAsia="Calibri" w:hAnsi="Calibri" w:cs="Calibri"/>
          <w:b/>
          <w:bCs/>
          <w:color w:val="333333"/>
          <w:szCs w:val="22"/>
          <w:lang w:val="en-CA" w:eastAsia="en-CA" w:bidi="ar-SA"/>
        </w:rPr>
        <w:t xml:space="preserve"> call 911 </w:t>
      </w:r>
      <w:r w:rsidR="003D3CD8" w:rsidRPr="006B24AF">
        <w:rPr>
          <w:rFonts w:ascii="Calibri" w:eastAsia="Calibri" w:hAnsi="Calibri" w:cs="Calibri"/>
          <w:b/>
          <w:bCs/>
          <w:color w:val="333333"/>
          <w:szCs w:val="22"/>
          <w:u w:val="single"/>
          <w:lang w:val="en-CA" w:eastAsia="en-CA" w:bidi="ar-SA"/>
        </w:rPr>
        <w:t>unless</w:t>
      </w:r>
      <w:r w:rsidR="003D3CD8" w:rsidRPr="003D3CD8">
        <w:rPr>
          <w:rFonts w:ascii="Calibri" w:eastAsia="Calibri" w:hAnsi="Calibri" w:cs="Calibri"/>
          <w:b/>
          <w:bCs/>
          <w:color w:val="333333"/>
          <w:szCs w:val="22"/>
          <w:lang w:val="en-CA" w:eastAsia="en-CA" w:bidi="ar-SA"/>
        </w:rPr>
        <w:t xml:space="preserve"> it is an emergency.</w:t>
      </w:r>
    </w:p>
    <w:p w:rsidR="003D3CD8" w:rsidRPr="003D3CD8" w:rsidRDefault="003D3CD8" w:rsidP="003D3CD8">
      <w:pPr>
        <w:spacing w:after="120"/>
        <w:jc w:val="left"/>
        <w:rPr>
          <w:rFonts w:ascii="Calibri" w:eastAsia="Calibri" w:hAnsi="Calibri" w:cs="Calibri"/>
          <w:b/>
          <w:bCs/>
          <w:szCs w:val="22"/>
          <w:lang w:val="en-CA" w:bidi="ar-SA"/>
        </w:rPr>
      </w:pPr>
    </w:p>
    <w:p w:rsidR="003D3CD8" w:rsidRPr="003D3CD8" w:rsidRDefault="003D3CD8" w:rsidP="003D3CD8">
      <w:pPr>
        <w:spacing w:after="120"/>
        <w:jc w:val="left"/>
        <w:rPr>
          <w:rFonts w:ascii="Calibri" w:eastAsia="Calibri" w:hAnsi="Calibri" w:cs="Times New Roman"/>
          <w:b/>
          <w:bCs/>
          <w:color w:val="FF0000"/>
          <w:szCs w:val="22"/>
          <w:lang w:val="en-CA" w:bidi="ar-SA"/>
        </w:rPr>
      </w:pPr>
      <w:r w:rsidRPr="003D3CD8">
        <w:rPr>
          <w:rFonts w:ascii="Calibri" w:eastAsia="Calibri" w:hAnsi="Calibri" w:cs="Times New Roman"/>
          <w:b/>
          <w:bCs/>
          <w:color w:val="FF0000"/>
          <w:szCs w:val="22"/>
          <w:lang w:val="en-CA" w:bidi="ar-SA"/>
        </w:rPr>
        <w:t>Volunteers/required assistance</w:t>
      </w:r>
    </w:p>
    <w:p w:rsidR="006B24AF" w:rsidRDefault="003D3CD8" w:rsidP="003D3CD8">
      <w:pPr>
        <w:spacing w:after="120"/>
        <w:jc w:val="left"/>
        <w:rPr>
          <w:rFonts w:ascii="Calibri" w:eastAsia="Calibri" w:hAnsi="Calibri" w:cs="Times New Roman"/>
          <w:color w:val="FF0000"/>
          <w:szCs w:val="22"/>
          <w:lang w:val="en-CA" w:bidi="ar-SA"/>
        </w:rPr>
      </w:pPr>
      <w:r w:rsidRPr="003D3CD8">
        <w:rPr>
          <w:rFonts w:ascii="Calibri" w:eastAsia="Calibri" w:hAnsi="Calibri" w:cs="Times New Roman"/>
          <w:color w:val="FF0000"/>
          <w:szCs w:val="22"/>
          <w:lang w:val="en-CA" w:bidi="ar-SA"/>
        </w:rPr>
        <w:t xml:space="preserve">The current situation strongly militates for reduced social contacts.  </w:t>
      </w:r>
    </w:p>
    <w:p w:rsidR="0012581D" w:rsidRDefault="003D3CD8" w:rsidP="003D3CD8">
      <w:pPr>
        <w:spacing w:after="120"/>
        <w:jc w:val="left"/>
        <w:rPr>
          <w:rFonts w:ascii="Calibri" w:eastAsia="Calibri" w:hAnsi="Calibri" w:cs="Times New Roman"/>
          <w:color w:val="FF0000"/>
          <w:szCs w:val="22"/>
          <w:lang w:val="en-CA" w:bidi="ar-SA"/>
        </w:rPr>
      </w:pPr>
      <w:r w:rsidRPr="003D3CD8">
        <w:rPr>
          <w:rFonts w:ascii="Calibri" w:eastAsia="Calibri" w:hAnsi="Calibri" w:cs="Times New Roman"/>
          <w:color w:val="FF0000"/>
          <w:szCs w:val="22"/>
          <w:lang w:val="en-CA" w:bidi="ar-SA"/>
        </w:rPr>
        <w:t xml:space="preserve">Having said that, we are aware that some of you may have special needs or requirements and may not have family </w:t>
      </w:r>
      <w:r w:rsidR="0012581D" w:rsidRPr="003D3CD8">
        <w:rPr>
          <w:rFonts w:ascii="Calibri" w:eastAsia="Calibri" w:hAnsi="Calibri" w:cs="Times New Roman"/>
          <w:color w:val="FF0000"/>
          <w:szCs w:val="22"/>
          <w:lang w:val="en-CA" w:bidi="ar-SA"/>
        </w:rPr>
        <w:t xml:space="preserve">close-by </w:t>
      </w:r>
      <w:r w:rsidRPr="003D3CD8">
        <w:rPr>
          <w:rFonts w:ascii="Calibri" w:eastAsia="Calibri" w:hAnsi="Calibri" w:cs="Times New Roman"/>
          <w:color w:val="FF0000"/>
          <w:szCs w:val="22"/>
          <w:lang w:val="en-CA" w:bidi="ar-SA"/>
        </w:rPr>
        <w:t xml:space="preserve">to assist them.  While we cannot guarantee or promise anything, we encourage both those requiring assistance </w:t>
      </w:r>
      <w:r w:rsidRPr="003D3CD8">
        <w:rPr>
          <w:rFonts w:ascii="Calibri" w:eastAsia="Calibri" w:hAnsi="Calibri" w:cs="Times New Roman"/>
          <w:b/>
          <w:bCs/>
          <w:color w:val="FF0000"/>
          <w:szCs w:val="22"/>
          <w:u w:val="single"/>
          <w:lang w:val="en-CA" w:bidi="ar-SA"/>
        </w:rPr>
        <w:t>and</w:t>
      </w:r>
      <w:r w:rsidRPr="003D3CD8">
        <w:rPr>
          <w:rFonts w:ascii="Calibri" w:eastAsia="Calibri" w:hAnsi="Calibri" w:cs="Times New Roman"/>
          <w:color w:val="FF0000"/>
          <w:szCs w:val="22"/>
          <w:lang w:val="en-CA" w:bidi="ar-SA"/>
        </w:rPr>
        <w:t xml:space="preserve"> those who are prepared to volunteer </w:t>
      </w:r>
      <w:r w:rsidR="0012581D">
        <w:rPr>
          <w:rFonts w:ascii="Calibri" w:eastAsia="Calibri" w:hAnsi="Calibri" w:cs="Times New Roman"/>
          <w:color w:val="FF0000"/>
          <w:szCs w:val="22"/>
          <w:lang w:val="en-CA" w:bidi="ar-SA"/>
        </w:rPr>
        <w:t>to</w:t>
      </w:r>
      <w:r w:rsidRPr="003D3CD8">
        <w:rPr>
          <w:rFonts w:ascii="Calibri" w:eastAsia="Calibri" w:hAnsi="Calibri" w:cs="Times New Roman"/>
          <w:color w:val="FF0000"/>
          <w:szCs w:val="22"/>
          <w:lang w:val="en-CA" w:bidi="ar-SA"/>
        </w:rPr>
        <w:t xml:space="preserve"> provide assistance, to reply to this email.  </w:t>
      </w:r>
    </w:p>
    <w:p w:rsidR="003D3CD8" w:rsidRPr="003D3CD8" w:rsidRDefault="003D3CD8" w:rsidP="003D3CD8">
      <w:pPr>
        <w:spacing w:after="120"/>
        <w:jc w:val="left"/>
        <w:rPr>
          <w:rFonts w:ascii="Calibri" w:eastAsia="Calibri" w:hAnsi="Calibri" w:cs="Times New Roman"/>
          <w:color w:val="FF0000"/>
          <w:szCs w:val="22"/>
          <w:lang w:val="en-CA" w:bidi="ar-SA"/>
        </w:rPr>
      </w:pPr>
      <w:r w:rsidRPr="003D3CD8">
        <w:rPr>
          <w:rFonts w:ascii="Calibri" w:eastAsia="Calibri" w:hAnsi="Calibri" w:cs="Times New Roman"/>
          <w:color w:val="FF0000"/>
          <w:szCs w:val="22"/>
          <w:lang w:val="en-CA" w:bidi="ar-SA"/>
        </w:rPr>
        <w:t xml:space="preserve">We will make a list of both (those needed assistance and those volunteering to help).   Any request for assistance will be forwarded by email to those volunteering to help.  For that reason, we caution you not to include sensitive or private information other that required.  We will leave it to the volunteers (assuming we have some) to contact those asking for help. </w:t>
      </w:r>
      <w:r w:rsidR="0012581D">
        <w:rPr>
          <w:rFonts w:ascii="Calibri" w:eastAsia="Calibri" w:hAnsi="Calibri" w:cs="Times New Roman"/>
          <w:color w:val="FF0000"/>
          <w:szCs w:val="22"/>
          <w:lang w:val="en-CA" w:bidi="ar-SA"/>
        </w:rPr>
        <w:t xml:space="preserve"> </w:t>
      </w:r>
    </w:p>
    <w:p w:rsidR="003D3CD8" w:rsidRPr="003D3CD8" w:rsidRDefault="003D3CD8" w:rsidP="003D3CD8">
      <w:pPr>
        <w:spacing w:after="120"/>
        <w:jc w:val="left"/>
        <w:rPr>
          <w:rFonts w:ascii="Calibri" w:eastAsia="Calibri" w:hAnsi="Calibri" w:cs="Times New Roman"/>
          <w:color w:val="FF0000"/>
          <w:szCs w:val="22"/>
          <w:lang w:val="en-CA" w:bidi="ar-SA"/>
        </w:rPr>
      </w:pPr>
      <w:r w:rsidRPr="003D3CD8">
        <w:rPr>
          <w:rFonts w:ascii="Calibri" w:eastAsia="Calibri" w:hAnsi="Calibri" w:cs="Times New Roman"/>
          <w:color w:val="FF0000"/>
          <w:szCs w:val="22"/>
          <w:lang w:val="en-CA" w:bidi="ar-SA"/>
        </w:rPr>
        <w:t xml:space="preserve">Please note that by providing your name (either as a volunteer or someone requiring assistance) you accept and authorize us to share your information with one another and you also accept to participate in this program at your own risk. The corporation cannot and </w:t>
      </w:r>
      <w:r w:rsidR="0012581D">
        <w:rPr>
          <w:rFonts w:ascii="Calibri" w:eastAsia="Calibri" w:hAnsi="Calibri" w:cs="Times New Roman"/>
          <w:color w:val="FF0000"/>
          <w:szCs w:val="22"/>
          <w:lang w:val="en-CA" w:bidi="ar-SA"/>
        </w:rPr>
        <w:t>will not assume any risks</w:t>
      </w:r>
      <w:r w:rsidRPr="003D3CD8">
        <w:rPr>
          <w:rFonts w:ascii="Calibri" w:eastAsia="Calibri" w:hAnsi="Calibri" w:cs="Times New Roman"/>
          <w:color w:val="FF0000"/>
          <w:szCs w:val="22"/>
          <w:lang w:val="en-CA" w:bidi="ar-SA"/>
        </w:rPr>
        <w:t xml:space="preserve"> associated with this</w:t>
      </w:r>
      <w:r w:rsidR="0012581D">
        <w:rPr>
          <w:rFonts w:ascii="Calibri" w:eastAsia="Calibri" w:hAnsi="Calibri" w:cs="Times New Roman"/>
          <w:color w:val="FF0000"/>
          <w:szCs w:val="22"/>
          <w:lang w:val="en-CA" w:bidi="ar-SA"/>
        </w:rPr>
        <w:t>, which may include infection of those participating to this program</w:t>
      </w:r>
      <w:r w:rsidRPr="003D3CD8">
        <w:rPr>
          <w:rFonts w:ascii="Calibri" w:eastAsia="Calibri" w:hAnsi="Calibri" w:cs="Times New Roman"/>
          <w:color w:val="FF0000"/>
          <w:szCs w:val="22"/>
          <w:lang w:val="en-CA" w:bidi="ar-SA"/>
        </w:rPr>
        <w:t>.</w:t>
      </w:r>
      <w:r w:rsidR="0012581D">
        <w:rPr>
          <w:rFonts w:ascii="Calibri" w:eastAsia="Calibri" w:hAnsi="Calibri" w:cs="Times New Roman"/>
          <w:color w:val="FF0000"/>
          <w:szCs w:val="22"/>
          <w:lang w:val="en-CA" w:bidi="ar-SA"/>
        </w:rPr>
        <w:t xml:space="preserve"> If you decide to participate in this program, we strongly recommend that you take heighten hygiene precautions, such as avoiding physical contact (or close proximity), avoid entering into one another’s unit, use protective gloves/masks as required, wash your hands regularly with warm water for at least 20 seconds between each visits and upon returning to your unit.</w:t>
      </w:r>
    </w:p>
    <w:p w:rsidR="003D3CD8" w:rsidRDefault="003D3CD8" w:rsidP="003D3CD8">
      <w:pPr>
        <w:spacing w:after="120"/>
        <w:jc w:val="left"/>
        <w:rPr>
          <w:rFonts w:ascii="Calibri" w:eastAsia="Calibri" w:hAnsi="Calibri" w:cs="Times New Roman"/>
          <w:szCs w:val="22"/>
          <w:lang w:val="en-CA" w:bidi="ar-SA"/>
        </w:rPr>
      </w:pPr>
      <w:r w:rsidRPr="003D3CD8">
        <w:rPr>
          <w:rFonts w:ascii="Calibri" w:eastAsia="Calibri" w:hAnsi="Calibri" w:cs="Times New Roman"/>
          <w:szCs w:val="22"/>
          <w:lang w:val="en-CA" w:bidi="ar-SA"/>
        </w:rPr>
        <w:t>We will continue to monitor the situation as required.</w:t>
      </w:r>
    </w:p>
    <w:p w:rsidR="0012581D" w:rsidRDefault="0012581D" w:rsidP="003D3CD8">
      <w:pPr>
        <w:spacing w:after="120"/>
        <w:jc w:val="left"/>
        <w:rPr>
          <w:rFonts w:ascii="Calibri" w:eastAsia="Calibri" w:hAnsi="Calibri" w:cs="Times New Roman"/>
          <w:szCs w:val="22"/>
          <w:lang w:val="en-CA" w:bidi="ar-SA"/>
        </w:rPr>
      </w:pPr>
      <w:r>
        <w:rPr>
          <w:rFonts w:ascii="Calibri" w:eastAsia="Calibri" w:hAnsi="Calibri" w:cs="Times New Roman"/>
          <w:szCs w:val="22"/>
          <w:lang w:val="en-CA" w:bidi="ar-SA"/>
        </w:rPr>
        <w:t>Thanks for your understanding and cooperation in these trying time.</w:t>
      </w:r>
    </w:p>
    <w:p w:rsidR="0012581D" w:rsidRPr="003D3CD8" w:rsidRDefault="0012581D" w:rsidP="003D3CD8">
      <w:pPr>
        <w:spacing w:after="120"/>
        <w:jc w:val="left"/>
        <w:rPr>
          <w:rFonts w:ascii="Calibri" w:eastAsia="Calibri" w:hAnsi="Calibri" w:cs="Times New Roman"/>
          <w:szCs w:val="22"/>
          <w:lang w:val="en-CA" w:bidi="ar-SA"/>
        </w:rPr>
      </w:pPr>
    </w:p>
    <w:p w:rsidR="003D3CD8" w:rsidRPr="003D3CD8" w:rsidRDefault="003D3CD8" w:rsidP="003D3CD8">
      <w:pPr>
        <w:spacing w:after="0"/>
        <w:jc w:val="left"/>
        <w:rPr>
          <w:rFonts w:ascii="Calibri" w:eastAsia="Calibri" w:hAnsi="Calibri" w:cs="Times New Roman"/>
          <w:szCs w:val="22"/>
          <w:lang w:val="en-CA" w:bidi="ar-SA"/>
        </w:rPr>
      </w:pPr>
    </w:p>
    <w:p w:rsidR="003D3CD8" w:rsidRPr="003D3CD8" w:rsidRDefault="003D3CD8" w:rsidP="003D3CD8">
      <w:pPr>
        <w:spacing w:after="0"/>
        <w:jc w:val="left"/>
        <w:rPr>
          <w:rFonts w:ascii="Calibri" w:eastAsia="Calibri" w:hAnsi="Calibri" w:cs="Times New Roman"/>
          <w:szCs w:val="22"/>
          <w:lang w:val="en-CA" w:bidi="ar-SA"/>
        </w:rPr>
      </w:pPr>
    </w:p>
    <w:p w:rsidR="007D6F95" w:rsidRPr="003D3CD8" w:rsidRDefault="007D6F95" w:rsidP="00F12FB1">
      <w:pPr>
        <w:pStyle w:val="BodyText"/>
        <w:rPr>
          <w:lang w:val="en-CA"/>
        </w:rPr>
      </w:pPr>
    </w:p>
    <w:sectPr w:rsidR="007D6F95" w:rsidRPr="003D3CD8" w:rsidSect="00BB2258">
      <w:headerReference w:type="even" r:id="rId10"/>
      <w:headerReference w:type="default" r:id="rId11"/>
      <w:footerReference w:type="even" r:id="rId12"/>
      <w:footerReference w:type="default" r:id="rId13"/>
      <w:headerReference w:type="first" r:id="rId14"/>
      <w:footerReference w:type="first" r:id="rId15"/>
      <w:pgSz w:w="12240" w:h="15840"/>
      <w:pgMar w:top="1138" w:right="1138" w:bottom="965"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CD8" w:rsidRDefault="003D3CD8" w:rsidP="00F600B6">
      <w:pPr>
        <w:spacing w:after="0"/>
      </w:pPr>
      <w:r>
        <w:separator/>
      </w:r>
    </w:p>
  </w:endnote>
  <w:endnote w:type="continuationSeparator" w:id="0">
    <w:p w:rsidR="003D3CD8" w:rsidRDefault="003D3CD8" w:rsidP="00F600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58" w:rsidRDefault="00BB2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58" w:rsidRDefault="00BB2258" w:rsidP="00BB2258">
    <w:pPr>
      <w:pStyle w:val="Footer"/>
    </w:pPr>
    <w:r>
      <w:t xml:space="preserve">CDG © 2020 </w:t>
    </w:r>
    <w:r>
      <w:tab/>
    </w:r>
    <w:r>
      <w:tab/>
      <w:t xml:space="preserve">page </w:t>
    </w:r>
    <w:sdt>
      <w:sdtPr>
        <w:id w:val="-21009315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4797B">
          <w:rPr>
            <w:noProof/>
          </w:rPr>
          <w:t>2</w:t>
        </w:r>
        <w:r>
          <w:rPr>
            <w:noProof/>
          </w:rPr>
          <w:fldChar w:fldCharType="end"/>
        </w:r>
      </w:sdtContent>
    </w:sdt>
  </w:p>
  <w:p w:rsidR="00BB2258" w:rsidRDefault="00BB2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58" w:rsidRDefault="00BB2258">
    <w:pPr>
      <w:pStyle w:val="Footer"/>
    </w:pPr>
    <w:r>
      <w:t xml:space="preserve">CDG © 2020 </w:t>
    </w:r>
    <w:r>
      <w:tab/>
    </w:r>
    <w:r>
      <w:tab/>
      <w:t xml:space="preserve">page </w:t>
    </w:r>
    <w:sdt>
      <w:sdtPr>
        <w:id w:val="13569347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4797B">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CD8" w:rsidRDefault="003D3CD8" w:rsidP="00F600B6">
      <w:pPr>
        <w:spacing w:after="0"/>
      </w:pPr>
      <w:r>
        <w:separator/>
      </w:r>
    </w:p>
  </w:footnote>
  <w:footnote w:type="continuationSeparator" w:id="0">
    <w:p w:rsidR="003D3CD8" w:rsidRDefault="003D3CD8" w:rsidP="00F600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58" w:rsidRDefault="00BB2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48" w:rsidRPr="003914FA" w:rsidRDefault="00CF2648" w:rsidP="00391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58" w:rsidRPr="003914FA" w:rsidRDefault="00BB2258" w:rsidP="00BB2258">
    <w:pPr>
      <w:pStyle w:val="Header"/>
    </w:pPr>
    <w:r>
      <w:rPr>
        <w:rFonts w:ascii="Cambria" w:eastAsia="Cambria" w:hAnsi="Cambria" w:cs="Cambria"/>
        <w:b/>
        <w:noProof/>
        <w:color w:val="0070C0"/>
        <w:sz w:val="32"/>
        <w:szCs w:val="32"/>
        <w:lang w:val="en-CA" w:eastAsia="en-CA" w:bidi="ar-SA"/>
      </w:rPr>
      <w:drawing>
        <wp:inline distT="0" distB="0" distL="114300" distR="114300" wp14:anchorId="06D55985" wp14:editId="41D80208">
          <wp:extent cx="6327140" cy="1310745"/>
          <wp:effectExtent l="0" t="0" r="0" b="3810"/>
          <wp:docPr id="2" name="image1.jpg" descr="DCG logo crop white.PNG"/>
          <wp:cNvGraphicFramePr/>
          <a:graphic xmlns:a="http://schemas.openxmlformats.org/drawingml/2006/main">
            <a:graphicData uri="http://schemas.openxmlformats.org/drawingml/2006/picture">
              <pic:pic xmlns:pic="http://schemas.openxmlformats.org/drawingml/2006/picture">
                <pic:nvPicPr>
                  <pic:cNvPr id="0" name="image1.jpg" descr="DCG logo crop white.PNG"/>
                  <pic:cNvPicPr preferRelativeResize="0"/>
                </pic:nvPicPr>
                <pic:blipFill>
                  <a:blip r:embed="rId1"/>
                  <a:srcRect/>
                  <a:stretch>
                    <a:fillRect/>
                  </a:stretch>
                </pic:blipFill>
                <pic:spPr>
                  <a:xfrm>
                    <a:off x="0" y="0"/>
                    <a:ext cx="6327140" cy="1310745"/>
                  </a:xfrm>
                  <a:prstGeom prst="rect">
                    <a:avLst/>
                  </a:prstGeom>
                  <a:ln/>
                </pic:spPr>
              </pic:pic>
            </a:graphicData>
          </a:graphic>
        </wp:inline>
      </w:drawing>
    </w:r>
  </w:p>
  <w:p w:rsidR="00BB2258" w:rsidRDefault="00BB2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EE1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5C05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AA08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24C4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38B2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3E5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0A7A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6E62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745A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0A53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51767A"/>
    <w:multiLevelType w:val="hybridMultilevel"/>
    <w:tmpl w:val="E9BA17E4"/>
    <w:lvl w:ilvl="0" w:tplc="886E585E">
      <w:numFmt w:val="bullet"/>
      <w:lvlText w:val=""/>
      <w:lvlJc w:val="left"/>
      <w:pPr>
        <w:ind w:left="720" w:hanging="360"/>
      </w:pPr>
      <w:rPr>
        <w:rFonts w:ascii="Symbol" w:eastAsia="Calibr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64931EE0"/>
    <w:multiLevelType w:val="hybridMultilevel"/>
    <w:tmpl w:val="57FCE070"/>
    <w:lvl w:ilvl="0" w:tplc="886E585E">
      <w:numFmt w:val="bullet"/>
      <w:lvlText w:val=""/>
      <w:lvlJc w:val="left"/>
      <w:pPr>
        <w:ind w:left="720" w:hanging="360"/>
      </w:pPr>
      <w:rPr>
        <w:rFonts w:ascii="Symbol" w:eastAsia="Calibr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NoTrailerPromptID" w:val="\\ottfil01\escayolr$\Desktop\Rod tempo\cdg\Coronavirus letter template to owners.docx"/>
  </w:docVars>
  <w:rsids>
    <w:rsidRoot w:val="003D3CD8"/>
    <w:rsid w:val="00095925"/>
    <w:rsid w:val="00113EC0"/>
    <w:rsid w:val="0012581D"/>
    <w:rsid w:val="001334A0"/>
    <w:rsid w:val="001D00E4"/>
    <w:rsid w:val="00213BB9"/>
    <w:rsid w:val="00370590"/>
    <w:rsid w:val="003914FA"/>
    <w:rsid w:val="003D3CD8"/>
    <w:rsid w:val="003E3CE2"/>
    <w:rsid w:val="004160BF"/>
    <w:rsid w:val="00466CDE"/>
    <w:rsid w:val="004D518A"/>
    <w:rsid w:val="004F715E"/>
    <w:rsid w:val="00547B9A"/>
    <w:rsid w:val="00584AFB"/>
    <w:rsid w:val="005C610A"/>
    <w:rsid w:val="006A222B"/>
    <w:rsid w:val="006B24AF"/>
    <w:rsid w:val="00731DB6"/>
    <w:rsid w:val="00736592"/>
    <w:rsid w:val="007461CC"/>
    <w:rsid w:val="00767862"/>
    <w:rsid w:val="007D6F95"/>
    <w:rsid w:val="007E0832"/>
    <w:rsid w:val="00860EC9"/>
    <w:rsid w:val="00895239"/>
    <w:rsid w:val="008B3585"/>
    <w:rsid w:val="008C4DC5"/>
    <w:rsid w:val="009354DB"/>
    <w:rsid w:val="00952B28"/>
    <w:rsid w:val="00975B74"/>
    <w:rsid w:val="00986D1A"/>
    <w:rsid w:val="009D5BF4"/>
    <w:rsid w:val="00A25B6C"/>
    <w:rsid w:val="00A2682C"/>
    <w:rsid w:val="00A26A89"/>
    <w:rsid w:val="00A335A8"/>
    <w:rsid w:val="00A72CD5"/>
    <w:rsid w:val="00AB332B"/>
    <w:rsid w:val="00AC3083"/>
    <w:rsid w:val="00B010AA"/>
    <w:rsid w:val="00B2449B"/>
    <w:rsid w:val="00B36CCB"/>
    <w:rsid w:val="00B82A68"/>
    <w:rsid w:val="00BB2258"/>
    <w:rsid w:val="00BD66ED"/>
    <w:rsid w:val="00C00FD0"/>
    <w:rsid w:val="00C53CDF"/>
    <w:rsid w:val="00C6192E"/>
    <w:rsid w:val="00CD090F"/>
    <w:rsid w:val="00CE4C7D"/>
    <w:rsid w:val="00CE5321"/>
    <w:rsid w:val="00CF2648"/>
    <w:rsid w:val="00D0446E"/>
    <w:rsid w:val="00D23BFF"/>
    <w:rsid w:val="00D551EA"/>
    <w:rsid w:val="00D80A83"/>
    <w:rsid w:val="00DA5177"/>
    <w:rsid w:val="00DA7981"/>
    <w:rsid w:val="00DD7ADE"/>
    <w:rsid w:val="00E468F2"/>
    <w:rsid w:val="00E4797B"/>
    <w:rsid w:val="00E54338"/>
    <w:rsid w:val="00E55B8E"/>
    <w:rsid w:val="00EA0461"/>
    <w:rsid w:val="00EA1D9F"/>
    <w:rsid w:val="00EA59D8"/>
    <w:rsid w:val="00ED16FF"/>
    <w:rsid w:val="00F12FB1"/>
    <w:rsid w:val="00F600B6"/>
    <w:rsid w:val="00F83EFD"/>
    <w:rsid w:val="00FD6138"/>
    <w:rsid w:val="00FE52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E8F4D1"/>
  <w15:chartTrackingRefBased/>
  <w15:docId w15:val="{266EEF10-5BB1-4D27-A5C4-AE0A78D1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en-US"/>
      </w:rPr>
    </w:rPrDefault>
    <w:pPrDefault>
      <w:pPr>
        <w:spacing w:after="240"/>
        <w:jc w:val="both"/>
      </w:pPr>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qFormat="1"/>
    <w:lsdException w:name="Intense Reference" w:uiPriority="32" w:qFormat="1"/>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862"/>
    <w:rPr>
      <w:rFonts w:ascii="Arial" w:hAnsi="Arial"/>
      <w:sz w:val="22"/>
    </w:rPr>
  </w:style>
  <w:style w:type="paragraph" w:styleId="Heading1">
    <w:name w:val="heading 1"/>
    <w:basedOn w:val="BodyText"/>
    <w:link w:val="Heading1Char"/>
    <w:rsid w:val="00952B28"/>
    <w:pPr>
      <w:outlineLvl w:val="0"/>
    </w:pPr>
    <w:rPr>
      <w:rFonts w:cs="Times New Roman"/>
      <w:lang w:bidi="ar-SA"/>
    </w:rPr>
  </w:style>
  <w:style w:type="paragraph" w:styleId="Heading2">
    <w:name w:val="heading 2"/>
    <w:basedOn w:val="BodyText"/>
    <w:link w:val="Heading2Char"/>
    <w:rsid w:val="00952B28"/>
    <w:pPr>
      <w:outlineLvl w:val="1"/>
    </w:pPr>
    <w:rPr>
      <w:rFonts w:cs="Times New Roman"/>
      <w:lang w:bidi="ar-SA"/>
    </w:rPr>
  </w:style>
  <w:style w:type="paragraph" w:styleId="Heading3">
    <w:name w:val="heading 3"/>
    <w:basedOn w:val="BodyText"/>
    <w:link w:val="Heading3Char"/>
    <w:rsid w:val="00952B28"/>
    <w:pPr>
      <w:outlineLvl w:val="2"/>
    </w:pPr>
    <w:rPr>
      <w:rFonts w:cs="Times New Roman"/>
      <w:lang w:bidi="ar-SA"/>
    </w:rPr>
  </w:style>
  <w:style w:type="paragraph" w:styleId="Heading4">
    <w:name w:val="heading 4"/>
    <w:basedOn w:val="BodyText"/>
    <w:link w:val="Heading4Char"/>
    <w:rsid w:val="00952B28"/>
    <w:pPr>
      <w:outlineLvl w:val="3"/>
    </w:pPr>
    <w:rPr>
      <w:rFonts w:cs="Times New Roman"/>
      <w:lang w:bidi="ar-SA"/>
    </w:rPr>
  </w:style>
  <w:style w:type="paragraph" w:styleId="Heading5">
    <w:name w:val="heading 5"/>
    <w:basedOn w:val="BodyText"/>
    <w:link w:val="Heading5Char"/>
    <w:rsid w:val="00952B28"/>
    <w:pPr>
      <w:outlineLvl w:val="4"/>
    </w:pPr>
    <w:rPr>
      <w:rFonts w:cs="Times New Roman"/>
      <w:lang w:bidi="ar-SA"/>
    </w:rPr>
  </w:style>
  <w:style w:type="paragraph" w:styleId="Heading6">
    <w:name w:val="heading 6"/>
    <w:basedOn w:val="BodyText"/>
    <w:link w:val="Heading6Char"/>
    <w:rsid w:val="00952B28"/>
    <w:pPr>
      <w:tabs>
        <w:tab w:val="left" w:pos="2880"/>
      </w:tabs>
      <w:outlineLvl w:val="5"/>
    </w:pPr>
    <w:rPr>
      <w:rFonts w:cs="Times New Roman"/>
      <w:lang w:bidi="ar-SA"/>
    </w:rPr>
  </w:style>
  <w:style w:type="paragraph" w:styleId="Heading7">
    <w:name w:val="heading 7"/>
    <w:basedOn w:val="BodyText"/>
    <w:link w:val="Heading7Char"/>
    <w:rsid w:val="00952B28"/>
    <w:pPr>
      <w:outlineLvl w:val="6"/>
    </w:pPr>
    <w:rPr>
      <w:rFonts w:cs="Times New Roman"/>
      <w:lang w:bidi="ar-SA"/>
    </w:rPr>
  </w:style>
  <w:style w:type="paragraph" w:styleId="Heading8">
    <w:name w:val="heading 8"/>
    <w:basedOn w:val="BodyText"/>
    <w:link w:val="Heading8Char"/>
    <w:rsid w:val="00952B28"/>
    <w:pPr>
      <w:tabs>
        <w:tab w:val="left" w:pos="4320"/>
      </w:tabs>
      <w:outlineLvl w:val="7"/>
    </w:pPr>
    <w:rPr>
      <w:rFonts w:cs="Times New Roman"/>
      <w:lang w:bidi="ar-SA"/>
    </w:rPr>
  </w:style>
  <w:style w:type="paragraph" w:styleId="Heading9">
    <w:name w:val="heading 9"/>
    <w:basedOn w:val="BodyText"/>
    <w:link w:val="Heading9Char"/>
    <w:rsid w:val="00952B28"/>
    <w:pPr>
      <w:outlineLvl w:val="8"/>
    </w:pPr>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6592"/>
  </w:style>
  <w:style w:type="paragraph" w:styleId="Caption">
    <w:name w:val="caption"/>
    <w:basedOn w:val="Normal"/>
    <w:next w:val="Normal"/>
    <w:uiPriority w:val="35"/>
    <w:semiHidden/>
    <w:unhideWhenUsed/>
    <w:qFormat/>
    <w:rsid w:val="00EA0461"/>
    <w:rPr>
      <w:b/>
      <w:bCs/>
      <w:color w:val="1F1531" w:themeColor="accent1" w:themeShade="BF"/>
      <w:sz w:val="16"/>
      <w:szCs w:val="16"/>
    </w:rPr>
  </w:style>
  <w:style w:type="paragraph" w:customStyle="1" w:styleId="DeliveryPhrase">
    <w:name w:val="Delivery Phrase"/>
    <w:basedOn w:val="Normal"/>
    <w:next w:val="BodyText"/>
    <w:uiPriority w:val="24"/>
    <w:unhideWhenUsed/>
    <w:rsid w:val="00DA7981"/>
    <w:rPr>
      <w:b/>
      <w:smallCaps/>
    </w:rPr>
  </w:style>
  <w:style w:type="paragraph" w:customStyle="1" w:styleId="DocumentTitle">
    <w:name w:val="Document Title"/>
    <w:basedOn w:val="Normal"/>
    <w:next w:val="BodyText"/>
    <w:uiPriority w:val="24"/>
    <w:unhideWhenUsed/>
    <w:rsid w:val="00EA0461"/>
    <w:pPr>
      <w:spacing w:after="480"/>
      <w:jc w:val="center"/>
    </w:pPr>
    <w:rPr>
      <w:b/>
      <w:caps/>
      <w:lang w:bidi="ar-SA"/>
    </w:rPr>
  </w:style>
  <w:style w:type="character" w:styleId="Emphasis">
    <w:name w:val="Emphasis"/>
    <w:uiPriority w:val="20"/>
    <w:semiHidden/>
    <w:qFormat/>
    <w:rsid w:val="00EA0461"/>
    <w:rPr>
      <w:caps/>
      <w:color w:val="140E20" w:themeColor="accent1" w:themeShade="7F"/>
      <w:spacing w:val="5"/>
    </w:rPr>
  </w:style>
  <w:style w:type="character" w:styleId="EndnoteReference">
    <w:name w:val="endnote reference"/>
    <w:basedOn w:val="DefaultParagraphFont"/>
    <w:semiHidden/>
    <w:rsid w:val="00213BB9"/>
    <w:rPr>
      <w:rFonts w:ascii="Times New Roman" w:hAnsi="Times New Roman"/>
      <w:color w:val="auto"/>
      <w:spacing w:val="0"/>
      <w:w w:val="100"/>
      <w:position w:val="0"/>
      <w:sz w:val="24"/>
      <w:u w:val="none"/>
      <w:vertAlign w:val="superscript"/>
    </w:rPr>
  </w:style>
  <w:style w:type="paragraph" w:styleId="EndnoteText">
    <w:name w:val="endnote text"/>
    <w:basedOn w:val="Normal"/>
    <w:link w:val="EndnoteTextChar"/>
    <w:semiHidden/>
    <w:rsid w:val="004160BF"/>
    <w:rPr>
      <w:sz w:val="20"/>
    </w:rPr>
  </w:style>
  <w:style w:type="character" w:styleId="FootnoteReference">
    <w:name w:val="footnote reference"/>
    <w:basedOn w:val="DefaultParagraphFont"/>
    <w:uiPriority w:val="99"/>
    <w:semiHidden/>
    <w:unhideWhenUsed/>
    <w:rsid w:val="004160BF"/>
    <w:rPr>
      <w:vertAlign w:val="superscript"/>
    </w:rPr>
  </w:style>
  <w:style w:type="paragraph" w:styleId="FootnoteText">
    <w:name w:val="footnote text"/>
    <w:basedOn w:val="Normal"/>
    <w:link w:val="FootnoteTextChar"/>
    <w:uiPriority w:val="99"/>
    <w:semiHidden/>
    <w:unhideWhenUsed/>
    <w:rsid w:val="004160BF"/>
    <w:rPr>
      <w:sz w:val="20"/>
    </w:rPr>
  </w:style>
  <w:style w:type="paragraph" w:styleId="Header">
    <w:name w:val="header"/>
    <w:basedOn w:val="Normal"/>
    <w:link w:val="HeaderChar"/>
    <w:rsid w:val="00B36CCB"/>
    <w:pPr>
      <w:tabs>
        <w:tab w:val="center" w:pos="4680"/>
        <w:tab w:val="right" w:pos="9360"/>
      </w:tabs>
      <w:spacing w:after="0"/>
    </w:pPr>
  </w:style>
  <w:style w:type="character" w:styleId="IntenseEmphasis">
    <w:name w:val="Intense Emphasis"/>
    <w:uiPriority w:val="21"/>
    <w:semiHidden/>
    <w:qFormat/>
    <w:rsid w:val="00EA0461"/>
    <w:rPr>
      <w:b/>
      <w:bCs/>
      <w:caps/>
      <w:color w:val="140E20" w:themeColor="accent1" w:themeShade="7F"/>
      <w:spacing w:val="10"/>
    </w:rPr>
  </w:style>
  <w:style w:type="paragraph" w:styleId="IntenseQuote">
    <w:name w:val="Intense Quote"/>
    <w:basedOn w:val="Normal"/>
    <w:next w:val="Normal"/>
    <w:link w:val="IntenseQuoteChar"/>
    <w:uiPriority w:val="30"/>
    <w:semiHidden/>
    <w:qFormat/>
    <w:rsid w:val="00EA0461"/>
    <w:pPr>
      <w:pBdr>
        <w:top w:val="single" w:sz="4" w:space="10" w:color="2A1C42" w:themeColor="accent1"/>
        <w:left w:val="single" w:sz="4" w:space="10" w:color="2A1C42" w:themeColor="accent1"/>
      </w:pBdr>
      <w:spacing w:after="0"/>
      <w:ind w:left="1296" w:right="1152"/>
    </w:pPr>
    <w:rPr>
      <w:i/>
      <w:iCs/>
      <w:color w:val="2A1C42" w:themeColor="accent1"/>
      <w:sz w:val="20"/>
    </w:rPr>
  </w:style>
  <w:style w:type="character" w:styleId="IntenseReference">
    <w:name w:val="Intense Reference"/>
    <w:uiPriority w:val="32"/>
    <w:semiHidden/>
    <w:qFormat/>
    <w:rsid w:val="00EA0461"/>
    <w:rPr>
      <w:b/>
      <w:bCs/>
      <w:i/>
      <w:iCs/>
      <w:caps/>
      <w:color w:val="2A1C42" w:themeColor="accent1"/>
    </w:rPr>
  </w:style>
  <w:style w:type="paragraph" w:styleId="ListParagraph">
    <w:name w:val="List Paragraph"/>
    <w:basedOn w:val="Normal"/>
    <w:uiPriority w:val="34"/>
    <w:semiHidden/>
    <w:unhideWhenUsed/>
    <w:qFormat/>
    <w:rsid w:val="009D5BF4"/>
    <w:pPr>
      <w:ind w:left="720"/>
    </w:pPr>
  </w:style>
  <w:style w:type="paragraph" w:styleId="NoSpacing">
    <w:name w:val="No Spacing"/>
    <w:basedOn w:val="Normal"/>
    <w:link w:val="NoSpacingChar"/>
    <w:uiPriority w:val="1"/>
    <w:rsid w:val="00B36CCB"/>
    <w:pPr>
      <w:spacing w:after="0"/>
    </w:pPr>
  </w:style>
  <w:style w:type="paragraph" w:customStyle="1" w:styleId="NoticeAddress">
    <w:name w:val="Notice Address"/>
    <w:basedOn w:val="Normal"/>
    <w:unhideWhenUsed/>
    <w:rsid w:val="009D5BF4"/>
    <w:pPr>
      <w:tabs>
        <w:tab w:val="left" w:pos="1440"/>
      </w:tabs>
      <w:ind w:left="2880" w:hanging="1440"/>
    </w:pPr>
  </w:style>
  <w:style w:type="character" w:styleId="PageNumber">
    <w:name w:val="page number"/>
    <w:basedOn w:val="DefaultParagraphFont"/>
    <w:rsid w:val="009D5BF4"/>
  </w:style>
  <w:style w:type="paragraph" w:customStyle="1" w:styleId="Parties">
    <w:name w:val="Parties"/>
    <w:basedOn w:val="Normal"/>
    <w:rsid w:val="00B36CCB"/>
    <w:pPr>
      <w:ind w:left="3600"/>
      <w:jc w:val="left"/>
    </w:pPr>
  </w:style>
  <w:style w:type="character" w:styleId="PlaceholderText">
    <w:name w:val="Placeholder Text"/>
    <w:basedOn w:val="DefaultParagraphFont"/>
    <w:uiPriority w:val="99"/>
    <w:semiHidden/>
    <w:rsid w:val="009D5BF4"/>
    <w:rPr>
      <w:color w:val="808080"/>
    </w:rPr>
  </w:style>
  <w:style w:type="paragraph" w:styleId="Quote">
    <w:name w:val="Quote"/>
    <w:basedOn w:val="Normal"/>
    <w:next w:val="BodyTextContinued"/>
    <w:link w:val="QuoteChar"/>
    <w:qFormat/>
    <w:rsid w:val="00EA0461"/>
    <w:pPr>
      <w:ind w:left="1440" w:right="1440"/>
    </w:pPr>
    <w:rPr>
      <w:lang w:bidi="ar-SA"/>
    </w:rPr>
  </w:style>
  <w:style w:type="paragraph" w:customStyle="1" w:styleId="RecipientAddress">
    <w:name w:val="Recipient Address"/>
    <w:basedOn w:val="BodyText"/>
    <w:next w:val="BodyText"/>
    <w:qFormat/>
    <w:rsid w:val="00EA0461"/>
    <w:pPr>
      <w:spacing w:after="0"/>
    </w:pPr>
    <w:rPr>
      <w:lang w:bidi="ar-SA"/>
    </w:rPr>
  </w:style>
  <w:style w:type="character" w:styleId="Strong">
    <w:name w:val="Strong"/>
    <w:uiPriority w:val="22"/>
    <w:semiHidden/>
    <w:qFormat/>
    <w:rsid w:val="00EA0461"/>
    <w:rPr>
      <w:b/>
      <w:bCs/>
    </w:rPr>
  </w:style>
  <w:style w:type="paragraph" w:styleId="Subtitle">
    <w:name w:val="Subtitle"/>
    <w:basedOn w:val="Normal"/>
    <w:next w:val="BodyText"/>
    <w:link w:val="SubtitleChar"/>
    <w:qFormat/>
    <w:rsid w:val="00B36CCB"/>
    <w:pPr>
      <w:spacing w:before="120"/>
    </w:pPr>
    <w:rPr>
      <w:b/>
      <w:caps/>
    </w:rPr>
  </w:style>
  <w:style w:type="paragraph" w:customStyle="1" w:styleId="SubtitleCAPSLeft">
    <w:name w:val="Subtitle CAPS_Left"/>
    <w:basedOn w:val="Normal"/>
    <w:next w:val="BodyText"/>
    <w:qFormat/>
    <w:rsid w:val="00986D1A"/>
    <w:pPr>
      <w:keepNext/>
      <w:jc w:val="left"/>
    </w:pPr>
    <w:rPr>
      <w:caps/>
    </w:rPr>
  </w:style>
  <w:style w:type="paragraph" w:customStyle="1" w:styleId="SubtitleBULeft">
    <w:name w:val="Subtitle B_U_Left"/>
    <w:basedOn w:val="BodyText"/>
    <w:next w:val="BodyText"/>
    <w:qFormat/>
    <w:rsid w:val="00CE5321"/>
    <w:pPr>
      <w:keepNext/>
      <w:jc w:val="left"/>
    </w:pPr>
    <w:rPr>
      <w:b/>
      <w:u w:val="single"/>
      <w:lang w:bidi="ar-SA"/>
    </w:rPr>
  </w:style>
  <w:style w:type="character" w:styleId="SubtleEmphasis">
    <w:name w:val="Subtle Emphasis"/>
    <w:unhideWhenUsed/>
    <w:rsid w:val="00EA0461"/>
    <w:rPr>
      <w:i/>
      <w:iCs/>
      <w:color w:val="140E20" w:themeColor="accent1" w:themeShade="7F"/>
    </w:rPr>
  </w:style>
  <w:style w:type="character" w:styleId="SubtleReference">
    <w:name w:val="Subtle Reference"/>
    <w:unhideWhenUsed/>
    <w:rsid w:val="00C00FD0"/>
    <w:rPr>
      <w:b/>
      <w:color w:val="auto"/>
    </w:rPr>
  </w:style>
  <w:style w:type="paragraph" w:styleId="Title">
    <w:name w:val="Title"/>
    <w:basedOn w:val="Normal"/>
    <w:next w:val="BodyText"/>
    <w:link w:val="TitleChar"/>
    <w:qFormat/>
    <w:rsid w:val="00D80A83"/>
    <w:pPr>
      <w:keepNext/>
      <w:widowControl w:val="0"/>
      <w:adjustRightInd w:val="0"/>
      <w:spacing w:before="120"/>
      <w:jc w:val="center"/>
      <w:outlineLvl w:val="0"/>
    </w:pPr>
    <w:rPr>
      <w:rFonts w:eastAsia="Times New Roman"/>
      <w:b/>
      <w:bCs/>
      <w:caps/>
      <w:szCs w:val="32"/>
      <w:lang w:bidi="ar-SA"/>
    </w:rPr>
  </w:style>
  <w:style w:type="table" w:styleId="TableGrid">
    <w:name w:val="Table Grid"/>
    <w:basedOn w:val="TableNormal"/>
    <w:rsid w:val="00B0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rsid w:val="00EA0461"/>
    <w:rPr>
      <w:szCs w:val="20"/>
      <w:lang w:val="en-CA" w:bidi="ar-SA"/>
    </w:rPr>
  </w:style>
  <w:style w:type="paragraph" w:customStyle="1" w:styleId="TitleBULeft">
    <w:name w:val="Title B_U_Left"/>
    <w:basedOn w:val="Normal"/>
    <w:next w:val="BodyText"/>
    <w:qFormat/>
    <w:rsid w:val="00CE5321"/>
    <w:pPr>
      <w:keepNext/>
      <w:widowControl w:val="0"/>
      <w:spacing w:before="120"/>
      <w:jc w:val="left"/>
      <w:outlineLvl w:val="0"/>
    </w:pPr>
    <w:rPr>
      <w:b/>
      <w:u w:val="single"/>
      <w:lang w:val="en-CA" w:bidi="ar-SA"/>
    </w:rPr>
  </w:style>
  <w:style w:type="character" w:customStyle="1" w:styleId="BodyTextChar">
    <w:name w:val="Body Text Char"/>
    <w:basedOn w:val="DefaultParagraphFont"/>
    <w:link w:val="BodyText"/>
    <w:rsid w:val="00736592"/>
  </w:style>
  <w:style w:type="paragraph" w:customStyle="1" w:styleId="TitleNoBoldCntr">
    <w:name w:val="Title NoBold Cntr"/>
    <w:basedOn w:val="Normal"/>
    <w:next w:val="BodyText"/>
    <w:qFormat/>
    <w:rsid w:val="007461CC"/>
    <w:pPr>
      <w:keepNext/>
      <w:widowControl w:val="0"/>
      <w:spacing w:before="120"/>
      <w:jc w:val="center"/>
      <w:outlineLvl w:val="0"/>
    </w:pPr>
    <w:rPr>
      <w:caps/>
      <w:lang w:bidi="ar-SA"/>
    </w:rPr>
  </w:style>
  <w:style w:type="paragraph" w:customStyle="1" w:styleId="TitleCntrBoldUnd">
    <w:name w:val="TitleCntrBoldUnd"/>
    <w:basedOn w:val="Normal"/>
    <w:next w:val="BodyText"/>
    <w:qFormat/>
    <w:rsid w:val="00860EC9"/>
    <w:pPr>
      <w:keepNext/>
      <w:widowControl w:val="0"/>
      <w:spacing w:before="120"/>
      <w:jc w:val="center"/>
      <w:outlineLvl w:val="0"/>
    </w:pPr>
    <w:rPr>
      <w:b/>
      <w:caps/>
      <w:u w:val="single"/>
      <w:lang w:bidi="ar-SA"/>
    </w:rPr>
  </w:style>
  <w:style w:type="paragraph" w:customStyle="1" w:styleId="TitleLeftCaps">
    <w:name w:val="TitleLeftCaps"/>
    <w:basedOn w:val="Normal"/>
    <w:next w:val="BodyText"/>
    <w:qFormat/>
    <w:rsid w:val="007461CC"/>
    <w:pPr>
      <w:keepNext/>
      <w:widowControl w:val="0"/>
      <w:spacing w:before="120"/>
      <w:jc w:val="left"/>
      <w:outlineLvl w:val="0"/>
    </w:pPr>
    <w:rPr>
      <w:b/>
      <w:caps/>
      <w:lang w:bidi="ar-SA"/>
    </w:rPr>
  </w:style>
  <w:style w:type="paragraph" w:styleId="TOC1">
    <w:name w:val="toc 1"/>
    <w:basedOn w:val="Normal"/>
    <w:next w:val="Normal"/>
    <w:semiHidden/>
    <w:rsid w:val="00DA5177"/>
    <w:pPr>
      <w:tabs>
        <w:tab w:val="center" w:pos="4680"/>
        <w:tab w:val="right" w:pos="9346"/>
      </w:tabs>
    </w:pPr>
    <w:rPr>
      <w:caps/>
    </w:rPr>
  </w:style>
  <w:style w:type="paragraph" w:styleId="TOC2">
    <w:name w:val="toc 2"/>
    <w:basedOn w:val="Normal"/>
    <w:next w:val="Normal"/>
    <w:semiHidden/>
    <w:rsid w:val="00DA5177"/>
    <w:pPr>
      <w:tabs>
        <w:tab w:val="right" w:pos="259"/>
        <w:tab w:val="right" w:pos="9346"/>
      </w:tabs>
      <w:ind w:left="259"/>
    </w:pPr>
    <w:rPr>
      <w:smallCaps/>
    </w:rPr>
  </w:style>
  <w:style w:type="paragraph" w:styleId="TOCHeading">
    <w:name w:val="TOC Heading"/>
    <w:basedOn w:val="Heading1"/>
    <w:next w:val="Normal"/>
    <w:uiPriority w:val="39"/>
    <w:semiHidden/>
    <w:unhideWhenUsed/>
    <w:qFormat/>
    <w:rsid w:val="00EA0461"/>
    <w:pPr>
      <w:outlineLvl w:val="9"/>
    </w:pPr>
    <w:rPr>
      <w:rFonts w:eastAsiaTheme="minorEastAsia"/>
      <w:spacing w:val="15"/>
      <w:szCs w:val="22"/>
    </w:rPr>
  </w:style>
  <w:style w:type="character" w:customStyle="1" w:styleId="EndnoteTextChar">
    <w:name w:val="Endnote Text Char"/>
    <w:basedOn w:val="DefaultParagraphFont"/>
    <w:link w:val="EndnoteText"/>
    <w:semiHidden/>
    <w:rsid w:val="00C6192E"/>
    <w:rPr>
      <w:lang w:val="en-CA"/>
    </w:rPr>
  </w:style>
  <w:style w:type="paragraph" w:styleId="Footer">
    <w:name w:val="footer"/>
    <w:basedOn w:val="Normal"/>
    <w:link w:val="FooterChar"/>
    <w:uiPriority w:val="99"/>
    <w:rsid w:val="00B36CCB"/>
    <w:pPr>
      <w:tabs>
        <w:tab w:val="center" w:pos="4680"/>
        <w:tab w:val="right" w:pos="9360"/>
      </w:tabs>
      <w:spacing w:after="0"/>
    </w:pPr>
  </w:style>
  <w:style w:type="character" w:customStyle="1" w:styleId="FooterChar">
    <w:name w:val="Footer Char"/>
    <w:basedOn w:val="DefaultParagraphFont"/>
    <w:link w:val="Footer"/>
    <w:uiPriority w:val="99"/>
    <w:rsid w:val="00B36CCB"/>
  </w:style>
  <w:style w:type="character" w:customStyle="1" w:styleId="FootnoteTextChar">
    <w:name w:val="Footnote Text Char"/>
    <w:basedOn w:val="DefaultParagraphFont"/>
    <w:link w:val="FootnoteText"/>
    <w:uiPriority w:val="99"/>
    <w:semiHidden/>
    <w:rsid w:val="00C6192E"/>
    <w:rPr>
      <w:lang w:val="en-CA"/>
    </w:rPr>
  </w:style>
  <w:style w:type="character" w:customStyle="1" w:styleId="HeaderChar">
    <w:name w:val="Header Char"/>
    <w:basedOn w:val="DefaultParagraphFont"/>
    <w:link w:val="Header"/>
    <w:rsid w:val="00B36CCB"/>
  </w:style>
  <w:style w:type="character" w:customStyle="1" w:styleId="Heading1Char">
    <w:name w:val="Heading 1 Char"/>
    <w:basedOn w:val="DefaultParagraphFont"/>
    <w:link w:val="Heading1"/>
    <w:rsid w:val="00952B28"/>
    <w:rPr>
      <w:rFonts w:eastAsiaTheme="minorHAnsi" w:cs="Times New Roman"/>
      <w:lang w:val="en-CA" w:bidi="ar-SA"/>
    </w:rPr>
  </w:style>
  <w:style w:type="character" w:customStyle="1" w:styleId="Heading2Char">
    <w:name w:val="Heading 2 Char"/>
    <w:basedOn w:val="DefaultParagraphFont"/>
    <w:link w:val="Heading2"/>
    <w:rsid w:val="00952B28"/>
    <w:rPr>
      <w:rFonts w:eastAsiaTheme="minorHAnsi" w:cs="Times New Roman"/>
      <w:lang w:val="en-CA" w:bidi="ar-SA"/>
    </w:rPr>
  </w:style>
  <w:style w:type="character" w:customStyle="1" w:styleId="Heading4Char">
    <w:name w:val="Heading 4 Char"/>
    <w:basedOn w:val="DefaultParagraphFont"/>
    <w:link w:val="Heading4"/>
    <w:rsid w:val="00952B28"/>
    <w:rPr>
      <w:rFonts w:eastAsiaTheme="minorHAnsi" w:cs="Times New Roman"/>
      <w:lang w:val="en-CA" w:bidi="ar-SA"/>
    </w:rPr>
  </w:style>
  <w:style w:type="character" w:customStyle="1" w:styleId="Heading5Char">
    <w:name w:val="Heading 5 Char"/>
    <w:basedOn w:val="DefaultParagraphFont"/>
    <w:link w:val="Heading5"/>
    <w:rsid w:val="00952B28"/>
    <w:rPr>
      <w:rFonts w:eastAsiaTheme="minorHAnsi" w:cs="Times New Roman"/>
      <w:lang w:val="en-CA" w:bidi="ar-SA"/>
    </w:rPr>
  </w:style>
  <w:style w:type="character" w:customStyle="1" w:styleId="Heading6Char">
    <w:name w:val="Heading 6 Char"/>
    <w:basedOn w:val="DefaultParagraphFont"/>
    <w:link w:val="Heading6"/>
    <w:rsid w:val="00952B28"/>
    <w:rPr>
      <w:rFonts w:eastAsiaTheme="minorHAnsi" w:cs="Times New Roman"/>
      <w:lang w:val="en-CA" w:bidi="ar-SA"/>
    </w:rPr>
  </w:style>
  <w:style w:type="character" w:customStyle="1" w:styleId="Heading7Char">
    <w:name w:val="Heading 7 Char"/>
    <w:basedOn w:val="DefaultParagraphFont"/>
    <w:link w:val="Heading7"/>
    <w:rsid w:val="00952B28"/>
    <w:rPr>
      <w:rFonts w:eastAsiaTheme="minorHAnsi" w:cs="Times New Roman"/>
      <w:lang w:val="en-CA" w:bidi="ar-SA"/>
    </w:rPr>
  </w:style>
  <w:style w:type="character" w:customStyle="1" w:styleId="Heading8Char">
    <w:name w:val="Heading 8 Char"/>
    <w:basedOn w:val="DefaultParagraphFont"/>
    <w:link w:val="Heading8"/>
    <w:rsid w:val="00952B28"/>
    <w:rPr>
      <w:rFonts w:eastAsiaTheme="minorHAnsi" w:cs="Times New Roman"/>
      <w:lang w:val="en-CA" w:bidi="ar-SA"/>
    </w:rPr>
  </w:style>
  <w:style w:type="character" w:customStyle="1" w:styleId="Heading9Char">
    <w:name w:val="Heading 9 Char"/>
    <w:basedOn w:val="DefaultParagraphFont"/>
    <w:link w:val="Heading9"/>
    <w:rsid w:val="00952B28"/>
    <w:rPr>
      <w:rFonts w:eastAsiaTheme="minorHAnsi" w:cs="Times New Roman"/>
      <w:lang w:val="en-CA" w:bidi="ar-SA"/>
    </w:rPr>
  </w:style>
  <w:style w:type="character" w:customStyle="1" w:styleId="IntenseQuoteChar">
    <w:name w:val="Intense Quote Char"/>
    <w:basedOn w:val="DefaultParagraphFont"/>
    <w:link w:val="IntenseQuote"/>
    <w:uiPriority w:val="30"/>
    <w:semiHidden/>
    <w:rsid w:val="00EA0461"/>
    <w:rPr>
      <w:i/>
      <w:iCs/>
      <w:color w:val="2A1C42" w:themeColor="accent1"/>
      <w:sz w:val="20"/>
      <w:szCs w:val="20"/>
    </w:rPr>
  </w:style>
  <w:style w:type="character" w:customStyle="1" w:styleId="NoSpacingChar">
    <w:name w:val="No Spacing Char"/>
    <w:basedOn w:val="DefaultParagraphFont"/>
    <w:link w:val="NoSpacing"/>
    <w:uiPriority w:val="1"/>
    <w:rsid w:val="00B36CCB"/>
  </w:style>
  <w:style w:type="character" w:customStyle="1" w:styleId="SubtitleChar">
    <w:name w:val="Subtitle Char"/>
    <w:basedOn w:val="DefaultParagraphFont"/>
    <w:link w:val="Subtitle"/>
    <w:rsid w:val="00B36CCB"/>
    <w:rPr>
      <w:b/>
      <w:caps/>
    </w:rPr>
  </w:style>
  <w:style w:type="character" w:customStyle="1" w:styleId="TitleChar">
    <w:name w:val="Title Char"/>
    <w:basedOn w:val="DefaultParagraphFont"/>
    <w:link w:val="Title"/>
    <w:rsid w:val="00D80A83"/>
    <w:rPr>
      <w:rFonts w:eastAsia="Times New Roman"/>
      <w:b/>
      <w:bCs/>
      <w:caps/>
      <w:szCs w:val="32"/>
      <w:lang w:bidi="ar-SA"/>
    </w:rPr>
  </w:style>
  <w:style w:type="character" w:customStyle="1" w:styleId="Heading3Char">
    <w:name w:val="Heading 3 Char"/>
    <w:basedOn w:val="DefaultParagraphFont"/>
    <w:link w:val="Heading3"/>
    <w:rsid w:val="00952B28"/>
    <w:rPr>
      <w:rFonts w:eastAsiaTheme="minorHAnsi" w:cs="Times New Roman"/>
      <w:lang w:val="en-CA" w:bidi="ar-SA"/>
    </w:rPr>
  </w:style>
  <w:style w:type="character" w:styleId="BookTitle">
    <w:name w:val="Book Title"/>
    <w:uiPriority w:val="33"/>
    <w:unhideWhenUsed/>
    <w:rsid w:val="00EA0461"/>
    <w:rPr>
      <w:b/>
      <w:bCs/>
      <w:i/>
      <w:iCs/>
      <w:spacing w:val="9"/>
    </w:rPr>
  </w:style>
  <w:style w:type="paragraph" w:customStyle="1" w:styleId="BodyTextContinued">
    <w:name w:val="Body Text Continued"/>
    <w:basedOn w:val="BodyText"/>
    <w:next w:val="BodyText"/>
    <w:qFormat/>
    <w:rsid w:val="00EA0461"/>
    <w:rPr>
      <w:rFonts w:eastAsia="Times New Roman" w:cs="Times New Roman"/>
      <w:lang w:bidi="ar-SA"/>
    </w:rPr>
  </w:style>
  <w:style w:type="paragraph" w:customStyle="1" w:styleId="BodyText05">
    <w:name w:val="BodyText 0.5"/>
    <w:basedOn w:val="BodyText"/>
    <w:qFormat/>
    <w:rsid w:val="00584AFB"/>
    <w:pPr>
      <w:ind w:firstLine="720"/>
    </w:pPr>
    <w:rPr>
      <w:rFonts w:eastAsia="Times New Roman" w:cs="Times New Roman"/>
      <w:lang w:bidi="ar-SA"/>
    </w:rPr>
  </w:style>
  <w:style w:type="paragraph" w:customStyle="1" w:styleId="BodyTxtdblspc">
    <w:name w:val="BodyTxt dbl spc"/>
    <w:basedOn w:val="Normal"/>
    <w:qFormat/>
    <w:rsid w:val="00986D1A"/>
    <w:pPr>
      <w:spacing w:line="480" w:lineRule="auto"/>
    </w:pPr>
    <w:rPr>
      <w:rFonts w:eastAsia="Times New Roman" w:cs="Times New Roman"/>
      <w:lang w:bidi="ar-SA"/>
    </w:rPr>
  </w:style>
  <w:style w:type="paragraph" w:styleId="BodyTextFirstIndent">
    <w:name w:val="Body Text First Indent"/>
    <w:basedOn w:val="BodyText"/>
    <w:link w:val="BodyTextFirstIndentChar"/>
    <w:rsid w:val="00584AFB"/>
    <w:pPr>
      <w:ind w:firstLine="360"/>
    </w:pPr>
  </w:style>
  <w:style w:type="character" w:customStyle="1" w:styleId="BodyTextFirstIndentChar">
    <w:name w:val="Body Text First Indent Char"/>
    <w:basedOn w:val="BodyTextChar"/>
    <w:link w:val="BodyTextFirstIndent"/>
    <w:rsid w:val="00584AFB"/>
    <w:rPr>
      <w:rFonts w:ascii="Times New Roman" w:hAnsi="Times New Roman"/>
      <w:sz w:val="24"/>
      <w:szCs w:val="20"/>
    </w:rPr>
  </w:style>
  <w:style w:type="paragraph" w:styleId="Date">
    <w:name w:val="Date"/>
    <w:basedOn w:val="Normal"/>
    <w:next w:val="Normal"/>
    <w:link w:val="DateChar"/>
    <w:rsid w:val="00584AFB"/>
  </w:style>
  <w:style w:type="character" w:customStyle="1" w:styleId="DateChar">
    <w:name w:val="Date Char"/>
    <w:basedOn w:val="DefaultParagraphFont"/>
    <w:link w:val="Date"/>
    <w:rsid w:val="00584AFB"/>
    <w:rPr>
      <w:szCs w:val="20"/>
    </w:rPr>
  </w:style>
  <w:style w:type="paragraph" w:customStyle="1" w:styleId="BodyTxt15spc">
    <w:name w:val="BodyTxt 1.5 spc"/>
    <w:basedOn w:val="Normal"/>
    <w:qFormat/>
    <w:rsid w:val="003E3CE2"/>
    <w:pPr>
      <w:spacing w:line="360" w:lineRule="auto"/>
    </w:pPr>
  </w:style>
  <w:style w:type="paragraph" w:customStyle="1" w:styleId="BodyText1">
    <w:name w:val="BodyText 1&quot;"/>
    <w:basedOn w:val="BodyText"/>
    <w:qFormat/>
    <w:rsid w:val="00CE4C7D"/>
    <w:pPr>
      <w:ind w:firstLine="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67474">
      <w:bodyDiv w:val="1"/>
      <w:marLeft w:val="0"/>
      <w:marRight w:val="0"/>
      <w:marTop w:val="0"/>
      <w:marBottom w:val="0"/>
      <w:divBdr>
        <w:top w:val="none" w:sz="0" w:space="0" w:color="auto"/>
        <w:left w:val="none" w:sz="0" w:space="0" w:color="auto"/>
        <w:bottom w:val="none" w:sz="0" w:space="0" w:color="auto"/>
        <w:right w:val="none" w:sz="0" w:space="0" w:color="auto"/>
      </w:divBdr>
    </w:div>
    <w:div w:id="6815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on.ca/en/common/system/services/phu/locations.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tel:+1866797000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ntario.ca/page/2019-novel-coronavirus-covid-19-self-assessmen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GWLG_Normal.dot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999085"/>
      </a:dk2>
      <a:lt2>
        <a:srgbClr val="FFFFFF"/>
      </a:lt2>
      <a:accent1>
        <a:srgbClr val="2A1C42"/>
      </a:accent1>
      <a:accent2>
        <a:srgbClr val="404041"/>
      </a:accent2>
      <a:accent3>
        <a:srgbClr val="005AA9"/>
      </a:accent3>
      <a:accent4>
        <a:srgbClr val="00B8F2"/>
      </a:accent4>
      <a:accent5>
        <a:srgbClr val="8E2457"/>
      </a:accent5>
      <a:accent6>
        <a:srgbClr val="E41B2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GWLG_Normal.dotm</Template>
  <TotalTime>1</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Gowlings</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Escayola, Rodrigue</dc:creator>
  <cp:keywords/>
  <dc:description/>
  <cp:lastModifiedBy>Escayola, Rodrigue</cp:lastModifiedBy>
  <cp:revision>3</cp:revision>
  <cp:lastPrinted>2011-11-21T18:24:00Z</cp:lastPrinted>
  <dcterms:created xsi:type="dcterms:W3CDTF">2020-03-16T20:05:00Z</dcterms:created>
  <dcterms:modified xsi:type="dcterms:W3CDTF">2020-03-16T20:05:00Z</dcterms:modified>
  <cp:category/>
</cp:coreProperties>
</file>