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56CEC" w14:textId="56E0D8F8" w:rsidR="00987ED5" w:rsidRPr="006D7FCF" w:rsidRDefault="006D7FCF">
      <w:pPr>
        <w:rPr>
          <w:b/>
          <w:sz w:val="24"/>
          <w:u w:val="single"/>
        </w:rPr>
      </w:pPr>
      <w:r w:rsidRPr="006D7FCF">
        <w:rPr>
          <w:b/>
          <w:sz w:val="24"/>
          <w:u w:val="single"/>
        </w:rPr>
        <w:t xml:space="preserve">Chris </w:t>
      </w:r>
      <w:proofErr w:type="spellStart"/>
      <w:r w:rsidRPr="006D7FCF">
        <w:rPr>
          <w:b/>
          <w:sz w:val="24"/>
          <w:u w:val="single"/>
        </w:rPr>
        <w:t>Tobe</w:t>
      </w:r>
      <w:proofErr w:type="spellEnd"/>
      <w:r w:rsidRPr="006D7FCF">
        <w:rPr>
          <w:b/>
          <w:sz w:val="24"/>
          <w:u w:val="single"/>
        </w:rPr>
        <w:t xml:space="preserve"> – Candidate for State Auditor</w:t>
      </w:r>
    </w:p>
    <w:p w14:paraId="11FC09BE" w14:textId="77777777" w:rsidR="006D7FCF" w:rsidRPr="006D7FCF" w:rsidRDefault="006D7FCF" w:rsidP="006D7F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6D7FCF">
        <w:rPr>
          <w:rFonts w:ascii="Arial" w:eastAsia="Times New Roman" w:hAnsi="Arial" w:cs="Arial"/>
          <w:b/>
          <w:color w:val="222222"/>
          <w:sz w:val="24"/>
          <w:szCs w:val="24"/>
        </w:rPr>
        <w:t>What sets you apart from the other candidates</w:t>
      </w:r>
      <w:r w:rsidRPr="006D7FCF">
        <w:rPr>
          <w:rFonts w:ascii="Arial" w:eastAsia="Times New Roman" w:hAnsi="Arial" w:cs="Arial"/>
          <w:color w:val="222222"/>
          <w:sz w:val="24"/>
          <w:szCs w:val="24"/>
        </w:rPr>
        <w:t>?</w:t>
      </w:r>
    </w:p>
    <w:p w14:paraId="01A5E4D4" w14:textId="5BCE4A3E" w:rsidR="006D7FCF" w:rsidRPr="006D7FCF" w:rsidRDefault="006D7FCF" w:rsidP="006D7FC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22222"/>
        </w:rPr>
      </w:pPr>
      <w:r w:rsidRPr="006D7FCF">
        <w:rPr>
          <w:rFonts w:ascii="Arial" w:eastAsia="Times New Roman" w:hAnsi="Arial" w:cs="Arial"/>
          <w:color w:val="222222"/>
          <w:sz w:val="24"/>
          <w:szCs w:val="24"/>
        </w:rPr>
        <w:t>Experie</w:t>
      </w:r>
      <w:r>
        <w:rPr>
          <w:rFonts w:ascii="Arial" w:eastAsia="Times New Roman" w:hAnsi="Arial" w:cs="Arial"/>
          <w:color w:val="222222"/>
          <w:sz w:val="24"/>
          <w:szCs w:val="24"/>
        </w:rPr>
        <w:t>n</w:t>
      </w:r>
      <w:r w:rsidRPr="006D7FCF">
        <w:rPr>
          <w:rFonts w:ascii="Arial" w:eastAsia="Times New Roman" w:hAnsi="Arial" w:cs="Arial"/>
          <w:color w:val="222222"/>
          <w:sz w:val="24"/>
          <w:szCs w:val="24"/>
        </w:rPr>
        <w:t>ce &amp; Qualifications.   </w:t>
      </w:r>
      <w:r w:rsidRPr="006D7FCF">
        <w:rPr>
          <w:rFonts w:ascii="Times New Roman" w:eastAsia="Times New Roman" w:hAnsi="Times New Roman" w:cs="Times New Roman"/>
          <w:color w:val="222222"/>
          <w:sz w:val="24"/>
          <w:szCs w:val="24"/>
        </w:rPr>
        <w:t>I worked for former Kentucky State Auditor Ed Hatchett on his executive staff overseeing all areas of the office for 2 ½ years and have over 25 years of financial experience.  In the late 90’s I wrote reports on pensions, university foundations, state cash investments for the Auditors office.</w:t>
      </w:r>
      <w:r w:rsidRPr="006D7F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4483843" w14:textId="77777777" w:rsidR="006D7FCF" w:rsidRPr="006D7FCF" w:rsidRDefault="006D7FCF" w:rsidP="006D7FCF">
      <w:pPr>
        <w:shd w:val="clear" w:color="auto" w:fill="FFFFFF"/>
        <w:spacing w:after="0" w:line="240" w:lineRule="auto"/>
        <w:ind w:left="-90"/>
        <w:rPr>
          <w:rFonts w:ascii="Calibri" w:eastAsia="Times New Roman" w:hAnsi="Calibri" w:cs="Calibri"/>
          <w:color w:val="222222"/>
        </w:rPr>
      </w:pPr>
      <w:bookmarkStart w:id="0" w:name="_GoBack"/>
      <w:r w:rsidRPr="006D7FCF">
        <w:rPr>
          <w:rFonts w:ascii="Times New Roman" w:eastAsia="Times New Roman" w:hAnsi="Times New Roman" w:cs="Times New Roman"/>
          <w:color w:val="000000"/>
          <w:sz w:val="24"/>
          <w:szCs w:val="24"/>
        </w:rPr>
        <w:t>I'll be the first Auditor with master’s degrees in both Accounting &amp; Finance (from Indiana U. Bloomington) ... the most experienced Auditor in Kentucky's history.  </w:t>
      </w:r>
    </w:p>
    <w:p w14:paraId="71A3325D" w14:textId="77777777" w:rsidR="006D7FCF" w:rsidRPr="006D7FCF" w:rsidRDefault="006D7FCF" w:rsidP="006D7FCF">
      <w:pPr>
        <w:shd w:val="clear" w:color="auto" w:fill="FFFFFF"/>
        <w:spacing w:after="0" w:line="240" w:lineRule="auto"/>
        <w:ind w:left="-90"/>
        <w:rPr>
          <w:rFonts w:ascii="Calibri" w:eastAsia="Times New Roman" w:hAnsi="Calibri" w:cs="Calibri"/>
          <w:color w:val="222222"/>
        </w:rPr>
      </w:pPr>
      <w:r w:rsidRPr="006D7F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CCFFECA" w14:textId="77777777" w:rsidR="006D7FCF" w:rsidRPr="006D7FCF" w:rsidRDefault="006D7FCF" w:rsidP="006D7FCF">
      <w:pPr>
        <w:shd w:val="clear" w:color="auto" w:fill="FFFFFF"/>
        <w:spacing w:line="235" w:lineRule="atLeast"/>
        <w:ind w:left="-90"/>
        <w:rPr>
          <w:rFonts w:ascii="Calibri" w:eastAsia="Times New Roman" w:hAnsi="Calibri" w:cs="Calibri"/>
          <w:color w:val="222222"/>
        </w:rPr>
      </w:pPr>
      <w:r w:rsidRPr="006D7FCF">
        <w:rPr>
          <w:rFonts w:ascii="Times New Roman" w:eastAsia="Times New Roman" w:hAnsi="Times New Roman" w:cs="Times New Roman"/>
          <w:color w:val="000000"/>
          <w:sz w:val="24"/>
          <w:szCs w:val="24"/>
        </w:rPr>
        <w:t>As a CFA (Chartered Financial Analyst), I've dedicated my professional career to advising large states across the country on their pension investments &amp; best practices.  I was hired by the Utah Legislative Auditor and the Maryland Retirements System internal auditor to review complex investments in pensions. I have taught finance &amp; accounting classes at U. of Louisville, Bellarmine, &amp; Webster.</w:t>
      </w:r>
    </w:p>
    <w:p w14:paraId="726E5F86" w14:textId="77777777" w:rsidR="006D7FCF" w:rsidRPr="006D7FCF" w:rsidRDefault="006D7FCF" w:rsidP="006D7FCF">
      <w:pPr>
        <w:shd w:val="clear" w:color="auto" w:fill="FFFFFF"/>
        <w:spacing w:after="0" w:line="240" w:lineRule="auto"/>
        <w:ind w:left="-90"/>
        <w:rPr>
          <w:rFonts w:ascii="Calibri" w:eastAsia="Times New Roman" w:hAnsi="Calibri" w:cs="Calibri"/>
          <w:color w:val="222222"/>
        </w:rPr>
      </w:pPr>
      <w:r w:rsidRPr="006D7FCF">
        <w:rPr>
          <w:rFonts w:ascii="Times New Roman" w:eastAsia="Times New Roman" w:hAnsi="Times New Roman" w:cs="Times New Roman"/>
          <w:color w:val="000000"/>
          <w:sz w:val="24"/>
          <w:szCs w:val="24"/>
        </w:rPr>
        <w:t>As a 4-year public pension trustee for KRS, I completed the Program for Advanced Trustee Studies at Harvard Law School and Fiduciary College held at the Stanford University</w:t>
      </w:r>
    </w:p>
    <w:p w14:paraId="0F539736" w14:textId="77777777" w:rsidR="006D7FCF" w:rsidRPr="006D7FCF" w:rsidRDefault="006D7FCF" w:rsidP="006D7FCF">
      <w:pPr>
        <w:shd w:val="clear" w:color="auto" w:fill="FFFFFF"/>
        <w:spacing w:after="0" w:line="240" w:lineRule="auto"/>
        <w:ind w:left="-90"/>
        <w:rPr>
          <w:rFonts w:ascii="Calibri" w:eastAsia="Times New Roman" w:hAnsi="Calibri" w:cs="Calibri"/>
          <w:color w:val="222222"/>
        </w:rPr>
      </w:pPr>
      <w:r w:rsidRPr="006D7F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4DCAC17" w14:textId="07230BC2" w:rsidR="006D7FCF" w:rsidRDefault="006D7FCF" w:rsidP="006D7FCF">
      <w:pPr>
        <w:shd w:val="clear" w:color="auto" w:fill="FFFFFF"/>
        <w:spacing w:after="0" w:line="240" w:lineRule="auto"/>
        <w:ind w:left="-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7F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There is no one better prepared to be your next Auditor of Kentucky.  That's all I want to do.  I have </w:t>
      </w:r>
      <w:proofErr w:type="gramStart"/>
      <w:r w:rsidRPr="006D7FCF">
        <w:rPr>
          <w:rFonts w:ascii="Times New Roman" w:eastAsia="Times New Roman" w:hAnsi="Times New Roman" w:cs="Times New Roman"/>
          <w:color w:val="000000"/>
          <w:sz w:val="24"/>
          <w:szCs w:val="24"/>
        </w:rPr>
        <w:t>absolutely no</w:t>
      </w:r>
      <w:proofErr w:type="gramEnd"/>
      <w:r w:rsidRPr="006D7F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future political ambitions. Zero. None.</w:t>
      </w:r>
    </w:p>
    <w:bookmarkEnd w:id="0"/>
    <w:p w14:paraId="6686C51A" w14:textId="77777777" w:rsidR="006D7FCF" w:rsidRPr="006D7FCF" w:rsidRDefault="006D7FCF" w:rsidP="006D7FC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</w:rPr>
      </w:pPr>
    </w:p>
    <w:p w14:paraId="2DE04A5E" w14:textId="77777777" w:rsidR="006D7FCF" w:rsidRPr="006D7FCF" w:rsidRDefault="006D7FCF" w:rsidP="006D7F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6D7FCF">
        <w:rPr>
          <w:rFonts w:ascii="Arial" w:eastAsia="Times New Roman" w:hAnsi="Arial" w:cs="Arial"/>
          <w:b/>
          <w:color w:val="222222"/>
          <w:sz w:val="24"/>
          <w:szCs w:val="24"/>
        </w:rPr>
        <w:t>How are you going to bring Kentucky into the future?</w:t>
      </w:r>
    </w:p>
    <w:p w14:paraId="1091BDC3" w14:textId="77777777" w:rsidR="006D7FCF" w:rsidRPr="006D7FCF" w:rsidRDefault="006D7FCF" w:rsidP="006D7F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D7FC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6D7FCF">
        <w:rPr>
          <w:rFonts w:ascii="Times New Roman" w:eastAsia="Times New Roman" w:hAnsi="Times New Roman" w:cs="Times New Roman"/>
          <w:color w:val="222222"/>
          <w:sz w:val="24"/>
          <w:szCs w:val="24"/>
        </w:rPr>
        <w:t>I want to Change the culture of Cover Up and Corruption in Frankfort </w:t>
      </w:r>
    </w:p>
    <w:p w14:paraId="42298B80" w14:textId="77777777" w:rsidR="006D7FCF" w:rsidRPr="006D7FCF" w:rsidRDefault="006D7FCF" w:rsidP="006D7F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D7FCF">
        <w:rPr>
          <w:rFonts w:ascii="Times New Roman" w:eastAsia="Times New Roman" w:hAnsi="Times New Roman" w:cs="Times New Roman"/>
          <w:color w:val="000000"/>
          <w:sz w:val="24"/>
          <w:szCs w:val="24"/>
        </w:rPr>
        <w:t>to protect your tax dollars and expose wrongdoing... rooting out corruption &amp; holding those responsible accountable.  The Auditor shouldn't be another politician or a political wannabe. </w:t>
      </w:r>
    </w:p>
    <w:p w14:paraId="4ED9870A" w14:textId="77777777" w:rsidR="006D7FCF" w:rsidRPr="006D7FCF" w:rsidRDefault="006D7FCF" w:rsidP="006D7F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D7F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A1E66CC" w14:textId="77777777" w:rsidR="006D7FCF" w:rsidRPr="006D7FCF" w:rsidRDefault="006D7FCF" w:rsidP="006D7F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D7FCF">
        <w:rPr>
          <w:rFonts w:ascii="Times New Roman" w:eastAsia="Times New Roman" w:hAnsi="Times New Roman" w:cs="Times New Roman"/>
          <w:color w:val="000000"/>
          <w:sz w:val="24"/>
          <w:szCs w:val="24"/>
        </w:rPr>
        <w:t>“A Pension is a Promise” That is what I screamed at the capitol steps</w:t>
      </w:r>
    </w:p>
    <w:p w14:paraId="4B5A639F" w14:textId="77777777" w:rsidR="006D7FCF" w:rsidRPr="006D7FCF" w:rsidRDefault="006D7FCF" w:rsidP="006D7F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D7FCF">
        <w:rPr>
          <w:rFonts w:ascii="Times New Roman" w:eastAsia="Times New Roman" w:hAnsi="Times New Roman" w:cs="Times New Roman"/>
          <w:color w:val="000000"/>
          <w:sz w:val="24"/>
          <w:szCs w:val="24"/>
        </w:rPr>
        <w:t>When Governor Bevin &amp; his supporters tried to illegally slash teachers' pensions &amp; those of our police officers and other public employees, I opposed them.    You can see and hear me screaming on the PBS Frontline Special. “A Pension is a Promise” Taxpayers deserve a clean pension without corruption   Gov. Bevin wants to take pensions from teachers and public employees and enrich his hedge fund cronies who now steal over $400 million a year.  I will stop the Wall Street theft,</w:t>
      </w:r>
    </w:p>
    <w:p w14:paraId="65AC977C" w14:textId="77777777" w:rsidR="006D7FCF" w:rsidRPr="006D7FCF" w:rsidRDefault="006D7FCF" w:rsidP="006D7F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D7FCF">
        <w:rPr>
          <w:rFonts w:ascii="Times New Roman" w:eastAsia="Times New Roman" w:hAnsi="Times New Roman" w:cs="Times New Roman"/>
          <w:color w:val="000000"/>
          <w:sz w:val="24"/>
          <w:szCs w:val="24"/>
        </w:rPr>
        <w:t>  I won't quit until every pension fund is transparent and the billions of dollars invested by Kentucky's taxpayers &amp; public employees are being managed properly and professionally.</w:t>
      </w:r>
    </w:p>
    <w:p w14:paraId="293C7040" w14:textId="77777777" w:rsidR="006D7FCF" w:rsidRPr="006D7FCF" w:rsidRDefault="006D7FCF" w:rsidP="006D7F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6D7FCF">
        <w:rPr>
          <w:rFonts w:ascii="Times New Roman" w:eastAsia="Times New Roman" w:hAnsi="Times New Roman" w:cs="Times New Roman"/>
          <w:color w:val="000000"/>
          <w:sz w:val="24"/>
          <w:szCs w:val="24"/>
        </w:rPr>
        <w:t>We need a professional auditor who will hold corrupt bureaucrats &amp; career politicians accountable - without fear or favor. My vision is to restore integrity, transparency &amp; accountability to every level of state government.</w:t>
      </w:r>
    </w:p>
    <w:p w14:paraId="0EAB18ED" w14:textId="77777777" w:rsidR="006D7FCF" w:rsidRPr="006D7FCF" w:rsidRDefault="006D7FCF" w:rsidP="006D7FCF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D7FCF">
        <w:rPr>
          <w:rFonts w:ascii="Arial" w:eastAsia="Times New Roman" w:hAnsi="Arial" w:cs="Arial"/>
          <w:color w:val="222222"/>
          <w:sz w:val="24"/>
          <w:szCs w:val="24"/>
        </w:rPr>
        <w:lastRenderedPageBreak/>
        <w:t> </w:t>
      </w:r>
    </w:p>
    <w:p w14:paraId="54E7EF1F" w14:textId="77777777" w:rsidR="006D7FCF" w:rsidRPr="006D7FCF" w:rsidRDefault="006D7FCF" w:rsidP="006D7F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30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6D7FCF">
        <w:rPr>
          <w:rFonts w:ascii="Arial" w:eastAsia="Times New Roman" w:hAnsi="Arial" w:cs="Arial"/>
          <w:b/>
          <w:color w:val="222222"/>
          <w:sz w:val="24"/>
          <w:szCs w:val="24"/>
        </w:rPr>
        <w:t>What are your goals if elected?</w:t>
      </w:r>
    </w:p>
    <w:p w14:paraId="60CD6CD9" w14:textId="77777777" w:rsidR="006D7FCF" w:rsidRPr="006D7FCF" w:rsidRDefault="006D7FCF" w:rsidP="006D7FC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6D7FC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6D7FCF">
        <w:rPr>
          <w:rFonts w:ascii="Times New Roman" w:eastAsia="Times New Roman" w:hAnsi="Times New Roman" w:cs="Times New Roman"/>
          <w:color w:val="222222"/>
          <w:sz w:val="40"/>
          <w:szCs w:val="40"/>
        </w:rPr>
        <w:t>Political Corruption</w:t>
      </w:r>
    </w:p>
    <w:p w14:paraId="43D5B2F3" w14:textId="77777777" w:rsidR="006D7FCF" w:rsidRPr="006D7FCF" w:rsidRDefault="006D7FCF" w:rsidP="006D7FCF">
      <w:pPr>
        <w:shd w:val="clear" w:color="auto" w:fill="FFFFFF"/>
        <w:spacing w:line="235" w:lineRule="atLeast"/>
        <w:ind w:left="360"/>
        <w:rPr>
          <w:rFonts w:ascii="Calibri" w:eastAsia="Times New Roman" w:hAnsi="Calibri" w:cs="Calibri"/>
          <w:color w:val="222222"/>
        </w:rPr>
      </w:pPr>
      <w:r w:rsidRPr="006D7FCF">
        <w:rPr>
          <w:rFonts w:ascii="Times New Roman" w:eastAsia="Times New Roman" w:hAnsi="Times New Roman" w:cs="Times New Roman"/>
          <w:color w:val="222222"/>
          <w:sz w:val="24"/>
          <w:szCs w:val="24"/>
        </w:rPr>
        <w:t>I have been fighting corruption in Kentucky for the past 20+ years helping Jim Wayne write most of the pension corruption legislation.</w:t>
      </w:r>
    </w:p>
    <w:p w14:paraId="783EE040" w14:textId="77777777" w:rsidR="006D7FCF" w:rsidRPr="006D7FCF" w:rsidRDefault="006D7FCF" w:rsidP="006D7FC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</w:rPr>
      </w:pPr>
      <w:r w:rsidRPr="006D7FCF">
        <w:rPr>
          <w:rFonts w:ascii="Times New Roman" w:eastAsia="Times New Roman" w:hAnsi="Times New Roman" w:cs="Times New Roman"/>
          <w:color w:val="000000"/>
          <w:sz w:val="24"/>
          <w:szCs w:val="24"/>
        </w:rPr>
        <w:t>Kentucky has been ranked #1 in State Government Corruption by both Harvard &amp; Illinois studies.  My number #1 goal is to stop corruption in Frankfort and my #1 target is our troubled and corrupt Pension System. Other targets are Department of Fish &amp; Wildlife, Yum Center and the Governor's corrupt practices with Brady Industries.</w:t>
      </w:r>
    </w:p>
    <w:p w14:paraId="1F2DFE7F" w14:textId="77777777" w:rsidR="006D7FCF" w:rsidRPr="006D7FCF" w:rsidRDefault="006D7FCF" w:rsidP="006D7FC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</w:rPr>
      </w:pPr>
      <w:r w:rsidRPr="006D7F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28922BB" w14:textId="77777777" w:rsidR="006D7FCF" w:rsidRPr="006D7FCF" w:rsidRDefault="006D7FCF" w:rsidP="006D7FC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</w:rPr>
      </w:pPr>
      <w:r w:rsidRPr="006D7FCF">
        <w:rPr>
          <w:rFonts w:ascii="Times New Roman" w:eastAsia="Times New Roman" w:hAnsi="Times New Roman" w:cs="Times New Roman"/>
          <w:color w:val="000000"/>
          <w:sz w:val="24"/>
          <w:szCs w:val="24"/>
        </w:rPr>
        <w:t>As the Kentucky Retirement System Board member who discovered &amp; publicly exposed the graft &amp; corruption in our pension system, I know where the proverbial bodies are buried.  I even wrote a book about it called Kentucky Fried Pensions. I </w:t>
      </w:r>
      <w:r w:rsidRPr="006D7F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became a SEC whistleblower as KRS board member.  I had the FBI watching Tim </w:t>
      </w:r>
      <w:proofErr w:type="spellStart"/>
      <w:r w:rsidRPr="006D7FCF">
        <w:rPr>
          <w:rFonts w:ascii="Times New Roman" w:eastAsia="Times New Roman" w:hAnsi="Times New Roman" w:cs="Times New Roman"/>
          <w:color w:val="222222"/>
          <w:sz w:val="24"/>
          <w:szCs w:val="24"/>
        </w:rPr>
        <w:t>Longmeyer</w:t>
      </w:r>
      <w:proofErr w:type="spellEnd"/>
      <w:r w:rsidRPr="006D7F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for pension corruption when they caught him for health care corruption, and he is currently in federal prison</w:t>
      </w:r>
    </w:p>
    <w:p w14:paraId="69F91E65" w14:textId="77777777" w:rsidR="006D7FCF" w:rsidRDefault="006D7FCF" w:rsidP="006D7FCF">
      <w:pPr>
        <w:shd w:val="clear" w:color="auto" w:fill="FFFFFF"/>
        <w:spacing w:line="235" w:lineRule="atLeast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D7FCF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644D8DD1" w14:textId="15AB5C1A" w:rsidR="006D7FCF" w:rsidRPr="006D7FCF" w:rsidRDefault="006D7FCF" w:rsidP="006D7FCF">
      <w:pPr>
        <w:shd w:val="clear" w:color="auto" w:fill="FFFFFF"/>
        <w:spacing w:line="235" w:lineRule="atLeast"/>
        <w:ind w:left="360"/>
        <w:rPr>
          <w:rFonts w:ascii="Calibri" w:eastAsia="Times New Roman" w:hAnsi="Calibri" w:cs="Calibri"/>
          <w:color w:val="222222"/>
        </w:rPr>
      </w:pPr>
      <w:r w:rsidRPr="006D7FCF">
        <w:rPr>
          <w:rFonts w:ascii="Times New Roman" w:eastAsia="Times New Roman" w:hAnsi="Times New Roman" w:cs="Times New Roman"/>
          <w:color w:val="222222"/>
          <w:sz w:val="24"/>
          <w:szCs w:val="24"/>
        </w:rPr>
        <w:t>I helped write with Jim Wayne pension corruption legislation in 2018 making it Class D felony to invest in illegal hedge funds and private equity funds which was refiled as HB 126 in KYGA19</w:t>
      </w:r>
    </w:p>
    <w:p w14:paraId="0E46654B" w14:textId="77777777" w:rsidR="006D7FCF" w:rsidRPr="006D7FCF" w:rsidRDefault="006D7FCF" w:rsidP="006D7FCF">
      <w:pPr>
        <w:shd w:val="clear" w:color="auto" w:fill="FFFFFF"/>
        <w:spacing w:line="235" w:lineRule="atLeast"/>
        <w:ind w:left="360"/>
        <w:rPr>
          <w:rFonts w:ascii="Calibri" w:eastAsia="Times New Roman" w:hAnsi="Calibri" w:cs="Calibri"/>
          <w:color w:val="222222"/>
        </w:rPr>
      </w:pPr>
      <w:r w:rsidRPr="006D7FCF">
        <w:rPr>
          <w:rFonts w:ascii="Times New Roman" w:eastAsia="Times New Roman" w:hAnsi="Times New Roman" w:cs="Times New Roman"/>
          <w:color w:val="222222"/>
          <w:sz w:val="48"/>
          <w:szCs w:val="48"/>
        </w:rPr>
        <w:t>Transparency</w:t>
      </w:r>
    </w:p>
    <w:p w14:paraId="3DA8A3F8" w14:textId="77777777" w:rsidR="006D7FCF" w:rsidRPr="006D7FCF" w:rsidRDefault="006D7FCF" w:rsidP="006D7FCF">
      <w:pPr>
        <w:shd w:val="clear" w:color="auto" w:fill="FFFFFF"/>
        <w:spacing w:line="235" w:lineRule="atLeast"/>
        <w:ind w:left="360"/>
        <w:rPr>
          <w:rFonts w:ascii="Calibri" w:eastAsia="Times New Roman" w:hAnsi="Calibri" w:cs="Calibri"/>
          <w:color w:val="222222"/>
        </w:rPr>
      </w:pPr>
      <w:r w:rsidRPr="006D7FCF">
        <w:rPr>
          <w:rFonts w:ascii="Times New Roman" w:eastAsia="Times New Roman" w:hAnsi="Times New Roman" w:cs="Times New Roman"/>
          <w:color w:val="222222"/>
          <w:sz w:val="24"/>
          <w:szCs w:val="24"/>
        </w:rPr>
        <w:t>I have been the main proponent in KY for past 20 years of transparency in pensions, but also university foundations &amp; others.   </w:t>
      </w:r>
    </w:p>
    <w:p w14:paraId="09A74401" w14:textId="77777777" w:rsidR="006D7FCF" w:rsidRPr="006D7FCF" w:rsidRDefault="006D7FCF" w:rsidP="006D7FCF">
      <w:pPr>
        <w:shd w:val="clear" w:color="auto" w:fill="FFFFFF"/>
        <w:spacing w:line="235" w:lineRule="atLeast"/>
        <w:ind w:left="360"/>
        <w:rPr>
          <w:rFonts w:ascii="Calibri" w:eastAsia="Times New Roman" w:hAnsi="Calibri" w:cs="Calibri"/>
          <w:color w:val="222222"/>
        </w:rPr>
      </w:pPr>
      <w:r w:rsidRPr="006D7FCF">
        <w:rPr>
          <w:rFonts w:ascii="Times New Roman" w:eastAsia="Times New Roman" w:hAnsi="Times New Roman" w:cs="Times New Roman"/>
          <w:color w:val="222222"/>
          <w:sz w:val="24"/>
          <w:szCs w:val="24"/>
        </w:rPr>
        <w:t>In June 2018 I started the KY chapter of Represent US a national transparency group.</w:t>
      </w:r>
    </w:p>
    <w:p w14:paraId="70E884D8" w14:textId="77777777" w:rsidR="006D7FCF" w:rsidRPr="006D7FCF" w:rsidRDefault="006D7FCF" w:rsidP="006D7FCF">
      <w:pPr>
        <w:shd w:val="clear" w:color="auto" w:fill="FFFFFF"/>
        <w:spacing w:line="235" w:lineRule="atLeast"/>
        <w:ind w:left="360"/>
        <w:rPr>
          <w:rFonts w:ascii="Calibri" w:eastAsia="Times New Roman" w:hAnsi="Calibri" w:cs="Calibri"/>
          <w:color w:val="222222"/>
        </w:rPr>
      </w:pPr>
      <w:r w:rsidRPr="006D7FCF">
        <w:rPr>
          <w:rFonts w:ascii="Times New Roman" w:eastAsia="Times New Roman" w:hAnsi="Times New Roman" w:cs="Times New Roman"/>
          <w:color w:val="000000"/>
          <w:sz w:val="24"/>
          <w:szCs w:val="24"/>
        </w:rPr>
        <w:t>I have been a global leader in Transparency and serve on the London based Transparency Taskforce and published 3 articles in “Transparency Times”</w:t>
      </w:r>
    </w:p>
    <w:p w14:paraId="233D524C" w14:textId="77777777" w:rsidR="006D7FCF" w:rsidRPr="006D7FCF" w:rsidRDefault="006D7FCF" w:rsidP="006D7FCF">
      <w:pPr>
        <w:shd w:val="clear" w:color="auto" w:fill="FFFFFF"/>
        <w:spacing w:line="235" w:lineRule="atLeast"/>
        <w:ind w:left="360"/>
        <w:rPr>
          <w:rFonts w:ascii="Calibri" w:eastAsia="Times New Roman" w:hAnsi="Calibri" w:cs="Calibri"/>
          <w:color w:val="222222"/>
        </w:rPr>
      </w:pPr>
      <w:r w:rsidRPr="006D7F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have published 4 books and dozens of articles on transparency in investments including. Kentucky Fried Pensions which was cited by Pulitzer winner Gretchen </w:t>
      </w:r>
      <w:proofErr w:type="spellStart"/>
      <w:r w:rsidRPr="006D7FCF">
        <w:rPr>
          <w:rFonts w:ascii="Times New Roman" w:eastAsia="Times New Roman" w:hAnsi="Times New Roman" w:cs="Times New Roman"/>
          <w:color w:val="000000"/>
          <w:sz w:val="24"/>
          <w:szCs w:val="24"/>
        </w:rPr>
        <w:t>Morgenson</w:t>
      </w:r>
      <w:proofErr w:type="spellEnd"/>
      <w:r w:rsidRPr="006D7F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NY Times and Matt Taibbi of Rolling Stone.  I have been quoted and work regularly on public pension corruption stories with Neil Weinberg of Bloomberg, David Sirota of </w:t>
      </w:r>
      <w:proofErr w:type="spellStart"/>
      <w:r w:rsidRPr="006D7FCF">
        <w:rPr>
          <w:rFonts w:ascii="Times New Roman" w:eastAsia="Times New Roman" w:hAnsi="Times New Roman" w:cs="Times New Roman"/>
          <w:color w:val="000000"/>
          <w:sz w:val="24"/>
          <w:szCs w:val="24"/>
        </w:rPr>
        <w:t>YoungTurks</w:t>
      </w:r>
      <w:proofErr w:type="spellEnd"/>
      <w:r w:rsidRPr="006D7F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the Guardian, Travis </w:t>
      </w:r>
      <w:proofErr w:type="spellStart"/>
      <w:r w:rsidRPr="006D7FCF">
        <w:rPr>
          <w:rFonts w:ascii="Times New Roman" w:eastAsia="Times New Roman" w:hAnsi="Times New Roman" w:cs="Times New Roman"/>
          <w:color w:val="000000"/>
          <w:sz w:val="24"/>
          <w:szCs w:val="24"/>
        </w:rPr>
        <w:t>Waldren</w:t>
      </w:r>
      <w:proofErr w:type="spellEnd"/>
      <w:r w:rsidRPr="006D7F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Huffington Post, and Pulitzer winner Gary Rivlin formerly of NY Times now with the Intercept.   In KY I been quoted and worked on dozens of articles on pension transparency by John </w:t>
      </w:r>
      <w:proofErr w:type="spellStart"/>
      <w:r w:rsidRPr="006D7FCF">
        <w:rPr>
          <w:rFonts w:ascii="Times New Roman" w:eastAsia="Times New Roman" w:hAnsi="Times New Roman" w:cs="Times New Roman"/>
          <w:color w:val="000000"/>
          <w:sz w:val="24"/>
          <w:szCs w:val="24"/>
        </w:rPr>
        <w:t>Cheves</w:t>
      </w:r>
      <w:proofErr w:type="spellEnd"/>
      <w:r w:rsidRPr="006D7F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HL, Joe </w:t>
      </w:r>
      <w:proofErr w:type="spellStart"/>
      <w:r w:rsidRPr="006D7FCF">
        <w:rPr>
          <w:rFonts w:ascii="Times New Roman" w:eastAsia="Times New Roman" w:hAnsi="Times New Roman" w:cs="Times New Roman"/>
          <w:color w:val="000000"/>
          <w:sz w:val="24"/>
          <w:szCs w:val="24"/>
        </w:rPr>
        <w:t>Sonka</w:t>
      </w:r>
      <w:proofErr w:type="spellEnd"/>
      <w:r w:rsidRPr="006D7F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Insider </w:t>
      </w:r>
      <w:proofErr w:type="spellStart"/>
      <w:r w:rsidRPr="006D7FCF">
        <w:rPr>
          <w:rFonts w:ascii="Times New Roman" w:eastAsia="Times New Roman" w:hAnsi="Times New Roman" w:cs="Times New Roman"/>
          <w:color w:val="000000"/>
          <w:sz w:val="24"/>
          <w:szCs w:val="24"/>
        </w:rPr>
        <w:t>Louiville</w:t>
      </w:r>
      <w:proofErr w:type="spellEnd"/>
      <w:r w:rsidRPr="006D7FCF">
        <w:rPr>
          <w:rFonts w:ascii="Times New Roman" w:eastAsia="Times New Roman" w:hAnsi="Times New Roman" w:cs="Times New Roman"/>
          <w:color w:val="000000"/>
          <w:sz w:val="24"/>
          <w:szCs w:val="24"/>
        </w:rPr>
        <w:t>, Jim McNair KCIR.   I appeared in PBS Frontline piece on KY pensions discussing transparency.</w:t>
      </w:r>
    </w:p>
    <w:p w14:paraId="028B02F5" w14:textId="082A741D" w:rsidR="006D7FCF" w:rsidRDefault="006D7FCF" w:rsidP="006D7FC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7FCF">
        <w:rPr>
          <w:rFonts w:ascii="Times New Roman" w:eastAsia="Times New Roman" w:hAnsi="Times New Roman" w:cs="Times New Roman"/>
          <w:color w:val="000000"/>
          <w:sz w:val="24"/>
          <w:szCs w:val="24"/>
        </w:rPr>
        <w:t>It will take the most qualified Auditor in KY history to clean up and bring transparency to the most corrupt state government in America!</w:t>
      </w:r>
    </w:p>
    <w:p w14:paraId="5FB52DC3" w14:textId="77777777" w:rsidR="006D7FCF" w:rsidRPr="006D7FCF" w:rsidRDefault="006D7FCF" w:rsidP="006D7FC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222222"/>
        </w:rPr>
      </w:pPr>
    </w:p>
    <w:p w14:paraId="429C83AF" w14:textId="77777777" w:rsidR="006D7FCF" w:rsidRPr="006D7FCF" w:rsidRDefault="006D7FCF" w:rsidP="006D7F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6D7FCF">
        <w:rPr>
          <w:rFonts w:ascii="Arial" w:eastAsia="Times New Roman" w:hAnsi="Arial" w:cs="Arial"/>
          <w:b/>
          <w:color w:val="222222"/>
          <w:sz w:val="24"/>
          <w:szCs w:val="24"/>
        </w:rPr>
        <w:lastRenderedPageBreak/>
        <w:t>How do you plan on addressing income inequality in Kentucky</w:t>
      </w:r>
      <w:r w:rsidRPr="006D7FCF">
        <w:rPr>
          <w:rFonts w:ascii="Arial" w:eastAsia="Times New Roman" w:hAnsi="Arial" w:cs="Arial"/>
          <w:color w:val="222222"/>
          <w:sz w:val="24"/>
          <w:szCs w:val="24"/>
        </w:rPr>
        <w:t>?</w:t>
      </w:r>
    </w:p>
    <w:p w14:paraId="6D4273C6" w14:textId="5B307C63" w:rsidR="006D7FCF" w:rsidRDefault="006D7FCF" w:rsidP="006D7FCF">
      <w:proofErr w:type="gramStart"/>
      <w:r w:rsidRPr="006D7FCF">
        <w:rPr>
          <w:rFonts w:ascii="Arial" w:eastAsia="Times New Roman" w:hAnsi="Arial" w:cs="Arial"/>
          <w:color w:val="222222"/>
          <w:sz w:val="24"/>
          <w:szCs w:val="24"/>
        </w:rPr>
        <w:t>First</w:t>
      </w:r>
      <w:proofErr w:type="gramEnd"/>
      <w:r w:rsidRPr="006D7FCF">
        <w:rPr>
          <w:rFonts w:ascii="Arial" w:eastAsia="Times New Roman" w:hAnsi="Arial" w:cs="Arial"/>
          <w:color w:val="222222"/>
          <w:sz w:val="24"/>
          <w:szCs w:val="24"/>
        </w:rPr>
        <w:t xml:space="preserve"> I will reduce the $400 million a year paid out of our pensions to Wall Street billionaires in secret no-bid contracts.   Second, I will comb state government for excessive salaries like our Technology Czar, and excessive contracts to cronies and bring them to light.    I will work to provide timely effective audits that will allow state and primarily federal funds to flow to lower income Kentuckians. </w:t>
      </w:r>
    </w:p>
    <w:sectPr w:rsidR="006D7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E0A15"/>
    <w:multiLevelType w:val="multilevel"/>
    <w:tmpl w:val="109C897C"/>
    <w:lvl w:ilvl="0">
      <w:start w:val="1"/>
      <w:numFmt w:val="decimal"/>
      <w:lvlText w:val="%1."/>
      <w:lvlJc w:val="left"/>
      <w:pPr>
        <w:tabs>
          <w:tab w:val="num" w:pos="-450"/>
        </w:tabs>
        <w:ind w:left="-450" w:hanging="360"/>
      </w:pPr>
    </w:lvl>
    <w:lvl w:ilvl="1" w:tentative="1">
      <w:start w:val="1"/>
      <w:numFmt w:val="decimal"/>
      <w:lvlText w:val="%2."/>
      <w:lvlJc w:val="left"/>
      <w:pPr>
        <w:tabs>
          <w:tab w:val="num" w:pos="270"/>
        </w:tabs>
        <w:ind w:left="270" w:hanging="360"/>
      </w:pPr>
    </w:lvl>
    <w:lvl w:ilvl="2" w:tentative="1">
      <w:start w:val="1"/>
      <w:numFmt w:val="decimal"/>
      <w:lvlText w:val="%3."/>
      <w:lvlJc w:val="left"/>
      <w:pPr>
        <w:tabs>
          <w:tab w:val="num" w:pos="990"/>
        </w:tabs>
        <w:ind w:left="990" w:hanging="360"/>
      </w:pPr>
    </w:lvl>
    <w:lvl w:ilvl="3" w:tentative="1">
      <w:start w:val="1"/>
      <w:numFmt w:val="decimal"/>
      <w:lvlText w:val="%4."/>
      <w:lvlJc w:val="left"/>
      <w:pPr>
        <w:tabs>
          <w:tab w:val="num" w:pos="1710"/>
        </w:tabs>
        <w:ind w:left="1710" w:hanging="360"/>
      </w:pPr>
    </w:lvl>
    <w:lvl w:ilvl="4" w:tentative="1">
      <w:start w:val="1"/>
      <w:numFmt w:val="decimal"/>
      <w:lvlText w:val="%5."/>
      <w:lvlJc w:val="left"/>
      <w:pPr>
        <w:tabs>
          <w:tab w:val="num" w:pos="2430"/>
        </w:tabs>
        <w:ind w:left="2430" w:hanging="360"/>
      </w:pPr>
    </w:lvl>
    <w:lvl w:ilvl="5" w:tentative="1">
      <w:start w:val="1"/>
      <w:numFmt w:val="decimal"/>
      <w:lvlText w:val="%6."/>
      <w:lvlJc w:val="left"/>
      <w:pPr>
        <w:tabs>
          <w:tab w:val="num" w:pos="3150"/>
        </w:tabs>
        <w:ind w:left="3150" w:hanging="360"/>
      </w:pPr>
    </w:lvl>
    <w:lvl w:ilvl="6" w:tentative="1">
      <w:start w:val="1"/>
      <w:numFmt w:val="decimal"/>
      <w:lvlText w:val="%7."/>
      <w:lvlJc w:val="left"/>
      <w:pPr>
        <w:tabs>
          <w:tab w:val="num" w:pos="3870"/>
        </w:tabs>
        <w:ind w:left="3870" w:hanging="360"/>
      </w:pPr>
    </w:lvl>
    <w:lvl w:ilvl="7" w:tentative="1">
      <w:start w:val="1"/>
      <w:numFmt w:val="decimal"/>
      <w:lvlText w:val="%8."/>
      <w:lvlJc w:val="left"/>
      <w:pPr>
        <w:tabs>
          <w:tab w:val="num" w:pos="4590"/>
        </w:tabs>
        <w:ind w:left="4590" w:hanging="360"/>
      </w:pPr>
    </w:lvl>
    <w:lvl w:ilvl="8" w:tentative="1">
      <w:start w:val="1"/>
      <w:numFmt w:val="decimal"/>
      <w:lvlText w:val="%9."/>
      <w:lvlJc w:val="left"/>
      <w:pPr>
        <w:tabs>
          <w:tab w:val="num" w:pos="5310"/>
        </w:tabs>
        <w:ind w:left="5310" w:hanging="360"/>
      </w:pPr>
    </w:lvl>
  </w:abstractNum>
  <w:abstractNum w:abstractNumId="1" w15:restartNumberingAfterBreak="0">
    <w:nsid w:val="3C6A74D8"/>
    <w:multiLevelType w:val="multilevel"/>
    <w:tmpl w:val="C77092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074D3C"/>
    <w:multiLevelType w:val="multilevel"/>
    <w:tmpl w:val="6EFC32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B70585"/>
    <w:multiLevelType w:val="multilevel"/>
    <w:tmpl w:val="C8B66E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CF"/>
    <w:rsid w:val="006D7FCF"/>
    <w:rsid w:val="0098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88963"/>
  <w15:chartTrackingRefBased/>
  <w15:docId w15:val="{0DAB1711-88B8-4570-9EAE-BAFAC7E2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8381980177106322368gmail-m8891020260892663815m-5088513800579027182msolistparagraph">
    <w:name w:val="m_-8381980177106322368gmail-m_8891020260892663815m-5088513800579027182msolistparagraph"/>
    <w:basedOn w:val="Normal"/>
    <w:rsid w:val="006D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8381980177106322368gmail-msolistparagraph">
    <w:name w:val="m_-8381980177106322368gmail-msolistparagraph"/>
    <w:basedOn w:val="Normal"/>
    <w:rsid w:val="006D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0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32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60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25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86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5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9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905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986544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515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237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701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026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999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5326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9198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69781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433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9833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19721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34159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55282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6280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2572100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44880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25889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982913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45110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4455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1567925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19630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783708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615571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637772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351404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31082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Kemper</dc:creator>
  <cp:keywords/>
  <dc:description/>
  <cp:lastModifiedBy>Faith Kemper</cp:lastModifiedBy>
  <cp:revision>1</cp:revision>
  <dcterms:created xsi:type="dcterms:W3CDTF">2019-04-22T16:14:00Z</dcterms:created>
  <dcterms:modified xsi:type="dcterms:W3CDTF">2019-04-22T16:20:00Z</dcterms:modified>
</cp:coreProperties>
</file>