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6B9722" w14:textId="633F3D3B" w:rsidR="00D136F9" w:rsidRPr="008C10AA" w:rsidRDefault="008C10AA" w:rsidP="0039458B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SOMERSET SWIM AND TENNIS CLUB </w:t>
      </w:r>
      <w:r w:rsidRPr="008C10AA">
        <w:rPr>
          <w:b/>
          <w:sz w:val="28"/>
          <w:szCs w:val="28"/>
        </w:rPr>
        <w:t>GUEST AND PARTY POLICIES</w:t>
      </w:r>
      <w:r w:rsidR="005F31BE">
        <w:rPr>
          <w:b/>
          <w:sz w:val="28"/>
          <w:szCs w:val="28"/>
        </w:rPr>
        <w:t xml:space="preserve"> - 2024</w:t>
      </w:r>
    </w:p>
    <w:p w14:paraId="0991AC87" w14:textId="77777777" w:rsidR="008C10AA" w:rsidRDefault="008C10AA" w:rsidP="0021423E">
      <w:pPr>
        <w:spacing w:after="0"/>
        <w:jc w:val="both"/>
        <w:rPr>
          <w:b/>
        </w:rPr>
      </w:pPr>
    </w:p>
    <w:p w14:paraId="34945ADC" w14:textId="148819B1" w:rsidR="008C10AA" w:rsidRPr="008C10AA" w:rsidRDefault="0054700B" w:rsidP="0021423E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GUEST POLICIES</w:t>
      </w:r>
    </w:p>
    <w:p w14:paraId="3A6E7D05" w14:textId="77777777" w:rsidR="008C10AA" w:rsidRDefault="008C10AA" w:rsidP="00024BB4">
      <w:pPr>
        <w:pStyle w:val="ListParagraph"/>
        <w:numPr>
          <w:ilvl w:val="0"/>
          <w:numId w:val="2"/>
        </w:numPr>
        <w:spacing w:after="60" w:line="240" w:lineRule="auto"/>
        <w:contextualSpacing w:val="0"/>
        <w:jc w:val="both"/>
      </w:pPr>
      <w:r>
        <w:t>All guests must be accompanied by an adult member</w:t>
      </w:r>
      <w:r w:rsidR="00212120">
        <w:t xml:space="preserve"> (age 18 and older)</w:t>
      </w:r>
      <w:r>
        <w:t xml:space="preserve"> of the club</w:t>
      </w:r>
      <w:r w:rsidR="00212120">
        <w:t xml:space="preserve"> at all times</w:t>
      </w:r>
      <w:r>
        <w:t>.</w:t>
      </w:r>
      <w:r w:rsidR="00AB6DC8">
        <w:t xml:space="preserve"> </w:t>
      </w:r>
      <w:r w:rsidR="00AB6DC8" w:rsidRPr="00431CA7">
        <w:rPr>
          <w:u w:val="single"/>
        </w:rPr>
        <w:t xml:space="preserve">Key sharing or providing </w:t>
      </w:r>
      <w:r w:rsidR="003A53E3">
        <w:rPr>
          <w:u w:val="single"/>
        </w:rPr>
        <w:t>a key to a person</w:t>
      </w:r>
      <w:r w:rsidR="00AB6DC8" w:rsidRPr="00431CA7">
        <w:rPr>
          <w:u w:val="single"/>
        </w:rPr>
        <w:t xml:space="preserve"> who</w:t>
      </w:r>
      <w:r w:rsidR="00431CA7">
        <w:rPr>
          <w:u w:val="single"/>
        </w:rPr>
        <w:t xml:space="preserve"> is not a member is not allowed (see #6 below for recommended actions to take).</w:t>
      </w:r>
    </w:p>
    <w:p w14:paraId="3BBEED27" w14:textId="70156785" w:rsidR="008C10AA" w:rsidRDefault="00212120" w:rsidP="00024BB4">
      <w:pPr>
        <w:pStyle w:val="ListParagraph"/>
        <w:numPr>
          <w:ilvl w:val="0"/>
          <w:numId w:val="2"/>
        </w:numPr>
        <w:spacing w:after="60" w:line="240" w:lineRule="auto"/>
        <w:contextualSpacing w:val="0"/>
        <w:jc w:val="both"/>
      </w:pPr>
      <w:r>
        <w:t>No more than six (6) guests per member family</w:t>
      </w:r>
      <w:r w:rsidR="00FF2036">
        <w:t xml:space="preserve"> are allowed</w:t>
      </w:r>
      <w:r>
        <w:t>.</w:t>
      </w:r>
      <w:r w:rsidR="001B244F">
        <w:t xml:space="preserve">  In the event of overcrowding, SSTC board members can</w:t>
      </w:r>
      <w:r w:rsidR="008B19CF">
        <w:t xml:space="preserve">, at their discretion, </w:t>
      </w:r>
      <w:r w:rsidR="001B244F">
        <w:t xml:space="preserve">limit guests </w:t>
      </w:r>
      <w:r w:rsidR="008B19CF">
        <w:t xml:space="preserve">to </w:t>
      </w:r>
      <w:r w:rsidR="001B244F">
        <w:t>below six (6) per member family.</w:t>
      </w:r>
    </w:p>
    <w:p w14:paraId="269CBDD2" w14:textId="49001AAA" w:rsidR="00212120" w:rsidRDefault="00212120" w:rsidP="00024BB4">
      <w:pPr>
        <w:pStyle w:val="ListParagraph"/>
        <w:numPr>
          <w:ilvl w:val="0"/>
          <w:numId w:val="2"/>
        </w:numPr>
        <w:spacing w:after="60" w:line="240" w:lineRule="auto"/>
        <w:contextualSpacing w:val="0"/>
        <w:jc w:val="both"/>
      </w:pPr>
      <w:r>
        <w:t xml:space="preserve">Members should bring guests </w:t>
      </w:r>
      <w:r w:rsidR="00E86D11">
        <w:t xml:space="preserve">only </w:t>
      </w:r>
      <w:r>
        <w:t>occasionally to ensure the club facilities are accessible for all club members.</w:t>
      </w:r>
    </w:p>
    <w:p w14:paraId="662AF428" w14:textId="106004E2" w:rsidR="00212120" w:rsidRDefault="00212120" w:rsidP="00024BB4">
      <w:pPr>
        <w:pStyle w:val="ListParagraph"/>
        <w:numPr>
          <w:ilvl w:val="0"/>
          <w:numId w:val="2"/>
        </w:numPr>
        <w:spacing w:after="60" w:line="240" w:lineRule="auto"/>
        <w:contextualSpacing w:val="0"/>
        <w:jc w:val="both"/>
      </w:pPr>
      <w:r>
        <w:t>Club members are</w:t>
      </w:r>
      <w:r w:rsidR="004D4CBD">
        <w:t xml:space="preserve"> responsible for ensuring that guests abide by the club rules.</w:t>
      </w:r>
      <w:r w:rsidR="00BD1B83">
        <w:t xml:space="preserve"> Guests that</w:t>
      </w:r>
      <w:r w:rsidR="001A1446">
        <w:t xml:space="preserve"> are disruptive or display unacceptable behavior will be </w:t>
      </w:r>
      <w:r w:rsidR="00A52119">
        <w:t>requested</w:t>
      </w:r>
      <w:r w:rsidR="001A1446">
        <w:t xml:space="preserve"> to leave.</w:t>
      </w:r>
    </w:p>
    <w:p w14:paraId="18E59EB1" w14:textId="0C1CE045" w:rsidR="004D4CBD" w:rsidRDefault="004D4CBD" w:rsidP="00024BB4">
      <w:pPr>
        <w:pStyle w:val="ListParagraph"/>
        <w:numPr>
          <w:ilvl w:val="0"/>
          <w:numId w:val="2"/>
        </w:numPr>
        <w:spacing w:after="60" w:line="240" w:lineRule="auto"/>
        <w:contextualSpacing w:val="0"/>
        <w:jc w:val="both"/>
      </w:pPr>
      <w:r>
        <w:t xml:space="preserve">Entrance/exit gates must remain </w:t>
      </w:r>
      <w:r w:rsidR="00597C22">
        <w:t xml:space="preserve">closed and </w:t>
      </w:r>
      <w:r>
        <w:t>locked. Members’ keys must be used for guest entrance/exit.</w:t>
      </w:r>
    </w:p>
    <w:p w14:paraId="3C059EF4" w14:textId="77777777" w:rsidR="00AF552E" w:rsidRDefault="00AF552E" w:rsidP="0021423E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 xml:space="preserve">In the event that </w:t>
      </w:r>
      <w:r w:rsidR="008D5814">
        <w:t xml:space="preserve">a </w:t>
      </w:r>
      <w:r>
        <w:t xml:space="preserve">person(s) </w:t>
      </w:r>
      <w:r w:rsidR="008D5814">
        <w:t>who is not a club member or a club member’s guest is</w:t>
      </w:r>
      <w:r>
        <w:t xml:space="preserve"> observed </w:t>
      </w:r>
      <w:r w:rsidR="008D5814">
        <w:t>o</w:t>
      </w:r>
      <w:r>
        <w:t>n-site</w:t>
      </w:r>
      <w:r w:rsidR="008D5814">
        <w:t>,</w:t>
      </w:r>
      <w:r>
        <w:t xml:space="preserve"> </w:t>
      </w:r>
      <w:r w:rsidR="008D5814">
        <w:t>he/she</w:t>
      </w:r>
      <w:r>
        <w:t xml:space="preserve"> should be asked to leave</w:t>
      </w:r>
      <w:r w:rsidR="004A78C2">
        <w:t xml:space="preserve"> and a SSTC Board Member should be contacted</w:t>
      </w:r>
      <w:r>
        <w:t xml:space="preserve">. If </w:t>
      </w:r>
      <w:r w:rsidR="008D5814">
        <w:t>a person(s) on-site is</w:t>
      </w:r>
      <w:r>
        <w:t xml:space="preserve"> known to be trespassing, call the Boulder County Sheriff dispatch </w:t>
      </w:r>
      <w:r w:rsidR="00107A90">
        <w:t>office at 303-441-3600 and a SSTC Board Member.</w:t>
      </w:r>
    </w:p>
    <w:p w14:paraId="3EAFC863" w14:textId="77777777" w:rsidR="004D4CBD" w:rsidRDefault="004D4CBD" w:rsidP="0021423E">
      <w:pPr>
        <w:spacing w:after="0"/>
        <w:jc w:val="both"/>
      </w:pPr>
    </w:p>
    <w:p w14:paraId="78A75E52" w14:textId="154CA33C" w:rsidR="004D4CBD" w:rsidRDefault="004D4CBD" w:rsidP="0021423E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PARTY POLICIES</w:t>
      </w:r>
    </w:p>
    <w:p w14:paraId="1FAB902E" w14:textId="4AD476C1" w:rsidR="004D4CBD" w:rsidRPr="00194D4A" w:rsidRDefault="004D4CBD" w:rsidP="00024BB4">
      <w:pPr>
        <w:pStyle w:val="ListParagraph"/>
        <w:numPr>
          <w:ilvl w:val="0"/>
          <w:numId w:val="3"/>
        </w:numPr>
        <w:spacing w:after="60" w:line="240" w:lineRule="auto"/>
        <w:contextualSpacing w:val="0"/>
        <w:jc w:val="both"/>
      </w:pPr>
      <w:r w:rsidRPr="00194D4A">
        <w:t xml:space="preserve">Parties may be reserved only by </w:t>
      </w:r>
      <w:r w:rsidR="00173CDD" w:rsidRPr="00194D4A">
        <w:t xml:space="preserve">adult </w:t>
      </w:r>
      <w:r w:rsidR="008B19CF">
        <w:t xml:space="preserve">(age 21+) </w:t>
      </w:r>
      <w:r w:rsidRPr="00194D4A">
        <w:t xml:space="preserve">club members with equity membership status. </w:t>
      </w:r>
      <w:r w:rsidR="008B19CF">
        <w:t>Annual pass holders can’t host parties</w:t>
      </w:r>
      <w:r w:rsidRPr="00194D4A">
        <w:t>.</w:t>
      </w:r>
      <w:r w:rsidR="008B19CF">
        <w:t xml:space="preserve">  </w:t>
      </w:r>
      <w:r w:rsidR="00BB54D5">
        <w:t>P</w:t>
      </w:r>
      <w:r w:rsidR="00861B7D" w:rsidRPr="00194D4A">
        <w:t>arty host</w:t>
      </w:r>
      <w:r w:rsidR="00BB54D5">
        <w:t>s</w:t>
      </w:r>
      <w:r w:rsidR="00861B7D" w:rsidRPr="00194D4A">
        <w:t xml:space="preserve"> must be </w:t>
      </w:r>
      <w:r w:rsidR="008B19CF">
        <w:t xml:space="preserve">physically </w:t>
      </w:r>
      <w:r w:rsidR="00861B7D" w:rsidRPr="00194D4A">
        <w:t>present at the party at all times</w:t>
      </w:r>
      <w:r w:rsidR="004418F3" w:rsidRPr="00194D4A">
        <w:t>.</w:t>
      </w:r>
    </w:p>
    <w:p w14:paraId="13C70423" w14:textId="53DCB316" w:rsidR="00173CDD" w:rsidRPr="00194D4A" w:rsidRDefault="00AF552E" w:rsidP="00024BB4">
      <w:pPr>
        <w:pStyle w:val="ListParagraph"/>
        <w:numPr>
          <w:ilvl w:val="0"/>
          <w:numId w:val="3"/>
        </w:numPr>
        <w:spacing w:after="60" w:line="240" w:lineRule="auto"/>
        <w:contextualSpacing w:val="0"/>
        <w:jc w:val="both"/>
      </w:pPr>
      <w:r w:rsidRPr="00194D4A">
        <w:t xml:space="preserve">No parties will be </w:t>
      </w:r>
      <w:r w:rsidR="006D0F76">
        <w:t xml:space="preserve">permitted </w:t>
      </w:r>
      <w:r w:rsidR="00BB54D5">
        <w:t xml:space="preserve">around summer </w:t>
      </w:r>
      <w:r w:rsidRPr="00194D4A">
        <w:t>holidays</w:t>
      </w:r>
      <w:r w:rsidR="00BB54D5">
        <w:t>.</w:t>
      </w:r>
      <w:r w:rsidR="007F7444">
        <w:t xml:space="preserve"> Memorial Day </w:t>
      </w:r>
      <w:r w:rsidR="008B19CF">
        <w:t xml:space="preserve">(Sat/Sun/Mon) </w:t>
      </w:r>
      <w:r w:rsidR="007F7444">
        <w:t xml:space="preserve">and Labor Day </w:t>
      </w:r>
      <w:r w:rsidR="008B19CF">
        <w:t xml:space="preserve">(Fri/Sat/Sun/Mon) </w:t>
      </w:r>
      <w:r w:rsidR="007F7444">
        <w:t>weekends</w:t>
      </w:r>
      <w:r w:rsidR="001B244F">
        <w:t xml:space="preserve"> </w:t>
      </w:r>
      <w:r w:rsidR="00BB54D5">
        <w:t>are blacked out</w:t>
      </w:r>
      <w:r w:rsidRPr="00194D4A">
        <w:t>.</w:t>
      </w:r>
      <w:r w:rsidR="001B244F">
        <w:t xml:space="preserve">  If </w:t>
      </w:r>
      <w:r w:rsidR="00BB54D5">
        <w:t>July 4</w:t>
      </w:r>
      <w:r w:rsidR="00BB54D5" w:rsidRPr="00BB54D5">
        <w:rPr>
          <w:vertAlign w:val="superscript"/>
        </w:rPr>
        <w:t>th</w:t>
      </w:r>
      <w:r w:rsidR="00BB54D5">
        <w:t xml:space="preserve"> </w:t>
      </w:r>
      <w:r w:rsidR="001B244F">
        <w:t xml:space="preserve">falls on a Monday, </w:t>
      </w:r>
      <w:r w:rsidR="00BB54D5">
        <w:t>then (Fri/Sat/Sun/Mon) is blacked out, otherwise just the 4</w:t>
      </w:r>
      <w:r w:rsidR="00BB54D5" w:rsidRPr="00BB54D5">
        <w:rPr>
          <w:vertAlign w:val="superscript"/>
        </w:rPr>
        <w:t>th</w:t>
      </w:r>
      <w:r w:rsidR="00BB54D5">
        <w:t xml:space="preserve"> is blacked out</w:t>
      </w:r>
      <w:r w:rsidR="001B244F">
        <w:t xml:space="preserve">.  </w:t>
      </w:r>
    </w:p>
    <w:p w14:paraId="3330EA3D" w14:textId="32C70BB5" w:rsidR="00BB54D5" w:rsidRPr="00194D4A" w:rsidRDefault="00BB54D5" w:rsidP="00024BB4">
      <w:pPr>
        <w:pStyle w:val="ListParagraph"/>
        <w:numPr>
          <w:ilvl w:val="0"/>
          <w:numId w:val="3"/>
        </w:numPr>
        <w:spacing w:after="60" w:line="240" w:lineRule="auto"/>
        <w:contextualSpacing w:val="0"/>
        <w:jc w:val="both"/>
      </w:pPr>
      <w:r>
        <w:t>There are two</w:t>
      </w:r>
      <w:r w:rsidR="008B19CF">
        <w:t xml:space="preserve"> kinds of parties, open parties (up to 15 guests) </w:t>
      </w:r>
      <w:r>
        <w:t>and private parties</w:t>
      </w:r>
      <w:r w:rsidR="008B19CF">
        <w:t xml:space="preserve"> (1</w:t>
      </w:r>
      <w:r w:rsidR="00B81A00">
        <w:t>6-40</w:t>
      </w:r>
      <w:r w:rsidR="008B19CF">
        <w:t xml:space="preserve"> guests)</w:t>
      </w:r>
      <w:r>
        <w:t xml:space="preserve">.  </w:t>
      </w:r>
      <w:r w:rsidR="008B19CF">
        <w:t xml:space="preserve">They are so named because </w:t>
      </w:r>
      <w:r w:rsidR="00545CBD">
        <w:t>p</w:t>
      </w:r>
      <w:r w:rsidR="008B19CF">
        <w:t xml:space="preserve">rivate parties require the closure of the pool to non-party guests, while open parties allow it to remain open to non-party guests. </w:t>
      </w:r>
    </w:p>
    <w:p w14:paraId="19FCCD45" w14:textId="1C263FF6" w:rsidR="008B19CF" w:rsidRDefault="008B19CF" w:rsidP="00024BB4">
      <w:pPr>
        <w:pStyle w:val="ListParagraph"/>
        <w:numPr>
          <w:ilvl w:val="0"/>
          <w:numId w:val="3"/>
        </w:numPr>
        <w:spacing w:after="60" w:line="240" w:lineRule="auto"/>
        <w:contextualSpacing w:val="0"/>
        <w:jc w:val="both"/>
      </w:pPr>
      <w:r>
        <w:t>P</w:t>
      </w:r>
      <w:r w:rsidRPr="00194D4A">
        <w:t>arties are limited to one per day and no more than three hours in length.</w:t>
      </w:r>
      <w:r>
        <w:t xml:space="preserve">  Private parties must take place from 6pm to 9pm.</w:t>
      </w:r>
      <w:r w:rsidR="00545CBD">
        <w:t xml:space="preserve">  All guests must leave by 9pm when the club is locked for the night.</w:t>
      </w:r>
    </w:p>
    <w:p w14:paraId="1AF493D4" w14:textId="42E75621" w:rsidR="00271B33" w:rsidRDefault="00271B33" w:rsidP="00024BB4">
      <w:pPr>
        <w:pStyle w:val="ListParagraph"/>
        <w:numPr>
          <w:ilvl w:val="0"/>
          <w:numId w:val="3"/>
        </w:numPr>
        <w:spacing w:after="60" w:line="240" w:lineRule="auto"/>
        <w:contextualSpacing w:val="0"/>
        <w:jc w:val="both"/>
      </w:pPr>
      <w:r>
        <w:t>Only one (1) private party is permitted per year per equity member.</w:t>
      </w:r>
    </w:p>
    <w:p w14:paraId="0ED493C8" w14:textId="01EE18F0" w:rsidR="00173CDD" w:rsidRPr="00194D4A" w:rsidRDefault="00597C22" w:rsidP="00024BB4">
      <w:pPr>
        <w:pStyle w:val="ListParagraph"/>
        <w:numPr>
          <w:ilvl w:val="0"/>
          <w:numId w:val="3"/>
        </w:numPr>
        <w:spacing w:after="60" w:line="240" w:lineRule="auto"/>
        <w:contextualSpacing w:val="0"/>
        <w:jc w:val="both"/>
      </w:pPr>
      <w:r>
        <w:t>P</w:t>
      </w:r>
      <w:r w:rsidR="00173CDD" w:rsidRPr="00194D4A">
        <w:t xml:space="preserve">arties require payment of a fee </w:t>
      </w:r>
      <w:r w:rsidR="00BB54D5">
        <w:t>- $100 for open parties and $200 for private parties at least 7 days prior to the party</w:t>
      </w:r>
      <w:r w:rsidR="00536D4C">
        <w:t>.  R</w:t>
      </w:r>
      <w:r w:rsidR="008B19CF">
        <w:t>efundable deposit</w:t>
      </w:r>
      <w:r w:rsidR="00536D4C">
        <w:t>s</w:t>
      </w:r>
      <w:r w:rsidR="008B19CF">
        <w:t xml:space="preserve"> </w:t>
      </w:r>
      <w:r w:rsidR="00536D4C">
        <w:t xml:space="preserve">are also required to ensure clean up - </w:t>
      </w:r>
      <w:r w:rsidR="008B19CF">
        <w:t>$10</w:t>
      </w:r>
      <w:r w:rsidR="00536D4C">
        <w:t>0 for open parties and $300 for private parties</w:t>
      </w:r>
      <w:r w:rsidR="008B19CF">
        <w:t>.</w:t>
      </w:r>
    </w:p>
    <w:p w14:paraId="0C36202C" w14:textId="77777777" w:rsidR="00AF552E" w:rsidRDefault="00AF552E" w:rsidP="00024BB4">
      <w:pPr>
        <w:pStyle w:val="ListParagraph"/>
        <w:numPr>
          <w:ilvl w:val="0"/>
          <w:numId w:val="3"/>
        </w:numPr>
        <w:spacing w:after="60" w:line="240" w:lineRule="auto"/>
        <w:contextualSpacing w:val="0"/>
        <w:jc w:val="both"/>
      </w:pPr>
      <w:r w:rsidRPr="00194D4A">
        <w:t>The party host is responsible for ensuring that all guests abide by the club rules.</w:t>
      </w:r>
      <w:r w:rsidR="00BD1B83" w:rsidRPr="00194D4A">
        <w:t xml:space="preserve"> Party guests that are disruptive or display unacceptable behavior will be requested to leave.</w:t>
      </w:r>
    </w:p>
    <w:p w14:paraId="137CFA86" w14:textId="54CF3F30" w:rsidR="00194D4A" w:rsidRPr="00194D4A" w:rsidRDefault="00194D4A" w:rsidP="00024BB4">
      <w:pPr>
        <w:pStyle w:val="ListParagraph"/>
        <w:numPr>
          <w:ilvl w:val="0"/>
          <w:numId w:val="3"/>
        </w:numPr>
        <w:spacing w:after="60" w:line="240" w:lineRule="auto"/>
        <w:contextualSpacing w:val="0"/>
        <w:jc w:val="both"/>
      </w:pPr>
      <w:r>
        <w:t xml:space="preserve">Entrance/exit gates must remain </w:t>
      </w:r>
      <w:r w:rsidR="005F31BE">
        <w:t xml:space="preserve">closed and </w:t>
      </w:r>
      <w:r>
        <w:t>locked. Members’ keys must be used for guest entrance/exit.</w:t>
      </w:r>
    </w:p>
    <w:p w14:paraId="3CA3A58C" w14:textId="77777777" w:rsidR="00AF552E" w:rsidRDefault="00AF552E" w:rsidP="00024BB4">
      <w:pPr>
        <w:pStyle w:val="ListParagraph"/>
        <w:numPr>
          <w:ilvl w:val="0"/>
          <w:numId w:val="3"/>
        </w:numPr>
        <w:spacing w:after="60" w:line="240" w:lineRule="auto"/>
        <w:contextualSpacing w:val="0"/>
        <w:jc w:val="both"/>
      </w:pPr>
      <w:r w:rsidRPr="00194D4A">
        <w:t>Any club member may contact a Board Member if he/she has concerns or observations regarding a party.</w:t>
      </w:r>
    </w:p>
    <w:p w14:paraId="45F99E74" w14:textId="1164B520" w:rsidR="008B19CF" w:rsidRDefault="008B19CF" w:rsidP="00024BB4">
      <w:pPr>
        <w:pStyle w:val="ListParagraph"/>
        <w:numPr>
          <w:ilvl w:val="0"/>
          <w:numId w:val="3"/>
        </w:numPr>
        <w:spacing w:after="60" w:line="240" w:lineRule="auto"/>
        <w:contextualSpacing w:val="0"/>
        <w:jc w:val="both"/>
      </w:pPr>
      <w:r w:rsidRPr="00194D4A">
        <w:t>If the party is cancelled in advance of its start time or due to inclement weather, the party fee will be refunded. A Board Member must receive notification of party cancellation. Once a party has started, no portion of the party fee will be refunded if the party ends prior to the scheduled end time.</w:t>
      </w:r>
    </w:p>
    <w:p w14:paraId="47FF6BE7" w14:textId="77777777" w:rsidR="00545CBD" w:rsidRDefault="00545CBD" w:rsidP="00024BB4">
      <w:pPr>
        <w:pStyle w:val="ListParagraph"/>
        <w:numPr>
          <w:ilvl w:val="0"/>
          <w:numId w:val="3"/>
        </w:numPr>
        <w:spacing w:after="60" w:line="240" w:lineRule="auto"/>
        <w:contextualSpacing w:val="0"/>
        <w:jc w:val="both"/>
      </w:pPr>
      <w:r w:rsidRPr="00194D4A">
        <w:t>The deposit will be refunded in full upon verification that the party host cleaned-up after the party and that no damage t</w:t>
      </w:r>
      <w:r>
        <w:t xml:space="preserve">o the club facilities/equipment </w:t>
      </w:r>
      <w:r w:rsidRPr="00194D4A">
        <w:t>has occurred. If professional cleaning is required after the party or if facility</w:t>
      </w:r>
      <w:r>
        <w:t>/equipment</w:t>
      </w:r>
      <w:r w:rsidRPr="00194D4A">
        <w:t xml:space="preserve"> damage is observed, the cost(s) will be deducted from the deposit.</w:t>
      </w:r>
      <w:r>
        <w:t xml:space="preserve"> Any damage repair or replacement in excess of the deposit amount will be billed to the party host.</w:t>
      </w:r>
    </w:p>
    <w:p w14:paraId="263F5A7F" w14:textId="4CF297AE" w:rsidR="00536D4C" w:rsidRPr="00194D4A" w:rsidRDefault="009160FA" w:rsidP="00545CBD">
      <w:pPr>
        <w:pStyle w:val="ListParagraph"/>
        <w:numPr>
          <w:ilvl w:val="0"/>
          <w:numId w:val="3"/>
        </w:numPr>
        <w:spacing w:after="0" w:line="240" w:lineRule="auto"/>
        <w:jc w:val="both"/>
      </w:pPr>
      <w:r>
        <w:t>For private parties, the SSTC Board will post signage 7 days prior to the party indicating that the pool will be closed on the date of the party from 6pm to 9pm.</w:t>
      </w:r>
    </w:p>
    <w:p w14:paraId="1442212D" w14:textId="77777777" w:rsidR="00545CBD" w:rsidRPr="00194D4A" w:rsidRDefault="00545CBD" w:rsidP="00545CBD">
      <w:pPr>
        <w:spacing w:after="0" w:line="240" w:lineRule="auto"/>
        <w:ind w:left="360"/>
        <w:jc w:val="both"/>
      </w:pPr>
    </w:p>
    <w:sectPr w:rsidR="00545CBD" w:rsidRPr="00194D4A" w:rsidSect="00194D4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91AD9"/>
    <w:multiLevelType w:val="hybridMultilevel"/>
    <w:tmpl w:val="77489D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F552B5"/>
    <w:multiLevelType w:val="hybridMultilevel"/>
    <w:tmpl w:val="3C528A88"/>
    <w:lvl w:ilvl="0" w:tplc="A4E0CF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8B6B24"/>
    <w:multiLevelType w:val="hybridMultilevel"/>
    <w:tmpl w:val="347AB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447DBD"/>
    <w:multiLevelType w:val="hybridMultilevel"/>
    <w:tmpl w:val="4208C356"/>
    <w:lvl w:ilvl="0" w:tplc="9AB0B8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5F6DD2"/>
    <w:multiLevelType w:val="hybridMultilevel"/>
    <w:tmpl w:val="AB3237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3855913">
    <w:abstractNumId w:val="0"/>
  </w:num>
  <w:num w:numId="2" w16cid:durableId="1302493369">
    <w:abstractNumId w:val="4"/>
  </w:num>
  <w:num w:numId="3" w16cid:durableId="1150943766">
    <w:abstractNumId w:val="2"/>
  </w:num>
  <w:num w:numId="4" w16cid:durableId="1401321348">
    <w:abstractNumId w:val="1"/>
  </w:num>
  <w:num w:numId="5" w16cid:durableId="10821434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0AA"/>
    <w:rsid w:val="00024BB4"/>
    <w:rsid w:val="000B0389"/>
    <w:rsid w:val="000E5BD5"/>
    <w:rsid w:val="00107A90"/>
    <w:rsid w:val="00126D31"/>
    <w:rsid w:val="00173CDD"/>
    <w:rsid w:val="00194D4A"/>
    <w:rsid w:val="001A1446"/>
    <w:rsid w:val="001B244F"/>
    <w:rsid w:val="00212120"/>
    <w:rsid w:val="0021423E"/>
    <w:rsid w:val="00271B33"/>
    <w:rsid w:val="00272A50"/>
    <w:rsid w:val="002D436A"/>
    <w:rsid w:val="00330223"/>
    <w:rsid w:val="0039458B"/>
    <w:rsid w:val="003A53E3"/>
    <w:rsid w:val="003D4CA6"/>
    <w:rsid w:val="00410C44"/>
    <w:rsid w:val="00431CA7"/>
    <w:rsid w:val="004418F3"/>
    <w:rsid w:val="004A78C2"/>
    <w:rsid w:val="004D4CBD"/>
    <w:rsid w:val="0050170D"/>
    <w:rsid w:val="00536D4C"/>
    <w:rsid w:val="00545CBD"/>
    <w:rsid w:val="0054700B"/>
    <w:rsid w:val="00581264"/>
    <w:rsid w:val="00597C22"/>
    <w:rsid w:val="005F05D6"/>
    <w:rsid w:val="005F31BE"/>
    <w:rsid w:val="006764BE"/>
    <w:rsid w:val="006D02E9"/>
    <w:rsid w:val="006D0F76"/>
    <w:rsid w:val="00747E7C"/>
    <w:rsid w:val="00775EC6"/>
    <w:rsid w:val="007F7444"/>
    <w:rsid w:val="0082057E"/>
    <w:rsid w:val="00861B7D"/>
    <w:rsid w:val="008B19CF"/>
    <w:rsid w:val="008B1A28"/>
    <w:rsid w:val="008C10AA"/>
    <w:rsid w:val="008D5814"/>
    <w:rsid w:val="009147BC"/>
    <w:rsid w:val="009160FA"/>
    <w:rsid w:val="00985C34"/>
    <w:rsid w:val="00A16F82"/>
    <w:rsid w:val="00A52119"/>
    <w:rsid w:val="00AB6DC8"/>
    <w:rsid w:val="00AF552E"/>
    <w:rsid w:val="00B15DD2"/>
    <w:rsid w:val="00B81A00"/>
    <w:rsid w:val="00BB54D5"/>
    <w:rsid w:val="00BC1258"/>
    <w:rsid w:val="00BD1B83"/>
    <w:rsid w:val="00CA0D80"/>
    <w:rsid w:val="00D136F9"/>
    <w:rsid w:val="00D625B5"/>
    <w:rsid w:val="00E86D11"/>
    <w:rsid w:val="00FF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3CCEE"/>
  <w15:docId w15:val="{880A3514-B671-4269-A9ED-E5D2B2282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10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Arlee</dc:creator>
  <cp:lastModifiedBy>Paula Hemenway</cp:lastModifiedBy>
  <cp:revision>15</cp:revision>
  <cp:lastPrinted>2014-06-10T04:04:00Z</cp:lastPrinted>
  <dcterms:created xsi:type="dcterms:W3CDTF">2024-05-20T21:51:00Z</dcterms:created>
  <dcterms:modified xsi:type="dcterms:W3CDTF">2024-06-06T19:30:00Z</dcterms:modified>
</cp:coreProperties>
</file>