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AA20" w14:textId="185B7769" w:rsidR="00807783" w:rsidRDefault="00807783" w:rsidP="0080778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Minutes of 20th Annual Membership Meeting</w:t>
      </w:r>
    </w:p>
    <w:p w14:paraId="0800A3BB" w14:textId="7F480822" w:rsidR="00807783" w:rsidRDefault="00807783" w:rsidP="0080778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Gardens on the Rio Grande Home Owner’s Association</w:t>
      </w:r>
    </w:p>
    <w:p w14:paraId="096D0CD9" w14:textId="081DEFA3" w:rsidR="00807783" w:rsidRDefault="00807783" w:rsidP="0080778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Saturday, January 25, 2020</w:t>
      </w:r>
    </w:p>
    <w:p w14:paraId="7F7EF93B" w14:textId="5EC92165" w:rsidR="00807783" w:rsidRDefault="00807783" w:rsidP="0080778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Las Duranes Community Center</w:t>
      </w:r>
    </w:p>
    <w:p w14:paraId="6513146E" w14:textId="4E7B1CF5" w:rsidR="00807783" w:rsidRDefault="00807783" w:rsidP="00807783">
      <w:pPr>
        <w:jc w:val="both"/>
        <w:rPr>
          <w:rFonts w:ascii="Georgia" w:hAnsi="Georgia"/>
        </w:rPr>
      </w:pPr>
    </w:p>
    <w:p w14:paraId="6412B460" w14:textId="67B22503" w:rsidR="00807783" w:rsidRDefault="00807783" w:rsidP="00807783">
      <w:pPr>
        <w:jc w:val="both"/>
        <w:rPr>
          <w:rFonts w:ascii="Georgia" w:hAnsi="Georgia"/>
        </w:rPr>
      </w:pPr>
      <w:r>
        <w:rPr>
          <w:rFonts w:ascii="Georgia" w:hAnsi="Georgia"/>
        </w:rPr>
        <w:t>Kim Fusselman, President, called the meeting to order at 10:30 am.</w:t>
      </w:r>
    </w:p>
    <w:p w14:paraId="3842DE39" w14:textId="4CD46CC8" w:rsidR="00807783" w:rsidRDefault="00807783" w:rsidP="00807783">
      <w:pPr>
        <w:jc w:val="both"/>
        <w:rPr>
          <w:rFonts w:ascii="Georgia" w:hAnsi="Georgia"/>
        </w:rPr>
      </w:pPr>
      <w:r>
        <w:rPr>
          <w:rFonts w:ascii="Georgia" w:hAnsi="Georgia"/>
        </w:rPr>
        <w:t>Board Members Present:  Kim Fusselman, President; Christopher Bigge, Secretary; Gil Clarke; Marilyn Schowalter</w:t>
      </w:r>
    </w:p>
    <w:p w14:paraId="0C5E11B8" w14:textId="77777777" w:rsidR="00DB46ED" w:rsidRDefault="00DB46ED" w:rsidP="00807783">
      <w:pPr>
        <w:jc w:val="both"/>
        <w:rPr>
          <w:rFonts w:ascii="Georgia" w:hAnsi="Georgia"/>
        </w:rPr>
      </w:pPr>
    </w:p>
    <w:p w14:paraId="40A04EA5" w14:textId="1791BB8A" w:rsidR="003D4CD6" w:rsidRDefault="00807783" w:rsidP="00807783">
      <w:pPr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Proof of Quorum and Proof of Notice to Members:  </w:t>
      </w:r>
      <w:r w:rsidR="003D4CD6">
        <w:rPr>
          <w:rFonts w:ascii="Georgia" w:hAnsi="Georgia"/>
        </w:rPr>
        <w:t>Members checked into the meeting via name and address.  Proxies were submitted for members unable to attend.  Members attending: 28; Members by Proxie: 19.  A Quorum was established (30 or more), and &gt; 2/3 of the Membership was present (40 or more).</w:t>
      </w:r>
    </w:p>
    <w:p w14:paraId="237175E1" w14:textId="5BB3CABB" w:rsidR="003D4CD6" w:rsidRDefault="003D4CD6" w:rsidP="00807783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Kim Fusselman, President:  State of the Gardens</w:t>
      </w:r>
    </w:p>
    <w:p w14:paraId="1B753D94" w14:textId="37D07BFF" w:rsidR="003D4CD6" w:rsidRDefault="003D4CD6" w:rsidP="00807783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Kim provided a comprehensive overview of </w:t>
      </w:r>
      <w:r w:rsidR="001D0986">
        <w:rPr>
          <w:rFonts w:ascii="Georgia" w:hAnsi="Georgia"/>
        </w:rPr>
        <w:t xml:space="preserve">the past year </w:t>
      </w:r>
      <w:r w:rsidR="00DB46ED">
        <w:rPr>
          <w:rFonts w:ascii="Georgia" w:hAnsi="Georgia"/>
        </w:rPr>
        <w:t>issues</w:t>
      </w:r>
      <w:r w:rsidR="00DB46ED" w:rsidRPr="003D4CD6">
        <w:rPr>
          <w:rFonts w:ascii="Georgia" w:hAnsi="Georgia"/>
        </w:rPr>
        <w:t xml:space="preserve"> </w:t>
      </w:r>
      <w:r w:rsidR="001D0986">
        <w:rPr>
          <w:rFonts w:ascii="Georgia" w:hAnsi="Georgia"/>
        </w:rPr>
        <w:t xml:space="preserve">and </w:t>
      </w:r>
      <w:r>
        <w:rPr>
          <w:rFonts w:ascii="Georgia" w:hAnsi="Georgia"/>
        </w:rPr>
        <w:t>current</w:t>
      </w:r>
      <w:r w:rsidR="001D0986">
        <w:rPr>
          <w:rFonts w:ascii="Georgia" w:hAnsi="Georgia"/>
        </w:rPr>
        <w:t xml:space="preserve"> issues.  </w:t>
      </w:r>
      <w:r w:rsidR="00F1104A">
        <w:rPr>
          <w:rFonts w:ascii="Georgia" w:hAnsi="Georgia"/>
        </w:rPr>
        <w:t>Included in the items discussed were:  an overview of HOA finances; maintenance of landscape in individual residences and common areas; community requirements for regular tree trimming and removal; regular maintenance of Gates and operation of Knox Box for emergency vehicles (one of the Knox Box was stolen); and road maintenance requirements to maintain property values.</w:t>
      </w:r>
    </w:p>
    <w:p w14:paraId="21A6AB1A" w14:textId="308C9DC2" w:rsidR="00F1104A" w:rsidRDefault="00F1104A" w:rsidP="00807783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Kim also discussed the value of community relations and </w:t>
      </w:r>
      <w:r w:rsidR="00E67300">
        <w:rPr>
          <w:rFonts w:ascii="Georgia" w:hAnsi="Georgia"/>
        </w:rPr>
        <w:t xml:space="preserve">getting to know one’s neighbors in social settings.  </w:t>
      </w:r>
      <w:r w:rsidR="00DB46ED">
        <w:rPr>
          <w:rFonts w:ascii="Georgia" w:hAnsi="Georgia"/>
        </w:rPr>
        <w:t xml:space="preserve">She and Marilyn </w:t>
      </w:r>
      <w:r w:rsidR="00E67300">
        <w:rPr>
          <w:rFonts w:ascii="Georgia" w:hAnsi="Georgia"/>
        </w:rPr>
        <w:t>shall plan</w:t>
      </w:r>
      <w:r w:rsidR="00DB46ED">
        <w:rPr>
          <w:rFonts w:ascii="Georgia" w:hAnsi="Georgia"/>
        </w:rPr>
        <w:t xml:space="preserve"> more opportunities</w:t>
      </w:r>
      <w:r w:rsidR="00E67300">
        <w:rPr>
          <w:rFonts w:ascii="Georgia" w:hAnsi="Georgia"/>
        </w:rPr>
        <w:t xml:space="preserve"> in the upcoming year.</w:t>
      </w:r>
    </w:p>
    <w:p w14:paraId="3C155F9C" w14:textId="6CD832D0" w:rsidR="00E67300" w:rsidRDefault="00E67300" w:rsidP="00807783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Gil Clarke:  Safety Issues</w:t>
      </w:r>
    </w:p>
    <w:p w14:paraId="6824079D" w14:textId="77777777" w:rsidR="00E67300" w:rsidRDefault="00E67300" w:rsidP="00807783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Gil meets regularly with the ABQ police.  </w:t>
      </w:r>
    </w:p>
    <w:p w14:paraId="760DEB8B" w14:textId="77777777" w:rsidR="00E67300" w:rsidRDefault="00E67300" w:rsidP="00E67300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Trespassing has been reported to the police and follow-up is ongoing.  </w:t>
      </w:r>
    </w:p>
    <w:p w14:paraId="3D2238EB" w14:textId="444B5A55" w:rsidR="00E67300" w:rsidRDefault="00E67300" w:rsidP="00E67300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>Gil reports that West Old Town is the safest area in the city.  Almost all of the crime is on Central or Rio Grande.</w:t>
      </w:r>
    </w:p>
    <w:p w14:paraId="19D542A7" w14:textId="13EA1E1B" w:rsidR="00E67300" w:rsidRDefault="00E67300" w:rsidP="00E67300">
      <w:pPr>
        <w:ind w:firstLine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A Knox box replacement for the stolen unit is in the works.  Replacement will be done at the same time the Manhattan gate </w:t>
      </w:r>
      <w:r w:rsidR="00DB46ED">
        <w:rPr>
          <w:rFonts w:ascii="Georgia" w:hAnsi="Georgia"/>
        </w:rPr>
        <w:t xml:space="preserve">is </w:t>
      </w:r>
      <w:r>
        <w:rPr>
          <w:rFonts w:ascii="Georgia" w:hAnsi="Georgia"/>
        </w:rPr>
        <w:t>replace</w:t>
      </w:r>
      <w:r w:rsidR="00DB46ED">
        <w:rPr>
          <w:rFonts w:ascii="Georgia" w:hAnsi="Georgia"/>
        </w:rPr>
        <w:t>d</w:t>
      </w:r>
      <w:r>
        <w:rPr>
          <w:rFonts w:ascii="Georgia" w:hAnsi="Georgia"/>
        </w:rPr>
        <w:t xml:space="preserve"> to </w:t>
      </w:r>
      <w:r w:rsidR="00DB46ED">
        <w:rPr>
          <w:rFonts w:ascii="Georgia" w:hAnsi="Georgia"/>
        </w:rPr>
        <w:t>prevent</w:t>
      </w:r>
      <w:r>
        <w:rPr>
          <w:rFonts w:ascii="Georgia" w:hAnsi="Georgia"/>
        </w:rPr>
        <w:t xml:space="preserve"> a separate service charge.</w:t>
      </w:r>
    </w:p>
    <w:p w14:paraId="3B0DC1EE" w14:textId="2844A183" w:rsidR="00E67300" w:rsidRDefault="00E67300" w:rsidP="00E67300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Jerry Simon, Treasurer (Christopher Bigge substituting):  </w:t>
      </w:r>
    </w:p>
    <w:p w14:paraId="77DD8C86" w14:textId="54C06A97" w:rsidR="007E2BAF" w:rsidRDefault="007E2BAF" w:rsidP="00E67300">
      <w:pPr>
        <w:jc w:val="both"/>
        <w:rPr>
          <w:rFonts w:ascii="Georgia" w:hAnsi="Georgia"/>
        </w:rPr>
      </w:pPr>
      <w:r>
        <w:rPr>
          <w:rFonts w:ascii="Georgia" w:hAnsi="Georgia"/>
        </w:rPr>
        <w:t>HOA dues are the sole source or revenue and provide $58,056 per year.</w:t>
      </w:r>
    </w:p>
    <w:p w14:paraId="6BF4F98D" w14:textId="542A5A78" w:rsidR="00E67300" w:rsidRDefault="00E67300" w:rsidP="00E67300">
      <w:pPr>
        <w:jc w:val="both"/>
        <w:rPr>
          <w:rFonts w:ascii="Georgia" w:hAnsi="Georgia"/>
        </w:rPr>
      </w:pPr>
      <w:r>
        <w:rPr>
          <w:rFonts w:ascii="Georgia" w:hAnsi="Georgia"/>
        </w:rPr>
        <w:t>As of year end 2019 the following funds are in bank accounts:</w:t>
      </w:r>
    </w:p>
    <w:p w14:paraId="49375C46" w14:textId="2E6C6FB9" w:rsidR="00E67300" w:rsidRDefault="00E67300" w:rsidP="00E6730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E67300">
        <w:rPr>
          <w:rFonts w:ascii="Georgia" w:hAnsi="Georgia"/>
        </w:rPr>
        <w:t>Checking</w:t>
      </w:r>
      <w:r w:rsidRPr="00E67300">
        <w:rPr>
          <w:rFonts w:ascii="Georgia" w:hAnsi="Georgia"/>
        </w:rPr>
        <w:tab/>
      </w:r>
      <w:r w:rsidRPr="00E67300">
        <w:rPr>
          <w:rFonts w:ascii="Georgia" w:hAnsi="Georgia"/>
        </w:rPr>
        <w:tab/>
      </w:r>
      <w:r w:rsidRPr="00E67300">
        <w:rPr>
          <w:rFonts w:ascii="Georgia" w:hAnsi="Georgia"/>
        </w:rPr>
        <w:tab/>
      </w:r>
      <w:r w:rsidRPr="00E6730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67300">
        <w:rPr>
          <w:rFonts w:ascii="Georgia" w:hAnsi="Georgia"/>
        </w:rPr>
        <w:t>$37,915.20</w:t>
      </w:r>
    </w:p>
    <w:p w14:paraId="1450EC40" w14:textId="11CD44C6" w:rsidR="00E67300" w:rsidRDefault="00E67300" w:rsidP="00E6730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Landscape Maintenance Checking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987.61</w:t>
      </w:r>
    </w:p>
    <w:p w14:paraId="0AD41C53" w14:textId="148904A8" w:rsidR="00E67300" w:rsidRDefault="00E67300" w:rsidP="00E6730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Undeposited Funds</w:t>
      </w:r>
      <w:r w:rsidR="00C86A13">
        <w:rPr>
          <w:rFonts w:ascii="Georgia" w:hAnsi="Georgia"/>
        </w:rPr>
        <w:tab/>
      </w:r>
      <w:r w:rsidR="00C86A13">
        <w:rPr>
          <w:rFonts w:ascii="Georgia" w:hAnsi="Georgia"/>
        </w:rPr>
        <w:tab/>
      </w:r>
      <w:r w:rsidR="00C86A13">
        <w:rPr>
          <w:rFonts w:ascii="Georgia" w:hAnsi="Georgia"/>
        </w:rPr>
        <w:tab/>
      </w:r>
      <w:r w:rsidR="00C86A13">
        <w:rPr>
          <w:rFonts w:ascii="Georgia" w:hAnsi="Georgia"/>
        </w:rPr>
        <w:tab/>
      </w:r>
      <w:r w:rsidR="00C86A13">
        <w:rPr>
          <w:rFonts w:ascii="Georgia" w:hAnsi="Georgia"/>
        </w:rPr>
        <w:tab/>
        <w:t xml:space="preserve">    2,214.00</w:t>
      </w:r>
    </w:p>
    <w:p w14:paraId="67845092" w14:textId="291C229F" w:rsidR="00C86A13" w:rsidRDefault="00DB46ED" w:rsidP="00C86A13">
      <w:pPr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December 2019  </w:t>
      </w:r>
      <w:r w:rsidR="00C86A13">
        <w:rPr>
          <w:rFonts w:ascii="Georgia" w:hAnsi="Georgia"/>
        </w:rPr>
        <w:t>Total Available to Spend</w:t>
      </w:r>
      <w:r w:rsidR="00C86A13">
        <w:rPr>
          <w:rFonts w:ascii="Georgia" w:hAnsi="Georgia"/>
        </w:rPr>
        <w:tab/>
      </w:r>
      <w:r w:rsidR="00C86A13">
        <w:rPr>
          <w:rFonts w:ascii="Georgia" w:hAnsi="Georgia"/>
        </w:rPr>
        <w:tab/>
      </w:r>
      <w:r w:rsidR="00C86A13">
        <w:rPr>
          <w:rFonts w:ascii="Georgia" w:hAnsi="Georgia"/>
        </w:rPr>
        <w:tab/>
      </w:r>
      <w:r w:rsidR="00C86A13">
        <w:rPr>
          <w:rFonts w:ascii="Georgia" w:hAnsi="Georgia"/>
        </w:rPr>
        <w:tab/>
        <w:t>$41,116.81</w:t>
      </w:r>
    </w:p>
    <w:p w14:paraId="51074341" w14:textId="2C816945" w:rsidR="00C86A13" w:rsidRDefault="00C86A13" w:rsidP="00C86A13">
      <w:pPr>
        <w:jc w:val="both"/>
        <w:rPr>
          <w:rFonts w:ascii="Georgia" w:hAnsi="Georgia"/>
        </w:rPr>
      </w:pPr>
      <w:r>
        <w:rPr>
          <w:rFonts w:ascii="Georgia" w:hAnsi="Georgia"/>
        </w:rPr>
        <w:t>December 2018</w:t>
      </w:r>
      <w:r>
        <w:rPr>
          <w:rFonts w:ascii="Georgia" w:hAnsi="Georgia"/>
        </w:rPr>
        <w:tab/>
        <w:t>$33,891.85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for a</w:t>
      </w:r>
      <w:r>
        <w:rPr>
          <w:rFonts w:ascii="Georgia" w:hAnsi="Georgia"/>
        </w:rPr>
        <w:tab/>
        <w:t>Year over Year Increase = $7224.96</w:t>
      </w:r>
    </w:p>
    <w:p w14:paraId="7BB04964" w14:textId="36381772" w:rsidR="00C86A13" w:rsidRDefault="00C86A13" w:rsidP="00C86A13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Long Term Road Reserve CD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$45,370.01</w:t>
      </w:r>
    </w:p>
    <w:p w14:paraId="20E85233" w14:textId="15568617" w:rsidR="00C86A13" w:rsidRDefault="00C86A13" w:rsidP="00C86A13">
      <w:pPr>
        <w:pStyle w:val="ListParagraph"/>
        <w:numPr>
          <w:ilvl w:val="1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Interest on CD = $807.01</w:t>
      </w:r>
    </w:p>
    <w:p w14:paraId="12E843E5" w14:textId="69734710" w:rsidR="00C86A13" w:rsidRDefault="00C86A13" w:rsidP="00C86A13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Long Term Road Reserve Savings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5,513.40</w:t>
      </w:r>
    </w:p>
    <w:p w14:paraId="067A23FB" w14:textId="12AD3C89" w:rsidR="00C86A13" w:rsidRPr="00C86A13" w:rsidRDefault="00C86A13" w:rsidP="00C86A13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Total Long Term </w:t>
      </w:r>
      <w:r w:rsidR="00DB46ED">
        <w:rPr>
          <w:rFonts w:ascii="Georgia" w:hAnsi="Georgia"/>
        </w:rPr>
        <w:t xml:space="preserve">Road </w:t>
      </w:r>
      <w:r>
        <w:rPr>
          <w:rFonts w:ascii="Georgia" w:hAnsi="Georgia"/>
        </w:rPr>
        <w:t>Reserve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$50,883.41</w:t>
      </w:r>
    </w:p>
    <w:p w14:paraId="270F0FB7" w14:textId="7C7D3BBC" w:rsidR="00E67300" w:rsidRDefault="00C86A13" w:rsidP="00E67300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Expense History</w:t>
      </w:r>
    </w:p>
    <w:p w14:paraId="6B699F9E" w14:textId="520156C4" w:rsidR="00C86A13" w:rsidRDefault="00C86A13" w:rsidP="00C86A1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2016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$58,583</w:t>
      </w:r>
    </w:p>
    <w:p w14:paraId="186A7E50" w14:textId="5DFBA731" w:rsidR="00C86A13" w:rsidRDefault="00C86A13" w:rsidP="00C86A1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2017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</w:t>
      </w:r>
      <w:r w:rsidR="007E2BAF">
        <w:rPr>
          <w:rFonts w:ascii="Georgia" w:hAnsi="Georgia"/>
        </w:rPr>
        <w:t>55,128</w:t>
      </w:r>
    </w:p>
    <w:p w14:paraId="1A49FD50" w14:textId="6F09CADB" w:rsidR="007E2BAF" w:rsidRDefault="007E2BAF" w:rsidP="00C86A1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2018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$47,652</w:t>
      </w:r>
    </w:p>
    <w:p w14:paraId="65B827C5" w14:textId="74C5FAF8" w:rsidR="007E2BAF" w:rsidRDefault="007E2BAF" w:rsidP="00C86A1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>
        <w:rPr>
          <w:rFonts w:ascii="Georgia" w:hAnsi="Georgia"/>
        </w:rPr>
        <w:t>2019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$50,055</w:t>
      </w:r>
    </w:p>
    <w:p w14:paraId="6A39ED4F" w14:textId="13E4FECD" w:rsidR="007E2BAF" w:rsidRDefault="007E2BAF" w:rsidP="007E2BAF">
      <w:pPr>
        <w:jc w:val="both"/>
        <w:rPr>
          <w:rFonts w:ascii="Georgia" w:hAnsi="Georgia"/>
        </w:rPr>
      </w:pPr>
      <w:r>
        <w:rPr>
          <w:rFonts w:ascii="Georgia" w:hAnsi="Georgia"/>
        </w:rPr>
        <w:t>Near Term Cash Demands:</w:t>
      </w:r>
    </w:p>
    <w:p w14:paraId="530FB060" w14:textId="711E9451" w:rsidR="007E2BAF" w:rsidRDefault="007E2BAF" w:rsidP="007E2BAF">
      <w:pPr>
        <w:pStyle w:val="ListParagraph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Restore Landscape Maintenance Fund to $3500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$2500</w:t>
      </w:r>
    </w:p>
    <w:p w14:paraId="7A6E1EDC" w14:textId="31017169" w:rsidR="007E2BAF" w:rsidRPr="007E2BAF" w:rsidRDefault="007E2BAF" w:rsidP="007E2BAF">
      <w:pPr>
        <w:pStyle w:val="ListParagraph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Long Term Road Reserve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$5000</w:t>
      </w:r>
    </w:p>
    <w:p w14:paraId="7BB9447A" w14:textId="1F6899FF" w:rsidR="007E2BAF" w:rsidRDefault="007E2BAF" w:rsidP="007E2BAF">
      <w:pPr>
        <w:pStyle w:val="ListParagraph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</w:rPr>
        <w:t>Board Approved Road Maintenance 2020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$8600</w:t>
      </w:r>
    </w:p>
    <w:p w14:paraId="0AE87EBE" w14:textId="2AD6F6ED" w:rsidR="007E2BAF" w:rsidRPr="007E2BAF" w:rsidRDefault="007E2BAF" w:rsidP="007E2BAF">
      <w:pPr>
        <w:pStyle w:val="ListParagraph"/>
        <w:numPr>
          <w:ilvl w:val="0"/>
          <w:numId w:val="4"/>
        </w:numPr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>Replace Manhattan Gate</w:t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</w:r>
      <w:r>
        <w:rPr>
          <w:rFonts w:ascii="Georgia" w:hAnsi="Georgia"/>
          <w:i/>
          <w:iCs/>
        </w:rPr>
        <w:tab/>
        <w:t>$14,200</w:t>
      </w:r>
    </w:p>
    <w:p w14:paraId="6197DF05" w14:textId="77777777" w:rsidR="00A53737" w:rsidRDefault="007E2BAF" w:rsidP="007E2BA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The 2020 Budget was ultimately approved at the Annual meeting with changes that are in the appended excel file.  </w:t>
      </w:r>
      <w:r w:rsidR="00A53737">
        <w:rPr>
          <w:rFonts w:ascii="Georgia" w:hAnsi="Georgia"/>
        </w:rPr>
        <w:t>The 2020 Budget projects spending of $73,400.  Net Income for 2020 is projected to be a deficit of ($13,100).</w:t>
      </w:r>
    </w:p>
    <w:p w14:paraId="13CB9F3E" w14:textId="38D29EF0" w:rsidR="007E2BAF" w:rsidRDefault="007E2BAF" w:rsidP="007E2BAF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The 2020 Budget includes the approved budget item for Replacement of the Manhattan Gate, and notice that a Special Assessment of $250 was approved by &gt; 2/3 majority of Membership </w:t>
      </w:r>
      <w:r w:rsidR="00A53737">
        <w:rPr>
          <w:rFonts w:ascii="Georgia" w:hAnsi="Georgia"/>
        </w:rPr>
        <w:t>to raise</w:t>
      </w:r>
      <w:r>
        <w:rPr>
          <w:rFonts w:ascii="Georgia" w:hAnsi="Georgia"/>
        </w:rPr>
        <w:t xml:space="preserve"> a total of $14,750</w:t>
      </w:r>
      <w:r w:rsidR="00A53737">
        <w:rPr>
          <w:rFonts w:ascii="Georgia" w:hAnsi="Georgia"/>
        </w:rPr>
        <w:t>.</w:t>
      </w:r>
    </w:p>
    <w:p w14:paraId="03282C04" w14:textId="683D3D78" w:rsidR="00DB46ED" w:rsidRDefault="00DB46ED" w:rsidP="007E2BAF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Dave Herstedt, </w:t>
      </w:r>
      <w:r w:rsidR="000A2AC8">
        <w:rPr>
          <w:rFonts w:ascii="Georgia" w:hAnsi="Georgia"/>
          <w:b/>
          <w:bCs/>
        </w:rPr>
        <w:t xml:space="preserve">Gardens </w:t>
      </w:r>
      <w:r>
        <w:rPr>
          <w:rFonts w:ascii="Georgia" w:hAnsi="Georgia"/>
          <w:b/>
          <w:bCs/>
        </w:rPr>
        <w:t>Landscape</w:t>
      </w:r>
      <w:r w:rsidR="00827947">
        <w:rPr>
          <w:rFonts w:ascii="Georgia" w:hAnsi="Georgia"/>
          <w:b/>
          <w:bCs/>
        </w:rPr>
        <w:t xml:space="preserve"> and Road Maintenance</w:t>
      </w:r>
    </w:p>
    <w:p w14:paraId="6DA198C2" w14:textId="77777777" w:rsidR="000A2AC8" w:rsidRPr="000A2AC8" w:rsidRDefault="000A2AC8" w:rsidP="000A2AC8">
      <w:pPr>
        <w:jc w:val="both"/>
        <w:rPr>
          <w:rFonts w:ascii="Georgia" w:hAnsi="Georgia"/>
        </w:rPr>
      </w:pPr>
      <w:r w:rsidRPr="000A2AC8">
        <w:rPr>
          <w:rFonts w:ascii="Georgia" w:hAnsi="Georgia"/>
        </w:rPr>
        <w:t>The Garden’s Landscape work is all about maintenance.</w:t>
      </w:r>
    </w:p>
    <w:p w14:paraId="5002E90B" w14:textId="584F2B5D" w:rsidR="000A2AC8" w:rsidRDefault="000A2AC8" w:rsidP="000A2AC8">
      <w:pPr>
        <w:pStyle w:val="ListParagraph"/>
        <w:numPr>
          <w:ilvl w:val="0"/>
          <w:numId w:val="5"/>
        </w:numPr>
        <w:jc w:val="both"/>
        <w:rPr>
          <w:rFonts w:ascii="Georgia" w:hAnsi="Georgia"/>
        </w:rPr>
      </w:pPr>
      <w:r w:rsidRPr="000A2AC8">
        <w:rPr>
          <w:rFonts w:ascii="Georgia" w:hAnsi="Georgia"/>
        </w:rPr>
        <w:t xml:space="preserve">Grass -- Thatching, Aerating, Cutting, application of </w:t>
      </w:r>
      <w:r>
        <w:rPr>
          <w:rFonts w:ascii="Georgia" w:hAnsi="Georgia"/>
        </w:rPr>
        <w:t>four</w:t>
      </w:r>
      <w:r w:rsidRPr="000A2AC8">
        <w:rPr>
          <w:rFonts w:ascii="Georgia" w:hAnsi="Georgia"/>
        </w:rPr>
        <w:t xml:space="preserve"> Scott’s products per year from weed &amp; Feed to winterizer, &amp; annual reseeding</w:t>
      </w:r>
      <w:r>
        <w:rPr>
          <w:rFonts w:ascii="Georgia" w:hAnsi="Georgia"/>
        </w:rPr>
        <w:t>.</w:t>
      </w:r>
      <w:r w:rsidRPr="000A2AC8">
        <w:rPr>
          <w:rFonts w:ascii="Georgia" w:hAnsi="Georgia"/>
        </w:rPr>
        <w:t xml:space="preserve"> Photos of our grass areas show vast improvement over just a couple years ago</w:t>
      </w:r>
    </w:p>
    <w:p w14:paraId="205B7E77" w14:textId="77777777" w:rsidR="000A2AC8" w:rsidRDefault="000A2AC8" w:rsidP="000A2AC8">
      <w:pPr>
        <w:pStyle w:val="ListParagraph"/>
        <w:numPr>
          <w:ilvl w:val="0"/>
          <w:numId w:val="5"/>
        </w:numPr>
        <w:jc w:val="both"/>
        <w:rPr>
          <w:rFonts w:ascii="Georgia" w:hAnsi="Georgia"/>
        </w:rPr>
      </w:pPr>
      <w:r w:rsidRPr="000A2AC8">
        <w:rPr>
          <w:rFonts w:ascii="Georgia" w:hAnsi="Georgia"/>
        </w:rPr>
        <w:t>Pruning &amp; Trimming trees &amp; bushes is performed continuousl</w:t>
      </w:r>
      <w:r w:rsidRPr="000A2AC8">
        <w:rPr>
          <w:rFonts w:ascii="Georgia" w:hAnsi="Georgia"/>
        </w:rPr>
        <w:t>y</w:t>
      </w:r>
    </w:p>
    <w:p w14:paraId="7B546979" w14:textId="77777777" w:rsidR="000A2AC8" w:rsidRDefault="000A2AC8" w:rsidP="00ED4C81">
      <w:pPr>
        <w:pStyle w:val="ListParagraph"/>
        <w:numPr>
          <w:ilvl w:val="0"/>
          <w:numId w:val="5"/>
        </w:numPr>
        <w:jc w:val="both"/>
        <w:rPr>
          <w:rFonts w:ascii="Georgia" w:hAnsi="Georgia"/>
        </w:rPr>
      </w:pPr>
      <w:r w:rsidRPr="000A2AC8">
        <w:rPr>
          <w:rFonts w:ascii="Georgia" w:hAnsi="Georgia"/>
        </w:rPr>
        <w:t xml:space="preserve">Weekly </w:t>
      </w:r>
      <w:r w:rsidRPr="000A2AC8">
        <w:rPr>
          <w:rFonts w:ascii="Georgia" w:hAnsi="Georgia"/>
        </w:rPr>
        <w:t>Debris clean up  -  tree, leaves, branches &amp; debris</w:t>
      </w:r>
    </w:p>
    <w:p w14:paraId="6192844A" w14:textId="7303FED7" w:rsidR="000A2AC8" w:rsidRPr="000A2AC8" w:rsidRDefault="000A2AC8" w:rsidP="00ED4C81">
      <w:pPr>
        <w:pStyle w:val="ListParagraph"/>
        <w:numPr>
          <w:ilvl w:val="0"/>
          <w:numId w:val="5"/>
        </w:numPr>
        <w:jc w:val="both"/>
        <w:rPr>
          <w:rFonts w:ascii="Georgia" w:hAnsi="Georgia"/>
        </w:rPr>
      </w:pPr>
      <w:r w:rsidRPr="000A2AC8">
        <w:rPr>
          <w:rFonts w:ascii="Georgia" w:hAnsi="Georgia"/>
        </w:rPr>
        <w:t>Water wells - Maintain &amp; Monitor the 3 wells &amp; the large irrigation system of sprinklers and drip lines requires expertise and much attention.</w:t>
      </w:r>
    </w:p>
    <w:p w14:paraId="3AC1BD9D" w14:textId="60536172" w:rsidR="000A2AC8" w:rsidRPr="000A2AC8" w:rsidRDefault="000A2AC8" w:rsidP="000A2AC8">
      <w:pPr>
        <w:jc w:val="both"/>
        <w:rPr>
          <w:rFonts w:ascii="Georgia" w:hAnsi="Georgia"/>
        </w:rPr>
      </w:pPr>
      <w:r w:rsidRPr="000A2AC8">
        <w:rPr>
          <w:rFonts w:ascii="Georgia" w:hAnsi="Georgia"/>
        </w:rPr>
        <w:t xml:space="preserve">Our landscapers do work that otherwise would require another contractor;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0A2AC8">
        <w:rPr>
          <w:rFonts w:ascii="Georgia" w:hAnsi="Georgia"/>
        </w:rPr>
        <w:t>Recent Examples:</w:t>
      </w:r>
      <w:r>
        <w:rPr>
          <w:rFonts w:ascii="Georgia" w:hAnsi="Georgia"/>
        </w:rPr>
        <w:t xml:space="preserve"> </w:t>
      </w:r>
      <w:r w:rsidRPr="000A2AC8">
        <w:rPr>
          <w:rFonts w:ascii="Georgia" w:hAnsi="Georgia"/>
        </w:rPr>
        <w:t xml:space="preserve">Side walk repair; Widening and leveling the SCA entrance </w:t>
      </w:r>
      <w:r>
        <w:rPr>
          <w:rFonts w:ascii="Georgia" w:hAnsi="Georgia"/>
        </w:rPr>
        <w:t xml:space="preserve">and </w:t>
      </w:r>
      <w:r w:rsidRPr="000A2AC8">
        <w:rPr>
          <w:rFonts w:ascii="Georgia" w:hAnsi="Georgia"/>
        </w:rPr>
        <w:t xml:space="preserve"> install</w:t>
      </w:r>
      <w:r>
        <w:rPr>
          <w:rFonts w:ascii="Georgia" w:hAnsi="Georgia"/>
        </w:rPr>
        <w:t>ation of</w:t>
      </w:r>
      <w:r w:rsidRPr="000A2AC8">
        <w:rPr>
          <w:rFonts w:ascii="Georgia" w:hAnsi="Georgia"/>
        </w:rPr>
        <w:t xml:space="preserve"> a safety guardrail system </w:t>
      </w:r>
      <w:r>
        <w:rPr>
          <w:rFonts w:ascii="Georgia" w:hAnsi="Georgia"/>
        </w:rPr>
        <w:t>(started</w:t>
      </w:r>
      <w:r w:rsidRPr="000A2AC8">
        <w:rPr>
          <w:rFonts w:ascii="Georgia" w:hAnsi="Georgia"/>
        </w:rPr>
        <w:t xml:space="preserve"> 2014</w:t>
      </w:r>
      <w:r>
        <w:rPr>
          <w:rFonts w:ascii="Georgia" w:hAnsi="Georgia"/>
        </w:rPr>
        <w:t>)</w:t>
      </w:r>
      <w:r w:rsidRPr="000A2AC8">
        <w:rPr>
          <w:rFonts w:ascii="Georgia" w:hAnsi="Georgia"/>
        </w:rPr>
        <w:t>;</w:t>
      </w:r>
      <w:r>
        <w:rPr>
          <w:rFonts w:ascii="Georgia" w:hAnsi="Georgia"/>
        </w:rPr>
        <w:t xml:space="preserve"> </w:t>
      </w:r>
      <w:r w:rsidRPr="000A2AC8">
        <w:rPr>
          <w:rFonts w:ascii="Georgia" w:hAnsi="Georgia"/>
        </w:rPr>
        <w:t>Rebuild and level base for the PS Table; Purchas</w:t>
      </w:r>
      <w:r>
        <w:rPr>
          <w:rFonts w:ascii="Georgia" w:hAnsi="Georgia"/>
        </w:rPr>
        <w:t>e</w:t>
      </w:r>
      <w:r w:rsidRPr="000A2AC8">
        <w:rPr>
          <w:rFonts w:ascii="Georgia" w:hAnsi="Georgia"/>
        </w:rPr>
        <w:t xml:space="preserve"> and instal</w:t>
      </w:r>
      <w:r>
        <w:rPr>
          <w:rFonts w:ascii="Georgia" w:hAnsi="Georgia"/>
        </w:rPr>
        <w:t>l</w:t>
      </w:r>
      <w:r w:rsidRPr="000A2AC8">
        <w:rPr>
          <w:rFonts w:ascii="Georgia" w:hAnsi="Georgia"/>
        </w:rPr>
        <w:t xml:space="preserve"> the back flow valve for one of our NCA wells.</w:t>
      </w:r>
    </w:p>
    <w:p w14:paraId="185F2759" w14:textId="69CA29CD" w:rsidR="000A2AC8" w:rsidRPr="000A2AC8" w:rsidRDefault="000A2AC8" w:rsidP="000A2AC8">
      <w:pPr>
        <w:jc w:val="both"/>
        <w:rPr>
          <w:rFonts w:ascii="Georgia" w:hAnsi="Georgia"/>
        </w:rPr>
      </w:pPr>
      <w:r>
        <w:rPr>
          <w:rFonts w:ascii="Georgia" w:hAnsi="Georgia"/>
        </w:rPr>
        <w:t>The</w:t>
      </w:r>
      <w:r w:rsidRPr="000A2AC8">
        <w:rPr>
          <w:rFonts w:ascii="Georgia" w:hAnsi="Georgia"/>
        </w:rPr>
        <w:t xml:space="preserve"> landscape budget </w:t>
      </w:r>
      <w:r>
        <w:rPr>
          <w:rFonts w:ascii="Georgia" w:hAnsi="Georgia"/>
        </w:rPr>
        <w:t>is</w:t>
      </w:r>
      <w:r w:rsidRPr="000A2AC8">
        <w:rPr>
          <w:rFonts w:ascii="Georgia" w:hAnsi="Georgia"/>
        </w:rPr>
        <w:t xml:space="preserve"> most helpful:  small purchases can be made w/o going to the HOA BOARD for money.</w:t>
      </w:r>
      <w:r w:rsidR="00827947">
        <w:rPr>
          <w:rFonts w:ascii="Georgia" w:hAnsi="Georgia"/>
        </w:rPr>
        <w:tab/>
      </w:r>
      <w:r w:rsidRPr="000A2AC8">
        <w:rPr>
          <w:rFonts w:ascii="Georgia" w:hAnsi="Georgia"/>
        </w:rPr>
        <w:t>***irrigation parts, replacing dead bushes</w:t>
      </w:r>
      <w:r w:rsidR="00827947">
        <w:rPr>
          <w:rFonts w:ascii="Georgia" w:hAnsi="Georgia"/>
        </w:rPr>
        <w:t xml:space="preserve">, </w:t>
      </w:r>
      <w:r w:rsidRPr="000A2AC8">
        <w:rPr>
          <w:rFonts w:ascii="Georgia" w:hAnsi="Georgia"/>
        </w:rPr>
        <w:t xml:space="preserve">grass seed, fertilizer, winter fertilizer, 16-8-8, weed and feed at the most beneficial times;  and addressing specific issues. </w:t>
      </w:r>
    </w:p>
    <w:p w14:paraId="4E46860D" w14:textId="77777777" w:rsidR="000A2AC8" w:rsidRPr="000A2AC8" w:rsidRDefault="000A2AC8" w:rsidP="000A2AC8">
      <w:pPr>
        <w:jc w:val="both"/>
        <w:rPr>
          <w:rFonts w:ascii="Georgia" w:hAnsi="Georgia"/>
        </w:rPr>
      </w:pPr>
      <w:r w:rsidRPr="000A2AC8">
        <w:rPr>
          <w:rFonts w:ascii="Georgia" w:hAnsi="Georgia"/>
        </w:rPr>
        <w:lastRenderedPageBreak/>
        <w:t xml:space="preserve">SANDHILL CRANES - enjoying eating our NCA &amp; SCA grass,  the birds are beautiful and we annually buy grass seed and reseed those damaged areas </w:t>
      </w:r>
    </w:p>
    <w:p w14:paraId="277C77E5" w14:textId="77777777" w:rsidR="00827947" w:rsidRDefault="000A2AC8" w:rsidP="000A2AC8">
      <w:pPr>
        <w:jc w:val="both"/>
        <w:rPr>
          <w:rFonts w:ascii="Georgia" w:hAnsi="Georgia"/>
        </w:rPr>
      </w:pPr>
      <w:r w:rsidRPr="00827947">
        <w:rPr>
          <w:rFonts w:ascii="Georgia" w:hAnsi="Georgia"/>
          <w:b/>
          <w:bCs/>
        </w:rPr>
        <w:t>OUR ROAD SYSTEM</w:t>
      </w:r>
      <w:r w:rsidR="00827947">
        <w:rPr>
          <w:rFonts w:ascii="Georgia" w:hAnsi="Georgia"/>
          <w:b/>
          <w:bCs/>
        </w:rPr>
        <w:tab/>
      </w:r>
      <w:r w:rsidR="00827947" w:rsidRPr="00827947">
        <w:rPr>
          <w:rFonts w:ascii="Georgia" w:hAnsi="Georgia"/>
          <w:b/>
          <w:bCs/>
          <w:i/>
          <w:iCs/>
        </w:rPr>
        <w:t>Road Maintenance preserves Property Values.</w:t>
      </w:r>
      <w:r w:rsidR="00827947">
        <w:rPr>
          <w:rFonts w:ascii="Georgia" w:hAnsi="Georgia"/>
          <w:b/>
          <w:bCs/>
        </w:rPr>
        <w:t xml:space="preserve">  </w:t>
      </w:r>
    </w:p>
    <w:p w14:paraId="17513E3B" w14:textId="0C5B5946" w:rsidR="00827947" w:rsidRDefault="000A2AC8" w:rsidP="000A2AC8">
      <w:pPr>
        <w:jc w:val="both"/>
        <w:rPr>
          <w:rFonts w:ascii="Georgia" w:hAnsi="Georgia"/>
        </w:rPr>
      </w:pPr>
      <w:r w:rsidRPr="000A2AC8">
        <w:rPr>
          <w:rFonts w:ascii="Georgia" w:hAnsi="Georgia"/>
        </w:rPr>
        <w:t>Compare our 20 + year old roadway with similar developments</w:t>
      </w:r>
      <w:r w:rsidR="00827947">
        <w:rPr>
          <w:rFonts w:ascii="Georgia" w:hAnsi="Georgia"/>
        </w:rPr>
        <w:t xml:space="preserve">.  </w:t>
      </w:r>
      <w:r w:rsidRPr="000A2AC8">
        <w:rPr>
          <w:rFonts w:ascii="Georgia" w:hAnsi="Georgia"/>
        </w:rPr>
        <w:t>Since 2005, We have been diligent:</w:t>
      </w:r>
    </w:p>
    <w:p w14:paraId="38ABA701" w14:textId="2ED53A6A" w:rsidR="000A2AC8" w:rsidRPr="000A2AC8" w:rsidRDefault="000A2AC8" w:rsidP="00827947">
      <w:pPr>
        <w:ind w:left="720"/>
        <w:jc w:val="both"/>
        <w:rPr>
          <w:rFonts w:ascii="Georgia" w:hAnsi="Georgia"/>
        </w:rPr>
      </w:pPr>
      <w:r w:rsidRPr="000A2AC8">
        <w:rPr>
          <w:rFonts w:ascii="Georgia" w:hAnsi="Georgia"/>
        </w:rPr>
        <w:t xml:space="preserve">crack &amp; seem repair, patch repair when needed, seal coating  </w:t>
      </w:r>
    </w:p>
    <w:p w14:paraId="1FAA9F42" w14:textId="2DF1720D" w:rsidR="000A2AC8" w:rsidRPr="000A2AC8" w:rsidRDefault="000A2AC8" w:rsidP="000A2AC8">
      <w:pPr>
        <w:jc w:val="both"/>
        <w:rPr>
          <w:rFonts w:ascii="Georgia" w:hAnsi="Georgia"/>
        </w:rPr>
      </w:pPr>
      <w:r w:rsidRPr="000A2AC8">
        <w:rPr>
          <w:rFonts w:ascii="Georgia" w:hAnsi="Georgia"/>
        </w:rPr>
        <w:t>Photos through the years that show how we have kept the road system in excellent condition at a very reasonable cost.</w:t>
      </w:r>
    </w:p>
    <w:p w14:paraId="6FAC5DD2" w14:textId="769FBF73" w:rsidR="000A2AC8" w:rsidRPr="000A2AC8" w:rsidRDefault="000A2AC8" w:rsidP="000A2AC8">
      <w:pPr>
        <w:jc w:val="both"/>
        <w:rPr>
          <w:rFonts w:ascii="Georgia" w:hAnsi="Georgia"/>
        </w:rPr>
      </w:pPr>
      <w:r w:rsidRPr="000A2AC8">
        <w:rPr>
          <w:rFonts w:ascii="Georgia" w:hAnsi="Georgia"/>
        </w:rPr>
        <w:t xml:space="preserve">YOU ASK WHY     Research provides overwhelming factual evidence:  </w:t>
      </w:r>
      <w:r w:rsidR="00827947">
        <w:rPr>
          <w:rFonts w:ascii="Georgia" w:hAnsi="Georgia"/>
        </w:rPr>
        <w:t>R</w:t>
      </w:r>
      <w:r w:rsidRPr="000A2AC8">
        <w:rPr>
          <w:rFonts w:ascii="Georgia" w:hAnsi="Georgia"/>
        </w:rPr>
        <w:t xml:space="preserve">epair </w:t>
      </w:r>
      <w:r w:rsidR="00827947" w:rsidRPr="000A2AC8">
        <w:rPr>
          <w:rFonts w:ascii="Georgia" w:hAnsi="Georgia"/>
        </w:rPr>
        <w:t xml:space="preserve">is more cost effective </w:t>
      </w:r>
      <w:r w:rsidRPr="000A2AC8">
        <w:rPr>
          <w:rFonts w:ascii="Georgia" w:hAnsi="Georgia"/>
        </w:rPr>
        <w:t xml:space="preserve">than to allow the cracks and damaged areas to fall into disrepair. </w:t>
      </w:r>
    </w:p>
    <w:p w14:paraId="257B18E6" w14:textId="69808FB1" w:rsidR="000A2AC8" w:rsidRPr="000A2AC8" w:rsidRDefault="000A2AC8" w:rsidP="00827947">
      <w:pPr>
        <w:ind w:left="720"/>
        <w:jc w:val="both"/>
        <w:rPr>
          <w:rFonts w:ascii="Georgia" w:hAnsi="Georgia"/>
        </w:rPr>
      </w:pPr>
      <w:r w:rsidRPr="000A2AC8">
        <w:rPr>
          <w:rFonts w:ascii="Georgia" w:hAnsi="Georgia"/>
        </w:rPr>
        <w:t>Perform the crack &amp; patch repairs now -- so that we can avoid the very expensive cost of bringing in heavy equipment to mill out the 3 1/2 to 4 inches of the Asphalt road, build a new road base, compact the new base, and then install the new 3 1/2 - 4 inches of asphalt roadway.   A new roadway is a big job:  $300,000.00 plus.</w:t>
      </w:r>
    </w:p>
    <w:p w14:paraId="7B250D70" w14:textId="0A523A7E" w:rsidR="000A2AC8" w:rsidRDefault="00827947" w:rsidP="00827947">
      <w:pPr>
        <w:ind w:left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Our </w:t>
      </w:r>
      <w:r w:rsidR="000A2AC8" w:rsidRPr="000A2AC8">
        <w:rPr>
          <w:rFonts w:ascii="Georgia" w:hAnsi="Georgia"/>
        </w:rPr>
        <w:t>Paving contractor tell</w:t>
      </w:r>
      <w:r>
        <w:rPr>
          <w:rFonts w:ascii="Georgia" w:hAnsi="Georgia"/>
        </w:rPr>
        <w:t>s</w:t>
      </w:r>
      <w:r w:rsidR="000A2AC8" w:rsidRPr="000A2AC8">
        <w:rPr>
          <w:rFonts w:ascii="Georgia" w:hAnsi="Georgia"/>
        </w:rPr>
        <w:t xml:space="preserve"> us</w:t>
      </w:r>
      <w:r w:rsidR="00C21228">
        <w:rPr>
          <w:rFonts w:ascii="Georgia" w:hAnsi="Georgia"/>
        </w:rPr>
        <w:t xml:space="preserve">, </w:t>
      </w:r>
      <w:r w:rsidR="000A2AC8" w:rsidRPr="000A2AC8">
        <w:rPr>
          <w:rFonts w:ascii="Georgia" w:hAnsi="Georgia"/>
        </w:rPr>
        <w:t>“We can delay any major roadwork for years to come”</w:t>
      </w:r>
    </w:p>
    <w:p w14:paraId="0F9ABCD5" w14:textId="0FCB8C9D" w:rsidR="00AB2DC5" w:rsidRPr="00041A3A" w:rsidRDefault="00AB2DC5" w:rsidP="00041A3A">
      <w:pPr>
        <w:jc w:val="both"/>
        <w:rPr>
          <w:rFonts w:ascii="Georgia" w:hAnsi="Georgia"/>
        </w:rPr>
      </w:pPr>
      <w:r w:rsidRPr="00041A3A">
        <w:rPr>
          <w:rFonts w:ascii="Georgia" w:hAnsi="Georgia"/>
          <w:b/>
          <w:bCs/>
        </w:rPr>
        <w:t xml:space="preserve">Kim Fusselman, President:  </w:t>
      </w:r>
      <w:r w:rsidRPr="00041A3A">
        <w:rPr>
          <w:rFonts w:ascii="Georgia" w:hAnsi="Georgia"/>
        </w:rPr>
        <w:t>Led discussion of Ballot Issues including election of two Board Members for 2020 and 2021, options to repair or replace the Manhattan and/or Mountain Gates, and options for a Special Assessment to fund Gate Replacement and/or Sealing the roads in 2020.</w:t>
      </w:r>
      <w:r w:rsidR="00041A3A" w:rsidRPr="00041A3A">
        <w:rPr>
          <w:rFonts w:ascii="Georgia" w:hAnsi="Georgia"/>
        </w:rPr>
        <w:t xml:space="preserve">  No additional nominations for the Board were submitted.</w:t>
      </w:r>
    </w:p>
    <w:p w14:paraId="6B3FA676" w14:textId="315A9803" w:rsidR="00AB2DC5" w:rsidRDefault="00AB2DC5" w:rsidP="00AB2DC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An insurance claim </w:t>
      </w:r>
      <w:r w:rsidR="00996C67">
        <w:rPr>
          <w:rFonts w:ascii="Georgia" w:hAnsi="Georgia"/>
        </w:rPr>
        <w:t>was</w:t>
      </w:r>
      <w:r>
        <w:rPr>
          <w:rFonts w:ascii="Georgia" w:hAnsi="Georgia"/>
        </w:rPr>
        <w:t xml:space="preserve"> filed for damage to the Manhattan Gate sustained in August (~$6000).  Police reports were submitted.</w:t>
      </w:r>
    </w:p>
    <w:p w14:paraId="06D7B691" w14:textId="7B86757E" w:rsidR="00AB2DC5" w:rsidRDefault="00AB2DC5" w:rsidP="00AB2DC5">
      <w:pPr>
        <w:jc w:val="both"/>
        <w:rPr>
          <w:rFonts w:ascii="Georgia" w:hAnsi="Georgia"/>
        </w:rPr>
      </w:pPr>
      <w:r>
        <w:rPr>
          <w:rFonts w:ascii="Georgia" w:hAnsi="Georgia"/>
        </w:rPr>
        <w:t>Significant discussion centered around the damaged Manhattan Gate Options, security of the gate to trespassing and magnetic closures, and whether a special assessment was required.</w:t>
      </w:r>
    </w:p>
    <w:p w14:paraId="70564AC5" w14:textId="01C3DBDB" w:rsidR="00996C67" w:rsidRDefault="00996C67" w:rsidP="00AB2DC5">
      <w:pPr>
        <w:jc w:val="both"/>
        <w:rPr>
          <w:rFonts w:ascii="Georgia" w:hAnsi="Georgia"/>
        </w:rPr>
      </w:pPr>
      <w:r>
        <w:rPr>
          <w:rFonts w:ascii="Georgia" w:hAnsi="Georgia"/>
        </w:rPr>
        <w:t>Juan Camacho suggested that speed bumps be installed on the approach to the Manhattan Gate to prevent future damage.  This suggestion was widely applauded and shall be implemented.</w:t>
      </w:r>
      <w:bookmarkStart w:id="0" w:name="_GoBack"/>
      <w:bookmarkEnd w:id="0"/>
    </w:p>
    <w:p w14:paraId="77C5A980" w14:textId="2D3CDE58" w:rsidR="00AB2DC5" w:rsidRDefault="00AB2DC5" w:rsidP="00AB2DC5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Dave Herstedt explained the expert opinion of Gate-It that the Magnetic Closures may result in </w:t>
      </w:r>
      <w:r w:rsidR="00041A3A">
        <w:rPr>
          <w:rFonts w:ascii="Georgia" w:hAnsi="Georgia"/>
        </w:rPr>
        <w:t>increased service calls and inconvenience whenever there is a problem.</w:t>
      </w:r>
    </w:p>
    <w:p w14:paraId="132A90CA" w14:textId="3FB81CEF" w:rsidR="00041A3A" w:rsidRDefault="00041A3A" w:rsidP="00AB2DC5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Election Results:</w:t>
      </w:r>
    </w:p>
    <w:p w14:paraId="153AC73B" w14:textId="6C0CC2E4" w:rsidR="00041A3A" w:rsidRDefault="00041A3A" w:rsidP="00041A3A">
      <w:pPr>
        <w:pStyle w:val="ListParagraph"/>
        <w:numPr>
          <w:ilvl w:val="0"/>
          <w:numId w:val="7"/>
        </w:numPr>
        <w:jc w:val="both"/>
        <w:rPr>
          <w:rFonts w:ascii="Georgia" w:hAnsi="Georgia"/>
        </w:rPr>
      </w:pPr>
      <w:r w:rsidRPr="00041A3A">
        <w:rPr>
          <w:rFonts w:ascii="Georgia" w:hAnsi="Georgia"/>
        </w:rPr>
        <w:t>Gil Clarke and Christopher Bigge were reelected to the HOA Board</w:t>
      </w:r>
    </w:p>
    <w:p w14:paraId="409DA136" w14:textId="3CE01003" w:rsidR="00041A3A" w:rsidRDefault="00041A3A" w:rsidP="00041A3A">
      <w:pPr>
        <w:pStyle w:val="ListParagraph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>Membership voted to adopt Option 2:  the Manhattan Gate shall be replaced (~$14,100)</w:t>
      </w:r>
    </w:p>
    <w:p w14:paraId="7AD323D2" w14:textId="5497456F" w:rsidR="00041A3A" w:rsidRDefault="00041A3A" w:rsidP="00041A3A">
      <w:pPr>
        <w:pStyle w:val="ListParagraph"/>
        <w:numPr>
          <w:ilvl w:val="0"/>
          <w:numId w:val="7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&gt;2/3 Membership voted for a </w:t>
      </w:r>
      <w:r>
        <w:rPr>
          <w:rFonts w:ascii="Georgia" w:hAnsi="Georgia"/>
          <w:b/>
          <w:bCs/>
          <w:i/>
          <w:iCs/>
        </w:rPr>
        <w:t>Special Assessment</w:t>
      </w:r>
      <w:r>
        <w:rPr>
          <w:rFonts w:ascii="Georgia" w:hAnsi="Georgia"/>
        </w:rPr>
        <w:t xml:space="preserve"> of $250 per property to be submitted within 90 days (essentially due by April 30, 2020).</w:t>
      </w:r>
    </w:p>
    <w:p w14:paraId="4A4F9029" w14:textId="61A564DE" w:rsidR="00041A3A" w:rsidRDefault="00041A3A" w:rsidP="00041A3A">
      <w:pPr>
        <w:jc w:val="both"/>
        <w:rPr>
          <w:rFonts w:ascii="Georgia" w:hAnsi="Georgia"/>
        </w:rPr>
      </w:pPr>
      <w:r>
        <w:rPr>
          <w:rFonts w:ascii="Georgia" w:hAnsi="Georgia"/>
        </w:rPr>
        <w:t>Once Election Results were announced, the Annual Meeting was adjourned.</w:t>
      </w:r>
    </w:p>
    <w:p w14:paraId="04EDE05E" w14:textId="77777777" w:rsidR="004F79C1" w:rsidRDefault="004F79C1" w:rsidP="00041A3A">
      <w:pPr>
        <w:jc w:val="both"/>
        <w:rPr>
          <w:rFonts w:ascii="Georgia" w:hAnsi="Georgia"/>
        </w:rPr>
      </w:pPr>
    </w:p>
    <w:p w14:paraId="211B945B" w14:textId="36D783F3" w:rsidR="00041A3A" w:rsidRDefault="00041A3A" w:rsidP="00041A3A">
      <w:pPr>
        <w:jc w:val="both"/>
        <w:rPr>
          <w:rFonts w:ascii="Georgia" w:hAnsi="Georgia"/>
        </w:rPr>
      </w:pPr>
      <w:r>
        <w:rPr>
          <w:rFonts w:ascii="Georgia" w:hAnsi="Georgia"/>
        </w:rPr>
        <w:t>Respectfully Submitted,</w:t>
      </w:r>
    </w:p>
    <w:p w14:paraId="2922FEA2" w14:textId="7A5088C5" w:rsidR="00041A3A" w:rsidRPr="00041A3A" w:rsidRDefault="00041A3A" w:rsidP="00041A3A">
      <w:pPr>
        <w:jc w:val="both"/>
        <w:rPr>
          <w:rFonts w:ascii="Georgia" w:hAnsi="Georgia"/>
        </w:rPr>
      </w:pPr>
      <w:r>
        <w:rPr>
          <w:rFonts w:ascii="Georgia" w:hAnsi="Georgia"/>
        </w:rPr>
        <w:t>Christopher Bigge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505 Cilantro Ln NW</w:t>
      </w:r>
    </w:p>
    <w:sectPr w:rsidR="00041A3A" w:rsidRPr="00041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3EAE"/>
    <w:multiLevelType w:val="hybridMultilevel"/>
    <w:tmpl w:val="D5FE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7B8"/>
    <w:multiLevelType w:val="hybridMultilevel"/>
    <w:tmpl w:val="451C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B0D"/>
    <w:multiLevelType w:val="hybridMultilevel"/>
    <w:tmpl w:val="050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52DC"/>
    <w:multiLevelType w:val="hybridMultilevel"/>
    <w:tmpl w:val="165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D0B81"/>
    <w:multiLevelType w:val="hybridMultilevel"/>
    <w:tmpl w:val="0DB6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6CE7"/>
    <w:multiLevelType w:val="hybridMultilevel"/>
    <w:tmpl w:val="71BA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C5932"/>
    <w:multiLevelType w:val="hybridMultilevel"/>
    <w:tmpl w:val="5A5A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83"/>
    <w:rsid w:val="00041A3A"/>
    <w:rsid w:val="000A2AC8"/>
    <w:rsid w:val="001D0986"/>
    <w:rsid w:val="003D4CD6"/>
    <w:rsid w:val="004F79C1"/>
    <w:rsid w:val="007E2BAF"/>
    <w:rsid w:val="00807783"/>
    <w:rsid w:val="00827947"/>
    <w:rsid w:val="00996C67"/>
    <w:rsid w:val="00A53737"/>
    <w:rsid w:val="00AB2DC5"/>
    <w:rsid w:val="00C21228"/>
    <w:rsid w:val="00C86A13"/>
    <w:rsid w:val="00DB46ED"/>
    <w:rsid w:val="00E67300"/>
    <w:rsid w:val="00F1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23B9"/>
  <w15:chartTrackingRefBased/>
  <w15:docId w15:val="{5EC730C0-750D-4D9B-901D-79E07D57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7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4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5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9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5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11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7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7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0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3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2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0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9</cp:revision>
  <cp:lastPrinted>2020-01-30T16:58:00Z</cp:lastPrinted>
  <dcterms:created xsi:type="dcterms:W3CDTF">2020-01-28T02:15:00Z</dcterms:created>
  <dcterms:modified xsi:type="dcterms:W3CDTF">2020-01-30T17:08:00Z</dcterms:modified>
</cp:coreProperties>
</file>