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B46EB" w14:textId="77777777" w:rsidR="0028677D" w:rsidRPr="0028677D" w:rsidRDefault="0028677D" w:rsidP="00CB42B2">
      <w:pPr>
        <w:ind w:left="720" w:firstLine="720"/>
        <w:jc w:val="both"/>
        <w:outlineLvl w:val="0"/>
        <w:rPr>
          <w:b/>
        </w:rPr>
      </w:pPr>
      <w:r w:rsidRPr="0028677D">
        <w:rPr>
          <w:b/>
        </w:rPr>
        <w:t>The Gardens on the Rio Grande Homeowners Association</w:t>
      </w:r>
    </w:p>
    <w:p w14:paraId="4CACAE31" w14:textId="77777777" w:rsidR="0028677D" w:rsidRPr="0028677D" w:rsidRDefault="0028677D" w:rsidP="00CB42B2">
      <w:pPr>
        <w:jc w:val="center"/>
        <w:outlineLvl w:val="0"/>
        <w:rPr>
          <w:b/>
        </w:rPr>
      </w:pPr>
      <w:r w:rsidRPr="0028677D">
        <w:rPr>
          <w:b/>
        </w:rPr>
        <w:t>Meeting of the Board of Directors</w:t>
      </w:r>
    </w:p>
    <w:p w14:paraId="17A35B5B" w14:textId="77777777" w:rsidR="0028677D" w:rsidRPr="0028677D" w:rsidRDefault="0028677D" w:rsidP="0028677D">
      <w:pPr>
        <w:jc w:val="center"/>
        <w:rPr>
          <w:b/>
        </w:rPr>
      </w:pPr>
      <w:r w:rsidRPr="0028677D">
        <w:rPr>
          <w:b/>
        </w:rPr>
        <w:t xml:space="preserve">Monday, </w:t>
      </w:r>
      <w:r w:rsidR="0079330F">
        <w:rPr>
          <w:b/>
        </w:rPr>
        <w:t>April</w:t>
      </w:r>
      <w:r w:rsidR="00907382">
        <w:rPr>
          <w:b/>
        </w:rPr>
        <w:t xml:space="preserve"> 1</w:t>
      </w:r>
      <w:r w:rsidR="0079330F">
        <w:rPr>
          <w:b/>
        </w:rPr>
        <w:t>0</w:t>
      </w:r>
      <w:r w:rsidR="00907382">
        <w:rPr>
          <w:b/>
        </w:rPr>
        <w:t xml:space="preserve"> 2017</w:t>
      </w:r>
    </w:p>
    <w:p w14:paraId="70F46575" w14:textId="77777777" w:rsidR="0028677D" w:rsidRDefault="0028677D" w:rsidP="0028677D">
      <w:pPr>
        <w:jc w:val="center"/>
        <w:rPr>
          <w:b/>
        </w:rPr>
      </w:pPr>
      <w:r w:rsidRPr="0028677D">
        <w:rPr>
          <w:b/>
        </w:rPr>
        <w:t>6</w:t>
      </w:r>
      <w:r w:rsidR="00907382">
        <w:rPr>
          <w:b/>
        </w:rPr>
        <w:t>:30 pm – 409 Cilantro</w:t>
      </w:r>
      <w:r w:rsidRPr="0028677D">
        <w:rPr>
          <w:b/>
        </w:rPr>
        <w:t xml:space="preserve"> Lane NW</w:t>
      </w:r>
    </w:p>
    <w:p w14:paraId="6AE52A92" w14:textId="77777777" w:rsidR="008D3746" w:rsidRDefault="008D3746" w:rsidP="0028677D">
      <w:pPr>
        <w:jc w:val="center"/>
        <w:rPr>
          <w:b/>
        </w:rPr>
      </w:pPr>
    </w:p>
    <w:p w14:paraId="749F009F" w14:textId="77777777" w:rsidR="008D3746" w:rsidRPr="00C032F2" w:rsidRDefault="008D3746" w:rsidP="0082407B">
      <w:pPr>
        <w:rPr>
          <w:b/>
        </w:rPr>
      </w:pPr>
    </w:p>
    <w:p w14:paraId="12E7CF06" w14:textId="77777777" w:rsidR="0082407B" w:rsidRPr="00C032F2" w:rsidRDefault="0082407B" w:rsidP="00CB42B2">
      <w:pPr>
        <w:outlineLvl w:val="0"/>
      </w:pPr>
      <w:r w:rsidRPr="00C032F2">
        <w:t>The meeting was called to order at 6</w:t>
      </w:r>
      <w:r w:rsidR="00907382" w:rsidRPr="00C032F2">
        <w:t>:3</w:t>
      </w:r>
      <w:r w:rsidR="0079330F">
        <w:t>1</w:t>
      </w:r>
      <w:r w:rsidRPr="00C032F2">
        <w:t xml:space="preserve"> p.m.</w:t>
      </w:r>
    </w:p>
    <w:p w14:paraId="61FDC503" w14:textId="77777777" w:rsidR="0082407B" w:rsidRPr="00C032F2" w:rsidRDefault="0082407B" w:rsidP="0082407B">
      <w:pPr>
        <w:rPr>
          <w:b/>
        </w:rPr>
      </w:pPr>
    </w:p>
    <w:p w14:paraId="5F7BE7E5" w14:textId="77777777" w:rsidR="0082407B" w:rsidRDefault="0082407B" w:rsidP="0082407B">
      <w:r w:rsidRPr="00C032F2">
        <w:rPr>
          <w:b/>
        </w:rPr>
        <w:t xml:space="preserve">Board members present:   </w:t>
      </w:r>
      <w:r w:rsidR="00907382" w:rsidRPr="00C032F2">
        <w:t xml:space="preserve">Paul Brewer, Sky Gross, Jody Harris-Booher, </w:t>
      </w:r>
      <w:r w:rsidR="0079330F">
        <w:t xml:space="preserve">and </w:t>
      </w:r>
      <w:r w:rsidR="00907382" w:rsidRPr="00C032F2">
        <w:t>Dan Morgan</w:t>
      </w:r>
      <w:r w:rsidRPr="00C032F2">
        <w:t>.</w:t>
      </w:r>
    </w:p>
    <w:p w14:paraId="2F7C13EF" w14:textId="77777777" w:rsidR="0079330F" w:rsidRPr="00C032F2" w:rsidRDefault="0079330F" w:rsidP="0082407B"/>
    <w:p w14:paraId="46158633" w14:textId="77777777" w:rsidR="00907382" w:rsidRPr="00C032F2" w:rsidRDefault="0082407B" w:rsidP="00CB42B2">
      <w:pPr>
        <w:outlineLvl w:val="0"/>
      </w:pPr>
      <w:r w:rsidRPr="00C032F2">
        <w:rPr>
          <w:b/>
        </w:rPr>
        <w:t>Board members absent:</w:t>
      </w:r>
      <w:r w:rsidR="00907382" w:rsidRPr="00C032F2">
        <w:t xml:space="preserve">  </w:t>
      </w:r>
      <w:r w:rsidR="0079330F">
        <w:t>Jerry Simon</w:t>
      </w:r>
    </w:p>
    <w:p w14:paraId="42CA2C37" w14:textId="77777777" w:rsidR="0082407B" w:rsidRPr="00C032F2" w:rsidRDefault="0082407B" w:rsidP="00CB42B2">
      <w:pPr>
        <w:outlineLvl w:val="0"/>
      </w:pPr>
      <w:r w:rsidRPr="00C032F2">
        <w:rPr>
          <w:b/>
        </w:rPr>
        <w:t>Guest:</w:t>
      </w:r>
      <w:r w:rsidR="00907382" w:rsidRPr="00C032F2">
        <w:t xml:space="preserve">   None</w:t>
      </w:r>
    </w:p>
    <w:p w14:paraId="610F2414" w14:textId="77777777" w:rsidR="0082407B" w:rsidRPr="00C032F2" w:rsidRDefault="0082407B" w:rsidP="0082407B"/>
    <w:p w14:paraId="1CE7F4E6" w14:textId="77777777" w:rsidR="0082407B" w:rsidRPr="00C032F2" w:rsidRDefault="0082407B" w:rsidP="0082407B">
      <w:r w:rsidRPr="00C032F2">
        <w:t xml:space="preserve">The Agenda was approved </w:t>
      </w:r>
      <w:r w:rsidR="00A60649" w:rsidRPr="00C032F2">
        <w:t>as draft</w:t>
      </w:r>
      <w:r w:rsidR="00F929A5" w:rsidRPr="00C032F2">
        <w:t>ed</w:t>
      </w:r>
      <w:r w:rsidR="00A60649" w:rsidRPr="00C032F2">
        <w:t xml:space="preserve">.  There were no additional topics added. </w:t>
      </w:r>
    </w:p>
    <w:p w14:paraId="09AAE909" w14:textId="77777777" w:rsidR="0079330F" w:rsidRDefault="0079330F" w:rsidP="0082407B">
      <w:r>
        <w:t>February Board Minutes were approved.</w:t>
      </w:r>
    </w:p>
    <w:p w14:paraId="7CBAAAB3" w14:textId="77777777" w:rsidR="0079330F" w:rsidRDefault="0079330F" w:rsidP="0082407B"/>
    <w:p w14:paraId="20338A38" w14:textId="77777777" w:rsidR="0079330F" w:rsidRPr="00C032F2" w:rsidRDefault="0079330F" w:rsidP="00CB42B2">
      <w:pPr>
        <w:outlineLvl w:val="0"/>
      </w:pPr>
      <w:r>
        <w:t>New Members will be sent the Welcoming Letter by Jerry Simon.</w:t>
      </w:r>
    </w:p>
    <w:p w14:paraId="744A3D1D" w14:textId="77777777" w:rsidR="0079330F" w:rsidRDefault="0079330F" w:rsidP="0082407B">
      <w:pPr>
        <w:rPr>
          <w:b/>
          <w:u w:val="single"/>
        </w:rPr>
      </w:pPr>
    </w:p>
    <w:p w14:paraId="5F177945" w14:textId="77777777" w:rsidR="006B0FB7" w:rsidRPr="00C032F2" w:rsidRDefault="006B0FB7" w:rsidP="00CB42B2">
      <w:pPr>
        <w:outlineLvl w:val="0"/>
        <w:rPr>
          <w:b/>
          <w:u w:val="single"/>
        </w:rPr>
      </w:pPr>
      <w:r w:rsidRPr="00C032F2">
        <w:rPr>
          <w:b/>
          <w:u w:val="single"/>
        </w:rPr>
        <w:t>Officer and Committee Reports</w:t>
      </w:r>
    </w:p>
    <w:p w14:paraId="22943019" w14:textId="77777777" w:rsidR="001423FC" w:rsidRPr="00C032F2" w:rsidRDefault="001423FC" w:rsidP="0082407B">
      <w:pPr>
        <w:rPr>
          <w:b/>
          <w:u w:val="single"/>
        </w:rPr>
      </w:pPr>
    </w:p>
    <w:p w14:paraId="2A05F55E" w14:textId="77777777" w:rsidR="001423FC" w:rsidRPr="00C032F2" w:rsidRDefault="001423FC" w:rsidP="00CB42B2">
      <w:pPr>
        <w:outlineLvl w:val="0"/>
        <w:rPr>
          <w:b/>
        </w:rPr>
      </w:pPr>
      <w:r w:rsidRPr="00C032F2">
        <w:rPr>
          <w:b/>
        </w:rPr>
        <w:t>President’s</w:t>
      </w:r>
      <w:r w:rsidR="008F22D8" w:rsidRPr="00C032F2">
        <w:rPr>
          <w:b/>
        </w:rPr>
        <w:t xml:space="preserve"> Report</w:t>
      </w:r>
      <w:r w:rsidR="009C7CF6" w:rsidRPr="00C032F2">
        <w:rPr>
          <w:b/>
        </w:rPr>
        <w:t>:</w:t>
      </w:r>
    </w:p>
    <w:p w14:paraId="41A2D929" w14:textId="77777777" w:rsidR="009C7CF6" w:rsidRDefault="009C7CF6" w:rsidP="009C7CF6">
      <w:pPr>
        <w:numPr>
          <w:ilvl w:val="0"/>
          <w:numId w:val="3"/>
        </w:numPr>
      </w:pPr>
      <w:r w:rsidRPr="00C032F2">
        <w:t xml:space="preserve">Board meetings will continue to be held the second Monday of </w:t>
      </w:r>
      <w:r w:rsidR="00F929A5" w:rsidRPr="00C032F2">
        <w:t>each</w:t>
      </w:r>
      <w:r w:rsidRPr="00C032F2">
        <w:t xml:space="preserve"> month</w:t>
      </w:r>
      <w:r w:rsidR="0079330F">
        <w:t xml:space="preserve"> at 6:30PM</w:t>
      </w:r>
    </w:p>
    <w:p w14:paraId="1F71D4B6" w14:textId="2DC207E5" w:rsidR="0079330F" w:rsidRPr="00C032F2" w:rsidRDefault="0079330F" w:rsidP="009C7CF6">
      <w:pPr>
        <w:numPr>
          <w:ilvl w:val="0"/>
          <w:numId w:val="3"/>
        </w:numPr>
      </w:pPr>
      <w:r>
        <w:t>Instructions for loading documen</w:t>
      </w:r>
      <w:r w:rsidR="004D2FD6">
        <w:t xml:space="preserve">ts on the HOA Google </w:t>
      </w:r>
      <w:r w:rsidR="00CB42B2">
        <w:t xml:space="preserve">website </w:t>
      </w:r>
      <w:r w:rsidR="005A6131">
        <w:t xml:space="preserve">were </w:t>
      </w:r>
      <w:r>
        <w:t>provided by Paul Brewer.</w:t>
      </w:r>
    </w:p>
    <w:p w14:paraId="6CFA0349" w14:textId="77777777" w:rsidR="006B0FB7" w:rsidRPr="00C032F2" w:rsidRDefault="006B0FB7" w:rsidP="0082407B"/>
    <w:p w14:paraId="4E5CF810" w14:textId="77777777" w:rsidR="0082407B" w:rsidRPr="00C032F2" w:rsidRDefault="0082407B" w:rsidP="00CB42B2">
      <w:pPr>
        <w:outlineLvl w:val="0"/>
        <w:rPr>
          <w:b/>
        </w:rPr>
      </w:pPr>
      <w:r w:rsidRPr="00C032F2">
        <w:rPr>
          <w:b/>
        </w:rPr>
        <w:t xml:space="preserve">Treasurer’s Report:   </w:t>
      </w:r>
    </w:p>
    <w:p w14:paraId="5FA5510E" w14:textId="78093339" w:rsidR="0082407B" w:rsidRPr="00C032F2" w:rsidRDefault="005A6131" w:rsidP="005A6131">
      <w:r>
        <w:t xml:space="preserve">It was reported that most </w:t>
      </w:r>
      <w:r w:rsidR="0079330F">
        <w:t>homeow</w:t>
      </w:r>
      <w:r>
        <w:t xml:space="preserve">ner’s </w:t>
      </w:r>
      <w:r w:rsidR="0079330F">
        <w:t>have paid dues for the quarter beginning April 1, 2017.   Late</w:t>
      </w:r>
      <w:r>
        <w:t xml:space="preserve"> notices will be sent to</w:t>
      </w:r>
      <w:r w:rsidR="0079330F">
        <w:t xml:space="preserve"> homeowner’s that are delinquent.</w:t>
      </w:r>
      <w:r w:rsidR="0079330F" w:rsidRPr="00C032F2" w:rsidDel="0079330F">
        <w:t xml:space="preserve"> </w:t>
      </w:r>
    </w:p>
    <w:p w14:paraId="64237EB8" w14:textId="77777777" w:rsidR="0082407B" w:rsidRPr="00C032F2" w:rsidRDefault="0082407B" w:rsidP="0082407B"/>
    <w:p w14:paraId="40C1439E" w14:textId="77777777" w:rsidR="006B0FB7" w:rsidRPr="00C032F2" w:rsidRDefault="006B0FB7" w:rsidP="00CB42B2">
      <w:pPr>
        <w:outlineLvl w:val="0"/>
        <w:rPr>
          <w:rFonts w:cs="Helvetica"/>
          <w:b/>
          <w:u w:val="single"/>
        </w:rPr>
      </w:pPr>
      <w:r w:rsidRPr="00C032F2">
        <w:rPr>
          <w:rFonts w:cs="Helvetica"/>
          <w:b/>
          <w:u w:val="single"/>
        </w:rPr>
        <w:t>Old Business</w:t>
      </w:r>
    </w:p>
    <w:p w14:paraId="514BD805" w14:textId="07B5A88C" w:rsidR="009E0A45" w:rsidRPr="00C032F2" w:rsidRDefault="0079330F" w:rsidP="006B0FB7">
      <w:pPr>
        <w:rPr>
          <w:rFonts w:cs="Helvetica"/>
        </w:rPr>
      </w:pPr>
      <w:r>
        <w:rPr>
          <w:rFonts w:cs="Helvetica"/>
        </w:rPr>
        <w:tab/>
      </w:r>
      <w:r>
        <w:rPr>
          <w:rFonts w:cs="Helvetica"/>
        </w:rPr>
        <w:tab/>
        <w:t xml:space="preserve">The Board discussed options </w:t>
      </w:r>
      <w:r w:rsidR="009A20DF">
        <w:rPr>
          <w:rFonts w:cs="Helvetica"/>
        </w:rPr>
        <w:t>and toured common areas for moving or</w:t>
      </w:r>
      <w:r>
        <w:rPr>
          <w:rFonts w:cs="Helvetica"/>
        </w:rPr>
        <w:t xml:space="preserve"> removal of the table and benches </w:t>
      </w:r>
      <w:r w:rsidR="00563F7D">
        <w:rPr>
          <w:rFonts w:cs="Helvetica"/>
        </w:rPr>
        <w:t>currently disassembled in the south common area.   It was decided that the Board would request</w:t>
      </w:r>
      <w:r w:rsidR="00B4798C">
        <w:rPr>
          <w:rFonts w:cs="Helvetica"/>
        </w:rPr>
        <w:t xml:space="preserve"> </w:t>
      </w:r>
      <w:r w:rsidR="00B4798C" w:rsidRPr="00B4798C">
        <w:rPr>
          <w:rFonts w:cs="Helvetica"/>
        </w:rPr>
        <w:t>Desert Paradise</w:t>
      </w:r>
      <w:r w:rsidR="00B4798C">
        <w:rPr>
          <w:rFonts w:cs="Helvetica"/>
        </w:rPr>
        <w:t xml:space="preserve"> (Amato and John)</w:t>
      </w:r>
      <w:r w:rsidR="00563F7D">
        <w:rPr>
          <w:rFonts w:cs="Helvetica"/>
        </w:rPr>
        <w:t xml:space="preserve"> to dispose of the table and benches.   If a homeowner would like </w:t>
      </w:r>
      <w:r w:rsidR="00B4798C">
        <w:rPr>
          <w:rFonts w:cs="Helvetica"/>
        </w:rPr>
        <w:t xml:space="preserve">to have the </w:t>
      </w:r>
      <w:r w:rsidR="00563F7D">
        <w:rPr>
          <w:rFonts w:cs="Helvetica"/>
        </w:rPr>
        <w:t>table and benches</w:t>
      </w:r>
      <w:r w:rsidR="00B4798C">
        <w:rPr>
          <w:rFonts w:cs="Helvetica"/>
        </w:rPr>
        <w:t>,</w:t>
      </w:r>
      <w:r w:rsidR="00563F7D">
        <w:rPr>
          <w:rFonts w:cs="Helvetica"/>
        </w:rPr>
        <w:t xml:space="preserve"> then </w:t>
      </w:r>
      <w:r w:rsidR="00B4798C">
        <w:rPr>
          <w:rFonts w:cs="Helvetica"/>
        </w:rPr>
        <w:t xml:space="preserve">Desert Paradise </w:t>
      </w:r>
      <w:r w:rsidR="00563F7D">
        <w:rPr>
          <w:rFonts w:cs="Helvetica"/>
        </w:rPr>
        <w:t>could move the set to a homeowner’s property.</w:t>
      </w:r>
    </w:p>
    <w:p w14:paraId="65AB0690" w14:textId="77777777" w:rsidR="0079330F" w:rsidRDefault="009E0A45" w:rsidP="006B0FB7">
      <w:pPr>
        <w:rPr>
          <w:rFonts w:cs="Helvetica"/>
          <w:b/>
        </w:rPr>
      </w:pPr>
      <w:r w:rsidRPr="00C032F2">
        <w:rPr>
          <w:rFonts w:cs="Helvetica"/>
        </w:rPr>
        <w:tab/>
      </w:r>
    </w:p>
    <w:p w14:paraId="6D27BED7" w14:textId="77777777" w:rsidR="009E0A45" w:rsidRPr="00C032F2" w:rsidRDefault="009E0A45" w:rsidP="00CB42B2">
      <w:pPr>
        <w:outlineLvl w:val="0"/>
        <w:rPr>
          <w:rFonts w:cs="Helvetica"/>
          <w:b/>
          <w:u w:val="single"/>
        </w:rPr>
      </w:pPr>
      <w:r w:rsidRPr="00C032F2">
        <w:rPr>
          <w:rFonts w:cs="Helvetica"/>
          <w:b/>
          <w:u w:val="single"/>
        </w:rPr>
        <w:t>New Business</w:t>
      </w:r>
    </w:p>
    <w:p w14:paraId="691EAE1C" w14:textId="03227CEA" w:rsidR="001C26C7" w:rsidRDefault="009E0A45" w:rsidP="006B0FB7">
      <w:pPr>
        <w:rPr>
          <w:rFonts w:cs="Helvetica"/>
        </w:rPr>
      </w:pPr>
      <w:r w:rsidRPr="00C032F2">
        <w:rPr>
          <w:rFonts w:cs="Helvetica"/>
        </w:rPr>
        <w:tab/>
      </w:r>
    </w:p>
    <w:p w14:paraId="590A6946" w14:textId="77777777" w:rsidR="009A20DF" w:rsidRDefault="009A20DF" w:rsidP="006B0FB7">
      <w:pPr>
        <w:rPr>
          <w:rFonts w:cs="Helvetica"/>
        </w:rPr>
      </w:pPr>
      <w:r>
        <w:rPr>
          <w:rFonts w:cs="Helvetica"/>
        </w:rPr>
        <w:t>The Board obtained contact information for the new homeowner’s.</w:t>
      </w:r>
    </w:p>
    <w:p w14:paraId="4B8CD446" w14:textId="77777777" w:rsidR="00B4798C" w:rsidRDefault="00B4798C" w:rsidP="006B0FB7">
      <w:pPr>
        <w:rPr>
          <w:rFonts w:cs="Helvetica"/>
        </w:rPr>
      </w:pPr>
    </w:p>
    <w:p w14:paraId="7F757AFE" w14:textId="77777777" w:rsidR="009A20DF" w:rsidRDefault="00D93256" w:rsidP="00D93256">
      <w:r>
        <w:t>House Bill 374 that dealt with HOA administrative duties was vetoed by Governor Martinez.</w:t>
      </w:r>
    </w:p>
    <w:p w14:paraId="58FC56F0" w14:textId="77777777" w:rsidR="00D93256" w:rsidRDefault="00D93256" w:rsidP="00D93256"/>
    <w:p w14:paraId="63A007FB" w14:textId="77777777" w:rsidR="00D93256" w:rsidRDefault="00D93256" w:rsidP="00D93256">
      <w:r>
        <w:t>It was noted that the security committee has entered into discussions with both the MRGCD and the homeowner on the north side of the Gardens regarding proposed security improvements.   The security committee will be presenting their full report to the Board at the May 8</w:t>
      </w:r>
      <w:r w:rsidRPr="00D93256">
        <w:rPr>
          <w:vertAlign w:val="superscript"/>
        </w:rPr>
        <w:t>th</w:t>
      </w:r>
      <w:r>
        <w:t xml:space="preserve"> Board meeting.</w:t>
      </w:r>
    </w:p>
    <w:p w14:paraId="0D5F1D60" w14:textId="77777777" w:rsidR="00D93256" w:rsidRDefault="00D93256" w:rsidP="00D93256"/>
    <w:p w14:paraId="14F6A2A7" w14:textId="039566B0" w:rsidR="00D93256" w:rsidRDefault="00D93256" w:rsidP="00D93256">
      <w:r>
        <w:t xml:space="preserve">Paul provided </w:t>
      </w:r>
      <w:r w:rsidR="00D0365F">
        <w:t xml:space="preserve">Sky Gross </w:t>
      </w:r>
      <w:r>
        <w:t>instructions for distributing Office of Neighborhood Coordination email information to HOA members.</w:t>
      </w:r>
    </w:p>
    <w:p w14:paraId="54CA8BAD" w14:textId="77777777" w:rsidR="00D93256" w:rsidRDefault="00D93256" w:rsidP="00D93256"/>
    <w:p w14:paraId="795D4FB9" w14:textId="13FEFDE8" w:rsidR="00D93256" w:rsidRDefault="009C7390" w:rsidP="00D93256">
      <w:r>
        <w:t xml:space="preserve">There was a discussion about adding a pedestrian gate at </w:t>
      </w:r>
      <w:r w:rsidRPr="005A6131">
        <w:t>Man</w:t>
      </w:r>
      <w:r w:rsidR="005A6131">
        <w:t>h</w:t>
      </w:r>
      <w:bookmarkStart w:id="0" w:name="_GoBack"/>
      <w:bookmarkEnd w:id="0"/>
      <w:r w:rsidRPr="005A6131">
        <w:t>attan</w:t>
      </w:r>
      <w:r>
        <w:t>. This idea had been rejected in the past as impractical.</w:t>
      </w:r>
      <w:r w:rsidR="00B02999">
        <w:t xml:space="preserve">   The Board </w:t>
      </w:r>
      <w:r>
        <w:t xml:space="preserve">decided to </w:t>
      </w:r>
      <w:r w:rsidR="00B02999">
        <w:t>ask Gate</w:t>
      </w:r>
      <w:r>
        <w:t xml:space="preserve"> </w:t>
      </w:r>
      <w:r w:rsidR="00B02999">
        <w:t>It for a quote to be considered at the next annual meeting.</w:t>
      </w:r>
      <w:r w:rsidR="00D93256">
        <w:t xml:space="preserve">   </w:t>
      </w:r>
    </w:p>
    <w:p w14:paraId="0BC87148" w14:textId="77777777" w:rsidR="0059045D" w:rsidRPr="00147D62" w:rsidRDefault="0059045D" w:rsidP="006B0FB7">
      <w:pPr>
        <w:rPr>
          <w:rFonts w:cs="Helvetica"/>
          <w:strike/>
        </w:rPr>
      </w:pPr>
    </w:p>
    <w:p w14:paraId="23AEA16A" w14:textId="77777777" w:rsidR="001C26C7" w:rsidRPr="00C032F2" w:rsidRDefault="009A20DF" w:rsidP="00CB42B2">
      <w:pPr>
        <w:outlineLvl w:val="0"/>
        <w:rPr>
          <w:rFonts w:cs="Helvetica"/>
        </w:rPr>
      </w:pPr>
      <w:r>
        <w:rPr>
          <w:rFonts w:cs="Helvetica"/>
        </w:rPr>
        <w:t>The meeting adjourned at 7:41</w:t>
      </w:r>
      <w:r w:rsidR="001C26C7" w:rsidRPr="00C032F2">
        <w:rPr>
          <w:rFonts w:cs="Helvetica"/>
        </w:rPr>
        <w:t xml:space="preserve"> p.m.</w:t>
      </w:r>
    </w:p>
    <w:p w14:paraId="7D731334" w14:textId="77777777" w:rsidR="0059045D" w:rsidRPr="00C032F2" w:rsidRDefault="0059045D" w:rsidP="006B0FB7">
      <w:pPr>
        <w:rPr>
          <w:rFonts w:cs="Helvetica"/>
        </w:rPr>
      </w:pPr>
    </w:p>
    <w:p w14:paraId="42B4BED5" w14:textId="77777777" w:rsidR="0059045D" w:rsidRPr="00C032F2" w:rsidRDefault="0059045D" w:rsidP="006B0FB7">
      <w:pPr>
        <w:rPr>
          <w:rFonts w:cs="Helvetica"/>
        </w:rPr>
      </w:pPr>
    </w:p>
    <w:p w14:paraId="2B09BE7B" w14:textId="77777777" w:rsidR="0059045D" w:rsidRPr="00C032F2" w:rsidRDefault="0059045D" w:rsidP="006B0FB7">
      <w:pPr>
        <w:rPr>
          <w:rFonts w:cs="Helvetica"/>
        </w:rPr>
      </w:pPr>
      <w:r w:rsidRPr="00C032F2">
        <w:rPr>
          <w:rFonts w:cs="Helvetica"/>
        </w:rPr>
        <w:t>Respectfully submitted,</w:t>
      </w:r>
    </w:p>
    <w:p w14:paraId="2FDD4B01" w14:textId="77777777" w:rsidR="0059045D" w:rsidRPr="00C032F2" w:rsidRDefault="0059045D" w:rsidP="006B0FB7">
      <w:pPr>
        <w:rPr>
          <w:rFonts w:cs="Helvetica"/>
        </w:rPr>
      </w:pPr>
    </w:p>
    <w:p w14:paraId="5793226E" w14:textId="77777777" w:rsidR="0059045D" w:rsidRPr="00C032F2" w:rsidRDefault="0059045D" w:rsidP="006B0FB7">
      <w:pPr>
        <w:rPr>
          <w:rFonts w:cs="Helvetica"/>
        </w:rPr>
      </w:pPr>
      <w:r w:rsidRPr="00C032F2">
        <w:rPr>
          <w:rFonts w:cs="Helvetica"/>
        </w:rPr>
        <w:t>__________________________</w:t>
      </w:r>
    </w:p>
    <w:p w14:paraId="429CB139" w14:textId="77777777" w:rsidR="0059045D" w:rsidRPr="00C032F2" w:rsidRDefault="00680645" w:rsidP="00CB42B2">
      <w:pPr>
        <w:outlineLvl w:val="0"/>
        <w:rPr>
          <w:rFonts w:cs="Helvetica"/>
        </w:rPr>
      </w:pPr>
      <w:r w:rsidRPr="00C032F2">
        <w:rPr>
          <w:rFonts w:cs="Helvetica"/>
        </w:rPr>
        <w:t>Jody Harris-Booher</w:t>
      </w:r>
    </w:p>
    <w:p w14:paraId="1047BAB1" w14:textId="77777777" w:rsidR="0059045D" w:rsidRPr="00C032F2" w:rsidRDefault="0059045D" w:rsidP="006B0FB7">
      <w:pPr>
        <w:rPr>
          <w:rFonts w:cs="Helvetica"/>
        </w:rPr>
      </w:pPr>
      <w:r w:rsidRPr="00C032F2">
        <w:rPr>
          <w:rFonts w:cs="Helvetica"/>
        </w:rPr>
        <w:t>Secretary</w:t>
      </w:r>
    </w:p>
    <w:p w14:paraId="2AD1C9C1" w14:textId="77777777" w:rsidR="001C26C7" w:rsidRPr="00C032F2" w:rsidRDefault="001C26C7" w:rsidP="006B0FB7">
      <w:pPr>
        <w:rPr>
          <w:rFonts w:cs="Helvetica"/>
        </w:rPr>
      </w:pPr>
    </w:p>
    <w:p w14:paraId="4D35C675" w14:textId="77777777" w:rsidR="0028677D" w:rsidRDefault="0028677D" w:rsidP="00951856">
      <w:pPr>
        <w:rPr>
          <w:b/>
        </w:rPr>
      </w:pPr>
    </w:p>
    <w:sectPr w:rsidR="002867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9F257" w14:textId="77777777" w:rsidR="00D34525" w:rsidRDefault="00D34525" w:rsidP="00802F96">
      <w:r>
        <w:separator/>
      </w:r>
    </w:p>
  </w:endnote>
  <w:endnote w:type="continuationSeparator" w:id="0">
    <w:p w14:paraId="4682BE4F" w14:textId="77777777" w:rsidR="00D34525" w:rsidRDefault="00D34525" w:rsidP="008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5B08A" w14:textId="77777777" w:rsidR="00D34525" w:rsidRDefault="00D34525" w:rsidP="00802F96">
      <w:r>
        <w:separator/>
      </w:r>
    </w:p>
  </w:footnote>
  <w:footnote w:type="continuationSeparator" w:id="0">
    <w:p w14:paraId="15826BB0" w14:textId="77777777" w:rsidR="00D34525" w:rsidRDefault="00D34525" w:rsidP="00802F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C07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DF7B50"/>
    <w:multiLevelType w:val="hybridMultilevel"/>
    <w:tmpl w:val="F3CA2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1B2531"/>
    <w:multiLevelType w:val="hybridMultilevel"/>
    <w:tmpl w:val="0302A3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B9459B7"/>
    <w:multiLevelType w:val="hybridMultilevel"/>
    <w:tmpl w:val="563A5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Brewer">
    <w15:presenceInfo w15:providerId="Windows Live" w15:userId="7f4a5a2aa24c6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D"/>
    <w:rsid w:val="0011092E"/>
    <w:rsid w:val="00113B18"/>
    <w:rsid w:val="001423FC"/>
    <w:rsid w:val="0014751A"/>
    <w:rsid w:val="00147D62"/>
    <w:rsid w:val="00153E67"/>
    <w:rsid w:val="001600A2"/>
    <w:rsid w:val="00165EE3"/>
    <w:rsid w:val="001934CC"/>
    <w:rsid w:val="001C26C7"/>
    <w:rsid w:val="002313EB"/>
    <w:rsid w:val="0028677D"/>
    <w:rsid w:val="002C3BC9"/>
    <w:rsid w:val="003F5D18"/>
    <w:rsid w:val="0045478D"/>
    <w:rsid w:val="004926D0"/>
    <w:rsid w:val="004D2FD6"/>
    <w:rsid w:val="005115C4"/>
    <w:rsid w:val="00531FC2"/>
    <w:rsid w:val="005364E2"/>
    <w:rsid w:val="00563F7D"/>
    <w:rsid w:val="0059045D"/>
    <w:rsid w:val="005A6131"/>
    <w:rsid w:val="00620B1F"/>
    <w:rsid w:val="00641721"/>
    <w:rsid w:val="006735C2"/>
    <w:rsid w:val="00680645"/>
    <w:rsid w:val="006B0FB7"/>
    <w:rsid w:val="0079330F"/>
    <w:rsid w:val="00802F96"/>
    <w:rsid w:val="0082407B"/>
    <w:rsid w:val="0083725E"/>
    <w:rsid w:val="008B5C61"/>
    <w:rsid w:val="008D3746"/>
    <w:rsid w:val="008F22D8"/>
    <w:rsid w:val="00907382"/>
    <w:rsid w:val="00926220"/>
    <w:rsid w:val="0094665B"/>
    <w:rsid w:val="00951856"/>
    <w:rsid w:val="009A20DF"/>
    <w:rsid w:val="009C7390"/>
    <w:rsid w:val="009C7CF6"/>
    <w:rsid w:val="009E0A45"/>
    <w:rsid w:val="009E644D"/>
    <w:rsid w:val="00A06291"/>
    <w:rsid w:val="00A54A22"/>
    <w:rsid w:val="00A60649"/>
    <w:rsid w:val="00B02999"/>
    <w:rsid w:val="00B22DBE"/>
    <w:rsid w:val="00B344B2"/>
    <w:rsid w:val="00B4451E"/>
    <w:rsid w:val="00B4798C"/>
    <w:rsid w:val="00B6485D"/>
    <w:rsid w:val="00B96E0C"/>
    <w:rsid w:val="00C032F2"/>
    <w:rsid w:val="00C14FD5"/>
    <w:rsid w:val="00C25836"/>
    <w:rsid w:val="00C51622"/>
    <w:rsid w:val="00C700F1"/>
    <w:rsid w:val="00C71B42"/>
    <w:rsid w:val="00CB42B2"/>
    <w:rsid w:val="00D0365F"/>
    <w:rsid w:val="00D06D92"/>
    <w:rsid w:val="00D34525"/>
    <w:rsid w:val="00D93256"/>
    <w:rsid w:val="00DF2473"/>
    <w:rsid w:val="00E51840"/>
    <w:rsid w:val="00E57516"/>
    <w:rsid w:val="00EA6A59"/>
    <w:rsid w:val="00ED2E8A"/>
    <w:rsid w:val="00F24D71"/>
    <w:rsid w:val="00F71251"/>
    <w:rsid w:val="00F929A5"/>
    <w:rsid w:val="00FC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A16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2F96"/>
    <w:pPr>
      <w:tabs>
        <w:tab w:val="center" w:pos="4320"/>
        <w:tab w:val="right" w:pos="8640"/>
      </w:tabs>
    </w:pPr>
  </w:style>
  <w:style w:type="character" w:customStyle="1" w:styleId="HeaderChar">
    <w:name w:val="Header Char"/>
    <w:link w:val="Header"/>
    <w:rsid w:val="00802F96"/>
    <w:rPr>
      <w:rFonts w:ascii="Calibri" w:hAnsi="Calibri"/>
      <w:sz w:val="24"/>
      <w:szCs w:val="24"/>
    </w:rPr>
  </w:style>
  <w:style w:type="paragraph" w:styleId="Footer">
    <w:name w:val="footer"/>
    <w:basedOn w:val="Normal"/>
    <w:link w:val="FooterChar"/>
    <w:rsid w:val="00802F96"/>
    <w:pPr>
      <w:tabs>
        <w:tab w:val="center" w:pos="4320"/>
        <w:tab w:val="right" w:pos="8640"/>
      </w:tabs>
    </w:pPr>
  </w:style>
  <w:style w:type="character" w:customStyle="1" w:styleId="FooterChar">
    <w:name w:val="Footer Char"/>
    <w:link w:val="Footer"/>
    <w:rsid w:val="00802F96"/>
    <w:rPr>
      <w:rFonts w:ascii="Calibri" w:hAnsi="Calibri"/>
      <w:sz w:val="24"/>
      <w:szCs w:val="24"/>
    </w:rPr>
  </w:style>
  <w:style w:type="paragraph" w:styleId="BalloonText">
    <w:name w:val="Balloon Text"/>
    <w:basedOn w:val="Normal"/>
    <w:link w:val="BalloonTextChar"/>
    <w:rsid w:val="00C032F2"/>
    <w:rPr>
      <w:rFonts w:ascii="Lucida Grande" w:hAnsi="Lucida Grande"/>
      <w:sz w:val="18"/>
      <w:szCs w:val="18"/>
    </w:rPr>
  </w:style>
  <w:style w:type="character" w:customStyle="1" w:styleId="BalloonTextChar">
    <w:name w:val="Balloon Text Char"/>
    <w:link w:val="BalloonText"/>
    <w:rsid w:val="00C032F2"/>
    <w:rPr>
      <w:rFonts w:ascii="Lucida Grande" w:hAnsi="Lucida Grande"/>
      <w:sz w:val="18"/>
      <w:szCs w:val="18"/>
    </w:rPr>
  </w:style>
  <w:style w:type="paragraph" w:styleId="DocumentMap">
    <w:name w:val="Document Map"/>
    <w:basedOn w:val="Normal"/>
    <w:link w:val="DocumentMapChar"/>
    <w:rsid w:val="00CB42B2"/>
    <w:rPr>
      <w:rFonts w:ascii="Times New Roman" w:hAnsi="Times New Roman"/>
    </w:rPr>
  </w:style>
  <w:style w:type="character" w:customStyle="1" w:styleId="DocumentMapChar">
    <w:name w:val="Document Map Char"/>
    <w:basedOn w:val="DefaultParagraphFont"/>
    <w:link w:val="DocumentMap"/>
    <w:rsid w:val="00CB42B2"/>
    <w:rPr>
      <w:sz w:val="24"/>
      <w:szCs w:val="24"/>
    </w:rPr>
  </w:style>
  <w:style w:type="paragraph" w:styleId="Revision">
    <w:name w:val="Revision"/>
    <w:hidden/>
    <w:uiPriority w:val="71"/>
    <w:rsid w:val="00CB42B2"/>
    <w:rPr>
      <w:rFonts w:ascii="Calibri" w:hAnsi="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2F96"/>
    <w:pPr>
      <w:tabs>
        <w:tab w:val="center" w:pos="4320"/>
        <w:tab w:val="right" w:pos="8640"/>
      </w:tabs>
    </w:pPr>
  </w:style>
  <w:style w:type="character" w:customStyle="1" w:styleId="HeaderChar">
    <w:name w:val="Header Char"/>
    <w:link w:val="Header"/>
    <w:rsid w:val="00802F96"/>
    <w:rPr>
      <w:rFonts w:ascii="Calibri" w:hAnsi="Calibri"/>
      <w:sz w:val="24"/>
      <w:szCs w:val="24"/>
    </w:rPr>
  </w:style>
  <w:style w:type="paragraph" w:styleId="Footer">
    <w:name w:val="footer"/>
    <w:basedOn w:val="Normal"/>
    <w:link w:val="FooterChar"/>
    <w:rsid w:val="00802F96"/>
    <w:pPr>
      <w:tabs>
        <w:tab w:val="center" w:pos="4320"/>
        <w:tab w:val="right" w:pos="8640"/>
      </w:tabs>
    </w:pPr>
  </w:style>
  <w:style w:type="character" w:customStyle="1" w:styleId="FooterChar">
    <w:name w:val="Footer Char"/>
    <w:link w:val="Footer"/>
    <w:rsid w:val="00802F96"/>
    <w:rPr>
      <w:rFonts w:ascii="Calibri" w:hAnsi="Calibri"/>
      <w:sz w:val="24"/>
      <w:szCs w:val="24"/>
    </w:rPr>
  </w:style>
  <w:style w:type="paragraph" w:styleId="BalloonText">
    <w:name w:val="Balloon Text"/>
    <w:basedOn w:val="Normal"/>
    <w:link w:val="BalloonTextChar"/>
    <w:rsid w:val="00C032F2"/>
    <w:rPr>
      <w:rFonts w:ascii="Lucida Grande" w:hAnsi="Lucida Grande"/>
      <w:sz w:val="18"/>
      <w:szCs w:val="18"/>
    </w:rPr>
  </w:style>
  <w:style w:type="character" w:customStyle="1" w:styleId="BalloonTextChar">
    <w:name w:val="Balloon Text Char"/>
    <w:link w:val="BalloonText"/>
    <w:rsid w:val="00C032F2"/>
    <w:rPr>
      <w:rFonts w:ascii="Lucida Grande" w:hAnsi="Lucida Grande"/>
      <w:sz w:val="18"/>
      <w:szCs w:val="18"/>
    </w:rPr>
  </w:style>
  <w:style w:type="paragraph" w:styleId="DocumentMap">
    <w:name w:val="Document Map"/>
    <w:basedOn w:val="Normal"/>
    <w:link w:val="DocumentMapChar"/>
    <w:rsid w:val="00CB42B2"/>
    <w:rPr>
      <w:rFonts w:ascii="Times New Roman" w:hAnsi="Times New Roman"/>
    </w:rPr>
  </w:style>
  <w:style w:type="character" w:customStyle="1" w:styleId="DocumentMapChar">
    <w:name w:val="Document Map Char"/>
    <w:basedOn w:val="DefaultParagraphFont"/>
    <w:link w:val="DocumentMap"/>
    <w:rsid w:val="00CB42B2"/>
    <w:rPr>
      <w:sz w:val="24"/>
      <w:szCs w:val="24"/>
    </w:rPr>
  </w:style>
  <w:style w:type="paragraph" w:styleId="Revision">
    <w:name w:val="Revision"/>
    <w:hidden/>
    <w:uiPriority w:val="71"/>
    <w:rsid w:val="00CB42B2"/>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998-10CF-7248-92A3-D54D9CF5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Gardens on the Rio Grande Homeowners Association</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Gardens on the Rio Grande Homeowners Association</dc:title>
  <dc:subject/>
  <dc:creator>Julia</dc:creator>
  <cp:keywords/>
  <dc:description/>
  <cp:lastModifiedBy>Owner</cp:lastModifiedBy>
  <cp:revision>2</cp:revision>
  <cp:lastPrinted>2017-02-23T07:06:00Z</cp:lastPrinted>
  <dcterms:created xsi:type="dcterms:W3CDTF">2017-04-24T06:07:00Z</dcterms:created>
  <dcterms:modified xsi:type="dcterms:W3CDTF">2017-04-24T06:07:00Z</dcterms:modified>
</cp:coreProperties>
</file>