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36811" w14:textId="0BEA3B78" w:rsidR="00203D27" w:rsidRPr="0049554C" w:rsidRDefault="005A2217" w:rsidP="005A2217">
      <w:pPr>
        <w:jc w:val="center"/>
        <w:rPr>
          <w:rFonts w:ascii="Times New Roman" w:hAnsi="Times New Roman" w:cs="Times New Roman"/>
          <w:sz w:val="21"/>
          <w:szCs w:val="21"/>
          <w:lang w:val="en-US"/>
        </w:rPr>
      </w:pPr>
      <w:r w:rsidRPr="0049554C">
        <w:rPr>
          <w:rFonts w:ascii="Times New Roman" w:hAnsi="Times New Roman" w:cs="Times New Roman"/>
          <w:sz w:val="21"/>
          <w:szCs w:val="21"/>
          <w:lang w:val="en-US"/>
        </w:rPr>
        <w:t>Harm OCD</w:t>
      </w:r>
    </w:p>
    <w:p w14:paraId="51728107" w14:textId="44A6547C" w:rsidR="005A2217" w:rsidRPr="0049554C" w:rsidRDefault="005A2217" w:rsidP="005A2217">
      <w:pPr>
        <w:rPr>
          <w:rFonts w:ascii="Times New Roman" w:hAnsi="Times New Roman" w:cs="Times New Roman"/>
          <w:sz w:val="21"/>
          <w:szCs w:val="21"/>
          <w:lang w:val="en-US"/>
        </w:rPr>
      </w:pPr>
    </w:p>
    <w:p w14:paraId="7F335881" w14:textId="0F520944" w:rsidR="005A2217" w:rsidRPr="0049554C" w:rsidRDefault="005A2217" w:rsidP="005A2217">
      <w:pPr>
        <w:rPr>
          <w:rFonts w:ascii="Times New Roman" w:hAnsi="Times New Roman" w:cs="Times New Roman"/>
          <w:sz w:val="21"/>
          <w:szCs w:val="21"/>
          <w:lang w:val="en-US"/>
        </w:rPr>
      </w:pPr>
      <w:r w:rsidRPr="0049554C">
        <w:rPr>
          <w:rFonts w:ascii="Times New Roman" w:hAnsi="Times New Roman" w:cs="Times New Roman"/>
          <w:sz w:val="21"/>
          <w:szCs w:val="21"/>
          <w:lang w:val="en-US"/>
        </w:rPr>
        <w:t>Harm OCD</w:t>
      </w:r>
    </w:p>
    <w:p w14:paraId="2B0AB031" w14:textId="77777777" w:rsidR="005A2217" w:rsidRPr="0049554C" w:rsidRDefault="005A2217" w:rsidP="005A2217">
      <w:pPr>
        <w:rPr>
          <w:rFonts w:ascii="Times New Roman" w:hAnsi="Times New Roman" w:cs="Times New Roman"/>
          <w:sz w:val="21"/>
          <w:szCs w:val="21"/>
          <w:lang w:val="en-US"/>
        </w:rPr>
      </w:pPr>
    </w:p>
    <w:p w14:paraId="7980A6DA" w14:textId="77777777" w:rsidR="005A2217" w:rsidRPr="0049554C" w:rsidRDefault="005A2217" w:rsidP="005A2217">
      <w:pPr>
        <w:autoSpaceDE w:val="0"/>
        <w:autoSpaceDN w:val="0"/>
        <w:adjustRightInd w:val="0"/>
        <w:rPr>
          <w:rFonts w:ascii="Times New Roman" w:hAnsi="Times New Roman" w:cs="Times New Roman"/>
          <w:kern w:val="0"/>
          <w:sz w:val="21"/>
          <w:szCs w:val="21"/>
          <w:lang w:val="en-GB"/>
        </w:rPr>
      </w:pPr>
      <w:r w:rsidRPr="0049554C">
        <w:rPr>
          <w:rFonts w:ascii="Times New Roman" w:hAnsi="Times New Roman" w:cs="Times New Roman"/>
          <w:kern w:val="0"/>
          <w:sz w:val="21"/>
          <w:szCs w:val="21"/>
          <w:lang w:val="en-GB"/>
        </w:rPr>
        <w:t xml:space="preserve">Harm OCD, or Harm Obsessive-Compulsive Disorder, is a subtype of </w:t>
      </w:r>
      <w:proofErr w:type="gramStart"/>
      <w:r w:rsidRPr="0049554C">
        <w:rPr>
          <w:rFonts w:ascii="Times New Roman" w:hAnsi="Times New Roman" w:cs="Times New Roman"/>
          <w:kern w:val="0"/>
          <w:sz w:val="21"/>
          <w:szCs w:val="21"/>
          <w:lang w:val="en-GB"/>
        </w:rPr>
        <w:t>Obsessive-Compulsive Disorder</w:t>
      </w:r>
      <w:proofErr w:type="gramEnd"/>
      <w:r w:rsidRPr="0049554C">
        <w:rPr>
          <w:rFonts w:ascii="Times New Roman" w:hAnsi="Times New Roman" w:cs="Times New Roman"/>
          <w:kern w:val="0"/>
          <w:sz w:val="21"/>
          <w:szCs w:val="21"/>
          <w:lang w:val="en-GB"/>
        </w:rPr>
        <w:t xml:space="preserve"> (OCD) characterized by intrusive thoughts, images, or impulses related to causing harm to oneself or others. These intrusive thoughts are typically disturbing, violent, or aggressive in nature, and can evoke intense anxiety, guilt, or shame in the individual experiencing them. Despite being deeply distressing, individuals with Harm OCD often recognize that these thoughts are irrational and not a true reflection of their desires or intentions.</w:t>
      </w:r>
    </w:p>
    <w:p w14:paraId="578DF9B2" w14:textId="77777777" w:rsidR="005A2217" w:rsidRPr="0049554C" w:rsidRDefault="005A2217" w:rsidP="005A2217">
      <w:pPr>
        <w:autoSpaceDE w:val="0"/>
        <w:autoSpaceDN w:val="0"/>
        <w:adjustRightInd w:val="0"/>
        <w:rPr>
          <w:rFonts w:ascii="Times New Roman" w:hAnsi="Times New Roman" w:cs="Times New Roman"/>
          <w:kern w:val="0"/>
          <w:sz w:val="21"/>
          <w:szCs w:val="21"/>
          <w:lang w:val="en-GB"/>
        </w:rPr>
      </w:pPr>
      <w:r w:rsidRPr="0049554C">
        <w:rPr>
          <w:rFonts w:ascii="Times New Roman" w:hAnsi="Times New Roman" w:cs="Times New Roman"/>
          <w:kern w:val="0"/>
          <w:sz w:val="21"/>
          <w:szCs w:val="21"/>
          <w:lang w:val="en-GB"/>
        </w:rPr>
        <w:t xml:space="preserve">One hallmark feature of Harm OCD is the presence of compulsions aimed at reducing or neutralizing the distress caused by the obsessions. These compulsions can manifest in various ways, such as mental rituals (e.g., counting or repeating certain phrases), avoidance </w:t>
      </w:r>
      <w:proofErr w:type="spellStart"/>
      <w:r w:rsidRPr="0049554C">
        <w:rPr>
          <w:rFonts w:ascii="Times New Roman" w:hAnsi="Times New Roman" w:cs="Times New Roman"/>
          <w:kern w:val="0"/>
          <w:sz w:val="21"/>
          <w:szCs w:val="21"/>
          <w:lang w:val="en-GB"/>
        </w:rPr>
        <w:t>behaviors</w:t>
      </w:r>
      <w:proofErr w:type="spellEnd"/>
      <w:r w:rsidRPr="0049554C">
        <w:rPr>
          <w:rFonts w:ascii="Times New Roman" w:hAnsi="Times New Roman" w:cs="Times New Roman"/>
          <w:kern w:val="0"/>
          <w:sz w:val="21"/>
          <w:szCs w:val="21"/>
          <w:lang w:val="en-GB"/>
        </w:rPr>
        <w:t xml:space="preserve"> (e.g., avoiding sharp objects or situations where harm might occur), or seeking reassurance from others. However, engaging in these compulsions only provides temporary relief and often perpetuates the cycle of obsession and compulsion.</w:t>
      </w:r>
    </w:p>
    <w:p w14:paraId="7CB10F48" w14:textId="77777777" w:rsidR="005A2217" w:rsidRPr="0049554C" w:rsidRDefault="005A2217" w:rsidP="005A2217">
      <w:pPr>
        <w:autoSpaceDE w:val="0"/>
        <w:autoSpaceDN w:val="0"/>
        <w:adjustRightInd w:val="0"/>
        <w:rPr>
          <w:rFonts w:ascii="Times New Roman" w:hAnsi="Times New Roman" w:cs="Times New Roman"/>
          <w:kern w:val="0"/>
          <w:sz w:val="21"/>
          <w:szCs w:val="21"/>
          <w:lang w:val="en-GB"/>
        </w:rPr>
      </w:pPr>
      <w:r w:rsidRPr="0049554C">
        <w:rPr>
          <w:rFonts w:ascii="Times New Roman" w:hAnsi="Times New Roman" w:cs="Times New Roman"/>
          <w:kern w:val="0"/>
          <w:sz w:val="21"/>
          <w:szCs w:val="21"/>
          <w:lang w:val="en-GB"/>
        </w:rPr>
        <w:t>People with Harm OCD may go to great lengths to prevent any potential harm, even if the risk is minimal or unlikely. They may constantly seek reassurance from loved ones, research potential dangers obsessively, or perform rituals to ensure that harm does not occur. This preoccupation with preventing harm can significantly interfere with daily functioning, relationships, and overall quality of life.</w:t>
      </w:r>
    </w:p>
    <w:p w14:paraId="2FA43365" w14:textId="77777777" w:rsidR="005A2217" w:rsidRPr="0049554C" w:rsidRDefault="005A2217" w:rsidP="005A2217">
      <w:pPr>
        <w:autoSpaceDE w:val="0"/>
        <w:autoSpaceDN w:val="0"/>
        <w:adjustRightInd w:val="0"/>
        <w:rPr>
          <w:rFonts w:ascii="Times New Roman" w:hAnsi="Times New Roman" w:cs="Times New Roman"/>
          <w:kern w:val="0"/>
          <w:sz w:val="21"/>
          <w:szCs w:val="21"/>
          <w:lang w:val="en-GB"/>
        </w:rPr>
      </w:pPr>
      <w:r w:rsidRPr="0049554C">
        <w:rPr>
          <w:rFonts w:ascii="Times New Roman" w:hAnsi="Times New Roman" w:cs="Times New Roman"/>
          <w:kern w:val="0"/>
          <w:sz w:val="21"/>
          <w:szCs w:val="21"/>
          <w:lang w:val="en-GB"/>
        </w:rPr>
        <w:t>It's important to note that having intrusive thoughts about harming oneself or others does not mean that a person will act on these thoughts. Harm OCD is a mental health condition characterized by unwanted and distressing thoughts, rather than a desire or intent to cause harm. However, the persistent and distressing nature of these thoughts can lead to significant impairment and distress.</w:t>
      </w:r>
    </w:p>
    <w:p w14:paraId="6AF69D38" w14:textId="77777777" w:rsidR="005A2217" w:rsidRPr="0049554C" w:rsidRDefault="005A2217" w:rsidP="005A2217">
      <w:pPr>
        <w:rPr>
          <w:rFonts w:ascii="Times New Roman" w:hAnsi="Times New Roman" w:cs="Times New Roman"/>
          <w:sz w:val="21"/>
          <w:szCs w:val="21"/>
          <w:lang w:val="en-US"/>
        </w:rPr>
      </w:pPr>
    </w:p>
    <w:p w14:paraId="14887781" w14:textId="77777777" w:rsidR="005A2217" w:rsidRPr="0049554C" w:rsidRDefault="005A2217" w:rsidP="005A2217">
      <w:pPr>
        <w:rPr>
          <w:rFonts w:ascii="Times New Roman" w:hAnsi="Times New Roman" w:cs="Times New Roman"/>
          <w:sz w:val="21"/>
          <w:szCs w:val="21"/>
          <w:lang w:val="en-US"/>
        </w:rPr>
      </w:pPr>
    </w:p>
    <w:p w14:paraId="5EF2F204" w14:textId="69E924B4" w:rsidR="005A2217" w:rsidRPr="0049554C" w:rsidRDefault="005A2217" w:rsidP="005A2217">
      <w:pPr>
        <w:rPr>
          <w:rFonts w:ascii="Times New Roman" w:hAnsi="Times New Roman" w:cs="Times New Roman"/>
          <w:sz w:val="21"/>
          <w:szCs w:val="21"/>
          <w:lang w:val="en-US"/>
        </w:rPr>
      </w:pPr>
      <w:r w:rsidRPr="0049554C">
        <w:rPr>
          <w:rFonts w:ascii="Times New Roman" w:hAnsi="Times New Roman" w:cs="Times New Roman"/>
          <w:sz w:val="21"/>
          <w:szCs w:val="21"/>
          <w:lang w:val="en-US"/>
        </w:rPr>
        <w:t>Feelings of a person suffering for harm OCD</w:t>
      </w:r>
    </w:p>
    <w:p w14:paraId="0815B65D" w14:textId="77777777" w:rsidR="005A2217" w:rsidRPr="0049554C" w:rsidRDefault="005A2217" w:rsidP="005A2217">
      <w:pPr>
        <w:rPr>
          <w:rFonts w:ascii="Times New Roman" w:hAnsi="Times New Roman" w:cs="Times New Roman"/>
          <w:sz w:val="21"/>
          <w:szCs w:val="21"/>
          <w:lang w:val="en-US"/>
        </w:rPr>
      </w:pPr>
    </w:p>
    <w:p w14:paraId="6BEDA9F6" w14:textId="77777777" w:rsidR="005A2217" w:rsidRPr="0049554C" w:rsidRDefault="005A2217" w:rsidP="005A2217">
      <w:pPr>
        <w:autoSpaceDE w:val="0"/>
        <w:autoSpaceDN w:val="0"/>
        <w:adjustRightInd w:val="0"/>
        <w:rPr>
          <w:rFonts w:ascii="Times New Roman" w:hAnsi="Times New Roman" w:cs="Times New Roman"/>
          <w:kern w:val="0"/>
          <w:sz w:val="21"/>
          <w:szCs w:val="21"/>
          <w:lang w:val="en-GB"/>
        </w:rPr>
      </w:pPr>
      <w:r w:rsidRPr="0049554C">
        <w:rPr>
          <w:rFonts w:ascii="Times New Roman" w:hAnsi="Times New Roman" w:cs="Times New Roman"/>
          <w:kern w:val="0"/>
          <w:sz w:val="21"/>
          <w:szCs w:val="21"/>
          <w:lang w:val="en-GB"/>
        </w:rPr>
        <w:t xml:space="preserve">Living with Harm OCD can be an agonizing experience, marked by a constant barrage of intrusive thoughts that provoke intense fear, guilt, and disgust. Every day becomes a relentless battle against one's own mind, as horrifying </w:t>
      </w:r>
      <w:proofErr w:type="gramStart"/>
      <w:r w:rsidRPr="0049554C">
        <w:rPr>
          <w:rFonts w:ascii="Times New Roman" w:hAnsi="Times New Roman" w:cs="Times New Roman"/>
          <w:kern w:val="0"/>
          <w:sz w:val="21"/>
          <w:szCs w:val="21"/>
          <w:lang w:val="en-GB"/>
        </w:rPr>
        <w:t>images</w:t>
      </w:r>
      <w:proofErr w:type="gramEnd"/>
      <w:r w:rsidRPr="0049554C">
        <w:rPr>
          <w:rFonts w:ascii="Times New Roman" w:hAnsi="Times New Roman" w:cs="Times New Roman"/>
          <w:kern w:val="0"/>
          <w:sz w:val="21"/>
          <w:szCs w:val="21"/>
          <w:lang w:val="en-GB"/>
        </w:rPr>
        <w:t xml:space="preserve"> and impulses flood in without warning, leaving a trail of doubt and anguish in their wake.</w:t>
      </w:r>
    </w:p>
    <w:p w14:paraId="179E2A85" w14:textId="77777777" w:rsidR="005A2217" w:rsidRPr="0049554C" w:rsidRDefault="005A2217" w:rsidP="005A2217">
      <w:pPr>
        <w:autoSpaceDE w:val="0"/>
        <w:autoSpaceDN w:val="0"/>
        <w:adjustRightInd w:val="0"/>
        <w:rPr>
          <w:rFonts w:ascii="Times New Roman" w:hAnsi="Times New Roman" w:cs="Times New Roman"/>
          <w:kern w:val="0"/>
          <w:sz w:val="21"/>
          <w:szCs w:val="21"/>
          <w:lang w:val="en-GB"/>
        </w:rPr>
      </w:pPr>
      <w:r w:rsidRPr="0049554C">
        <w:rPr>
          <w:rFonts w:ascii="Times New Roman" w:hAnsi="Times New Roman" w:cs="Times New Roman"/>
          <w:kern w:val="0"/>
          <w:sz w:val="21"/>
          <w:szCs w:val="21"/>
          <w:lang w:val="en-GB"/>
        </w:rPr>
        <w:t>For someone with Harm OCD, every mundane object or innocuous situation can become a potential threat, triggering a cascade of obsessive thoughts about causing harm to oneself or others. These thoughts are not fleeting or easily dismissed; they gnaw at the mind, feeding into a vicious cycle of anxiety and compulsion. Despite knowing deep down that these thoughts are irrational, the fear of what they might signify can be paralyzing.</w:t>
      </w:r>
    </w:p>
    <w:p w14:paraId="29D1F660" w14:textId="77777777" w:rsidR="005A2217" w:rsidRPr="0049554C" w:rsidRDefault="005A2217" w:rsidP="005A2217">
      <w:pPr>
        <w:autoSpaceDE w:val="0"/>
        <w:autoSpaceDN w:val="0"/>
        <w:adjustRightInd w:val="0"/>
        <w:rPr>
          <w:rFonts w:ascii="Times New Roman" w:hAnsi="Times New Roman" w:cs="Times New Roman"/>
          <w:kern w:val="0"/>
          <w:sz w:val="21"/>
          <w:szCs w:val="21"/>
          <w:lang w:val="en-GB"/>
        </w:rPr>
      </w:pPr>
      <w:r w:rsidRPr="0049554C">
        <w:rPr>
          <w:rFonts w:ascii="Times New Roman" w:hAnsi="Times New Roman" w:cs="Times New Roman"/>
          <w:kern w:val="0"/>
          <w:sz w:val="21"/>
          <w:szCs w:val="21"/>
          <w:lang w:val="en-GB"/>
        </w:rPr>
        <w:t xml:space="preserve">The emotional toll of Harm OCD is profound. It's a constant state of hyper-vigilance, where every thought and action </w:t>
      </w:r>
      <w:proofErr w:type="gramStart"/>
      <w:r w:rsidRPr="0049554C">
        <w:rPr>
          <w:rFonts w:ascii="Times New Roman" w:hAnsi="Times New Roman" w:cs="Times New Roman"/>
          <w:kern w:val="0"/>
          <w:sz w:val="21"/>
          <w:szCs w:val="21"/>
          <w:lang w:val="en-GB"/>
        </w:rPr>
        <w:t>is</w:t>
      </w:r>
      <w:proofErr w:type="gramEnd"/>
      <w:r w:rsidRPr="0049554C">
        <w:rPr>
          <w:rFonts w:ascii="Times New Roman" w:hAnsi="Times New Roman" w:cs="Times New Roman"/>
          <w:kern w:val="0"/>
          <w:sz w:val="21"/>
          <w:szCs w:val="21"/>
          <w:lang w:val="en-GB"/>
        </w:rPr>
        <w:t xml:space="preserve"> scrutinized for any potential danger. There's an overwhelming sense of responsibility to prevent harm at all costs, coupled with the crushing weight of guilt for even entertaining such disturbing thoughts.</w:t>
      </w:r>
    </w:p>
    <w:p w14:paraId="76E59458" w14:textId="77777777" w:rsidR="005A2217" w:rsidRPr="0049554C" w:rsidRDefault="005A2217" w:rsidP="005A2217">
      <w:pPr>
        <w:autoSpaceDE w:val="0"/>
        <w:autoSpaceDN w:val="0"/>
        <w:adjustRightInd w:val="0"/>
        <w:rPr>
          <w:rFonts w:ascii="Times New Roman" w:hAnsi="Times New Roman" w:cs="Times New Roman"/>
          <w:kern w:val="0"/>
          <w:sz w:val="21"/>
          <w:szCs w:val="21"/>
          <w:lang w:val="en-GB"/>
        </w:rPr>
      </w:pPr>
      <w:r w:rsidRPr="0049554C">
        <w:rPr>
          <w:rFonts w:ascii="Times New Roman" w:hAnsi="Times New Roman" w:cs="Times New Roman"/>
          <w:kern w:val="0"/>
          <w:sz w:val="21"/>
          <w:szCs w:val="21"/>
          <w:lang w:val="en-GB"/>
        </w:rPr>
        <w:t>The shame and isolation that often accompany Harm OCD can be just as debilitating as the obsessions themselves. It's hard to confide in others about the nature of these thoughts, fearing judgment or misunderstanding. Relationships suffer as loved ones struggle to comprehend the torment raging within, leading to a profound sense of loneliness and alienation.</w:t>
      </w:r>
    </w:p>
    <w:p w14:paraId="6078DB25" w14:textId="2C02607D" w:rsidR="005A2217" w:rsidRPr="0049554C" w:rsidRDefault="005A2217" w:rsidP="005A2217">
      <w:pPr>
        <w:autoSpaceDE w:val="0"/>
        <w:autoSpaceDN w:val="0"/>
        <w:adjustRightInd w:val="0"/>
        <w:rPr>
          <w:rFonts w:ascii="Times New Roman" w:hAnsi="Times New Roman" w:cs="Times New Roman"/>
          <w:kern w:val="0"/>
          <w:sz w:val="21"/>
          <w:szCs w:val="21"/>
          <w:lang w:val="en-GB"/>
        </w:rPr>
      </w:pPr>
      <w:r w:rsidRPr="0049554C">
        <w:rPr>
          <w:rFonts w:ascii="Times New Roman" w:hAnsi="Times New Roman" w:cs="Times New Roman"/>
          <w:kern w:val="0"/>
          <w:sz w:val="21"/>
          <w:szCs w:val="21"/>
          <w:lang w:val="en-GB"/>
        </w:rPr>
        <w:t xml:space="preserve">Yet, </w:t>
      </w:r>
      <w:r w:rsidRPr="0049554C">
        <w:rPr>
          <w:rFonts w:ascii="Times New Roman" w:hAnsi="Times New Roman" w:cs="Times New Roman"/>
          <w:kern w:val="0"/>
          <w:sz w:val="21"/>
          <w:szCs w:val="21"/>
          <w:lang w:val="en-GB"/>
        </w:rPr>
        <w:t>surrounded by</w:t>
      </w:r>
      <w:r w:rsidRPr="0049554C">
        <w:rPr>
          <w:rFonts w:ascii="Times New Roman" w:hAnsi="Times New Roman" w:cs="Times New Roman"/>
          <w:kern w:val="0"/>
          <w:sz w:val="21"/>
          <w:szCs w:val="21"/>
          <w:lang w:val="en-GB"/>
        </w:rPr>
        <w:t xml:space="preserve"> the darkness, there's a glimmer of hope. With proper treatment and support, those battling Harm OCD can find relief and reclaim their lives. Through therapy and medication, they can learn to challenge the grip of their obsessions, gradually restoring a sense of peace and normalcy to their fractured world.</w:t>
      </w:r>
    </w:p>
    <w:p w14:paraId="177BF8EE" w14:textId="77777777" w:rsidR="005A2217" w:rsidRPr="0049554C" w:rsidRDefault="005A2217" w:rsidP="005A2217">
      <w:pPr>
        <w:autoSpaceDE w:val="0"/>
        <w:autoSpaceDN w:val="0"/>
        <w:adjustRightInd w:val="0"/>
        <w:jc w:val="center"/>
        <w:rPr>
          <w:rFonts w:ascii="Times New Roman" w:hAnsi="Times New Roman" w:cs="Times New Roman"/>
          <w:kern w:val="0"/>
          <w:sz w:val="21"/>
          <w:szCs w:val="21"/>
          <w:lang w:val="en-GB"/>
        </w:rPr>
      </w:pPr>
    </w:p>
    <w:p w14:paraId="0A0977D0" w14:textId="77777777" w:rsidR="005A2217" w:rsidRPr="0049554C" w:rsidRDefault="005A2217" w:rsidP="005A2217">
      <w:pPr>
        <w:autoSpaceDE w:val="0"/>
        <w:autoSpaceDN w:val="0"/>
        <w:adjustRightInd w:val="0"/>
        <w:jc w:val="center"/>
        <w:rPr>
          <w:rFonts w:ascii="Times New Roman" w:hAnsi="Times New Roman" w:cs="Times New Roman"/>
          <w:kern w:val="0"/>
          <w:sz w:val="21"/>
          <w:szCs w:val="21"/>
          <w:lang w:val="en-GB"/>
        </w:rPr>
      </w:pPr>
    </w:p>
    <w:p w14:paraId="284626A1" w14:textId="77777777" w:rsidR="005A2217" w:rsidRPr="0049554C" w:rsidRDefault="005A2217" w:rsidP="005A2217">
      <w:pPr>
        <w:autoSpaceDE w:val="0"/>
        <w:autoSpaceDN w:val="0"/>
        <w:adjustRightInd w:val="0"/>
        <w:rPr>
          <w:rFonts w:ascii="Times New Roman" w:hAnsi="Times New Roman" w:cs="Times New Roman"/>
          <w:kern w:val="0"/>
          <w:sz w:val="21"/>
          <w:szCs w:val="21"/>
          <w:lang w:val="en-GB"/>
        </w:rPr>
      </w:pPr>
    </w:p>
    <w:p w14:paraId="2644AD94" w14:textId="77777777" w:rsidR="005A2217" w:rsidRPr="0049554C" w:rsidRDefault="005A2217" w:rsidP="005A2217">
      <w:pPr>
        <w:autoSpaceDE w:val="0"/>
        <w:autoSpaceDN w:val="0"/>
        <w:adjustRightInd w:val="0"/>
        <w:rPr>
          <w:rFonts w:ascii="Times New Roman" w:hAnsi="Times New Roman" w:cs="Times New Roman"/>
          <w:kern w:val="0"/>
          <w:sz w:val="21"/>
          <w:szCs w:val="21"/>
          <w:lang w:val="en-GB"/>
        </w:rPr>
      </w:pPr>
    </w:p>
    <w:p w14:paraId="13FDE664" w14:textId="6A97F908" w:rsidR="005A2217" w:rsidRPr="0049554C" w:rsidRDefault="005A2217" w:rsidP="005A2217">
      <w:pPr>
        <w:rPr>
          <w:rFonts w:ascii="Times New Roman" w:hAnsi="Times New Roman" w:cs="Times New Roman"/>
          <w:sz w:val="21"/>
          <w:szCs w:val="21"/>
          <w:lang w:val="en-US"/>
        </w:rPr>
      </w:pPr>
      <w:r w:rsidRPr="0049554C">
        <w:rPr>
          <w:rFonts w:ascii="Times New Roman" w:hAnsi="Times New Roman" w:cs="Times New Roman"/>
          <w:sz w:val="21"/>
          <w:szCs w:val="21"/>
          <w:lang w:val="en-US"/>
        </w:rPr>
        <w:t xml:space="preserve">Common Obsessions of a </w:t>
      </w:r>
      <w:r w:rsidRPr="0049554C">
        <w:rPr>
          <w:rFonts w:ascii="Times New Roman" w:hAnsi="Times New Roman" w:cs="Times New Roman"/>
          <w:sz w:val="21"/>
          <w:szCs w:val="21"/>
          <w:lang w:val="en-US"/>
        </w:rPr>
        <w:t xml:space="preserve">Harm </w:t>
      </w:r>
      <w:r w:rsidRPr="0049554C">
        <w:rPr>
          <w:rFonts w:ascii="Times New Roman" w:hAnsi="Times New Roman" w:cs="Times New Roman"/>
          <w:sz w:val="21"/>
          <w:szCs w:val="21"/>
          <w:lang w:val="en-US"/>
        </w:rPr>
        <w:t>OCD sufferers.</w:t>
      </w:r>
    </w:p>
    <w:p w14:paraId="327AD3CE" w14:textId="77777777" w:rsidR="005A2217" w:rsidRPr="0049554C" w:rsidRDefault="005A2217" w:rsidP="005A2217">
      <w:pPr>
        <w:rPr>
          <w:rFonts w:ascii="Times New Roman" w:hAnsi="Times New Roman" w:cs="Times New Roman"/>
          <w:sz w:val="21"/>
          <w:szCs w:val="21"/>
          <w:lang w:val="en-US"/>
        </w:rPr>
      </w:pPr>
    </w:p>
    <w:p w14:paraId="109AD7E1" w14:textId="6824DA04" w:rsidR="005A2217" w:rsidRPr="0049554C" w:rsidRDefault="005A2217" w:rsidP="005A2217">
      <w:pPr>
        <w:numPr>
          <w:ilvl w:val="0"/>
          <w:numId w:val="1"/>
        </w:numPr>
        <w:autoSpaceDE w:val="0"/>
        <w:autoSpaceDN w:val="0"/>
        <w:adjustRightInd w:val="0"/>
        <w:ind w:left="0" w:firstLine="0"/>
        <w:rPr>
          <w:rFonts w:ascii="Times New Roman" w:hAnsi="Times New Roman" w:cs="Times New Roman"/>
          <w:kern w:val="0"/>
          <w:sz w:val="21"/>
          <w:szCs w:val="21"/>
          <w:lang w:val="en-GB"/>
        </w:rPr>
      </w:pPr>
      <w:r w:rsidRPr="0049554C">
        <w:rPr>
          <w:rFonts w:ascii="Times New Roman" w:hAnsi="Times New Roman" w:cs="Times New Roman"/>
          <w:b/>
          <w:bCs/>
          <w:kern w:val="0"/>
          <w:sz w:val="21"/>
          <w:szCs w:val="21"/>
          <w:lang w:val="en-GB"/>
        </w:rPr>
        <w:t>Fear of accidentally causing harm:</w:t>
      </w:r>
      <w:r w:rsidRPr="0049554C">
        <w:rPr>
          <w:rFonts w:ascii="Times New Roman" w:hAnsi="Times New Roman" w:cs="Times New Roman"/>
          <w:kern w:val="0"/>
          <w:sz w:val="21"/>
          <w:szCs w:val="21"/>
          <w:lang w:val="en-GB"/>
        </w:rPr>
        <w:t xml:space="preserve"> This may involve worries about leaving appliances on, causing a fire, or inadvertently harming someone through careless actions.</w:t>
      </w:r>
    </w:p>
    <w:p w14:paraId="1F5885FE" w14:textId="11075C3A" w:rsidR="005A2217" w:rsidRPr="0049554C" w:rsidRDefault="005A2217" w:rsidP="005A2217">
      <w:pPr>
        <w:numPr>
          <w:ilvl w:val="0"/>
          <w:numId w:val="1"/>
        </w:numPr>
        <w:autoSpaceDE w:val="0"/>
        <w:autoSpaceDN w:val="0"/>
        <w:adjustRightInd w:val="0"/>
        <w:ind w:left="0" w:firstLine="0"/>
        <w:rPr>
          <w:rFonts w:ascii="Times New Roman" w:hAnsi="Times New Roman" w:cs="Times New Roman"/>
          <w:kern w:val="0"/>
          <w:sz w:val="21"/>
          <w:szCs w:val="21"/>
          <w:lang w:val="en-GB"/>
        </w:rPr>
      </w:pPr>
      <w:r w:rsidRPr="0049554C">
        <w:rPr>
          <w:rFonts w:ascii="Times New Roman" w:hAnsi="Times New Roman" w:cs="Times New Roman"/>
          <w:b/>
          <w:bCs/>
          <w:kern w:val="0"/>
          <w:sz w:val="21"/>
          <w:szCs w:val="21"/>
          <w:lang w:val="en-GB"/>
        </w:rPr>
        <w:lastRenderedPageBreak/>
        <w:t>Intrusive thoughts about violence:</w:t>
      </w:r>
      <w:r w:rsidRPr="0049554C">
        <w:rPr>
          <w:rFonts w:ascii="Times New Roman" w:hAnsi="Times New Roman" w:cs="Times New Roman"/>
          <w:kern w:val="0"/>
          <w:sz w:val="21"/>
          <w:szCs w:val="21"/>
          <w:lang w:val="en-GB"/>
        </w:rPr>
        <w:t xml:space="preserve"> Persistent and distressing thoughts or images of harming oneself or others, even though the individual has no desire to act on them.</w:t>
      </w:r>
    </w:p>
    <w:p w14:paraId="22191E0B" w14:textId="12668608" w:rsidR="005A2217" w:rsidRPr="0049554C" w:rsidRDefault="005A2217" w:rsidP="005A2217">
      <w:pPr>
        <w:numPr>
          <w:ilvl w:val="0"/>
          <w:numId w:val="1"/>
        </w:numPr>
        <w:autoSpaceDE w:val="0"/>
        <w:autoSpaceDN w:val="0"/>
        <w:adjustRightInd w:val="0"/>
        <w:ind w:left="0" w:firstLine="0"/>
        <w:rPr>
          <w:rFonts w:ascii="Times New Roman" w:hAnsi="Times New Roman" w:cs="Times New Roman"/>
          <w:kern w:val="0"/>
          <w:sz w:val="21"/>
          <w:szCs w:val="21"/>
          <w:lang w:val="en-GB"/>
        </w:rPr>
      </w:pPr>
      <w:r w:rsidRPr="0049554C">
        <w:rPr>
          <w:rFonts w:ascii="Times New Roman" w:hAnsi="Times New Roman" w:cs="Times New Roman"/>
          <w:b/>
          <w:bCs/>
          <w:kern w:val="0"/>
          <w:sz w:val="21"/>
          <w:szCs w:val="21"/>
          <w:lang w:val="en-GB"/>
        </w:rPr>
        <w:t>Concerns about contamination:</w:t>
      </w:r>
      <w:r w:rsidRPr="0049554C">
        <w:rPr>
          <w:rFonts w:ascii="Times New Roman" w:hAnsi="Times New Roman" w:cs="Times New Roman"/>
          <w:kern w:val="0"/>
          <w:sz w:val="21"/>
          <w:szCs w:val="21"/>
          <w:lang w:val="en-GB"/>
        </w:rPr>
        <w:t xml:space="preserve"> Obsessions about being contaminated with germs or toxins, leading to compulsive </w:t>
      </w:r>
      <w:proofErr w:type="spellStart"/>
      <w:r w:rsidRPr="0049554C">
        <w:rPr>
          <w:rFonts w:ascii="Times New Roman" w:hAnsi="Times New Roman" w:cs="Times New Roman"/>
          <w:kern w:val="0"/>
          <w:sz w:val="21"/>
          <w:szCs w:val="21"/>
          <w:lang w:val="en-GB"/>
        </w:rPr>
        <w:t>behaviors</w:t>
      </w:r>
      <w:proofErr w:type="spellEnd"/>
      <w:r w:rsidRPr="0049554C">
        <w:rPr>
          <w:rFonts w:ascii="Times New Roman" w:hAnsi="Times New Roman" w:cs="Times New Roman"/>
          <w:kern w:val="0"/>
          <w:sz w:val="21"/>
          <w:szCs w:val="21"/>
          <w:lang w:val="en-GB"/>
        </w:rPr>
        <w:t xml:space="preserve"> such as excessive </w:t>
      </w:r>
      <w:proofErr w:type="gramStart"/>
      <w:r w:rsidRPr="0049554C">
        <w:rPr>
          <w:rFonts w:ascii="Times New Roman" w:hAnsi="Times New Roman" w:cs="Times New Roman"/>
          <w:kern w:val="0"/>
          <w:sz w:val="21"/>
          <w:szCs w:val="21"/>
          <w:lang w:val="en-GB"/>
        </w:rPr>
        <w:t>hand-washing</w:t>
      </w:r>
      <w:proofErr w:type="gramEnd"/>
      <w:r w:rsidRPr="0049554C">
        <w:rPr>
          <w:rFonts w:ascii="Times New Roman" w:hAnsi="Times New Roman" w:cs="Times New Roman"/>
          <w:kern w:val="0"/>
          <w:sz w:val="21"/>
          <w:szCs w:val="21"/>
          <w:lang w:val="en-GB"/>
        </w:rPr>
        <w:t xml:space="preserve"> or avoiding certain places.</w:t>
      </w:r>
    </w:p>
    <w:p w14:paraId="38A24B63" w14:textId="1E6E319E" w:rsidR="005A2217" w:rsidRPr="0049554C" w:rsidRDefault="005A2217" w:rsidP="005A2217">
      <w:pPr>
        <w:numPr>
          <w:ilvl w:val="0"/>
          <w:numId w:val="1"/>
        </w:numPr>
        <w:autoSpaceDE w:val="0"/>
        <w:autoSpaceDN w:val="0"/>
        <w:adjustRightInd w:val="0"/>
        <w:ind w:left="0" w:firstLine="0"/>
        <w:rPr>
          <w:rFonts w:ascii="Times New Roman" w:hAnsi="Times New Roman" w:cs="Times New Roman"/>
          <w:kern w:val="0"/>
          <w:sz w:val="21"/>
          <w:szCs w:val="21"/>
          <w:lang w:val="en-GB"/>
        </w:rPr>
      </w:pPr>
      <w:r w:rsidRPr="0049554C">
        <w:rPr>
          <w:rFonts w:ascii="Times New Roman" w:hAnsi="Times New Roman" w:cs="Times New Roman"/>
          <w:b/>
          <w:bCs/>
          <w:kern w:val="0"/>
          <w:sz w:val="21"/>
          <w:szCs w:val="21"/>
          <w:lang w:val="en-GB"/>
        </w:rPr>
        <w:t>Obsessive doubts about safety:</w:t>
      </w:r>
      <w:r w:rsidRPr="0049554C">
        <w:rPr>
          <w:rFonts w:ascii="Times New Roman" w:hAnsi="Times New Roman" w:cs="Times New Roman"/>
          <w:kern w:val="0"/>
          <w:sz w:val="21"/>
          <w:szCs w:val="21"/>
          <w:lang w:val="en-GB"/>
        </w:rPr>
        <w:t xml:space="preserve"> Constantly questioning whether one has locked doors or turned off the stove, despite evidence to the contrary.</w:t>
      </w:r>
    </w:p>
    <w:p w14:paraId="4532E211" w14:textId="2F226757" w:rsidR="005A2217" w:rsidRPr="0049554C" w:rsidRDefault="005A2217" w:rsidP="005A2217">
      <w:pPr>
        <w:numPr>
          <w:ilvl w:val="0"/>
          <w:numId w:val="1"/>
        </w:numPr>
        <w:autoSpaceDE w:val="0"/>
        <w:autoSpaceDN w:val="0"/>
        <w:adjustRightInd w:val="0"/>
        <w:ind w:left="0" w:firstLine="0"/>
        <w:rPr>
          <w:rFonts w:ascii="Times New Roman" w:hAnsi="Times New Roman" w:cs="Times New Roman"/>
          <w:kern w:val="0"/>
          <w:sz w:val="21"/>
          <w:szCs w:val="21"/>
          <w:lang w:val="en-GB"/>
        </w:rPr>
      </w:pPr>
      <w:r w:rsidRPr="0049554C">
        <w:rPr>
          <w:rFonts w:ascii="Times New Roman" w:hAnsi="Times New Roman" w:cs="Times New Roman"/>
          <w:b/>
          <w:bCs/>
          <w:kern w:val="0"/>
          <w:sz w:val="21"/>
          <w:szCs w:val="21"/>
          <w:lang w:val="en-GB"/>
        </w:rPr>
        <w:t>Fear of losing control:</w:t>
      </w:r>
      <w:r w:rsidRPr="0049554C">
        <w:rPr>
          <w:rFonts w:ascii="Times New Roman" w:hAnsi="Times New Roman" w:cs="Times New Roman"/>
          <w:kern w:val="0"/>
          <w:sz w:val="21"/>
          <w:szCs w:val="21"/>
          <w:lang w:val="en-GB"/>
        </w:rPr>
        <w:t xml:space="preserve"> Worries about impulsively harming oneself or others, even though there is no history of violent </w:t>
      </w:r>
      <w:proofErr w:type="spellStart"/>
      <w:r w:rsidRPr="0049554C">
        <w:rPr>
          <w:rFonts w:ascii="Times New Roman" w:hAnsi="Times New Roman" w:cs="Times New Roman"/>
          <w:kern w:val="0"/>
          <w:sz w:val="21"/>
          <w:szCs w:val="21"/>
          <w:lang w:val="en-GB"/>
        </w:rPr>
        <w:t>behavior</w:t>
      </w:r>
      <w:proofErr w:type="spellEnd"/>
      <w:r w:rsidRPr="0049554C">
        <w:rPr>
          <w:rFonts w:ascii="Times New Roman" w:hAnsi="Times New Roman" w:cs="Times New Roman"/>
          <w:kern w:val="0"/>
          <w:sz w:val="21"/>
          <w:szCs w:val="21"/>
          <w:lang w:val="en-GB"/>
        </w:rPr>
        <w:t xml:space="preserve"> or intent.</w:t>
      </w:r>
    </w:p>
    <w:p w14:paraId="4C177C7E" w14:textId="091201F3" w:rsidR="005A2217" w:rsidRPr="0049554C" w:rsidRDefault="005A2217" w:rsidP="005A2217">
      <w:pPr>
        <w:numPr>
          <w:ilvl w:val="0"/>
          <w:numId w:val="1"/>
        </w:numPr>
        <w:autoSpaceDE w:val="0"/>
        <w:autoSpaceDN w:val="0"/>
        <w:adjustRightInd w:val="0"/>
        <w:ind w:left="0" w:firstLine="0"/>
        <w:rPr>
          <w:rFonts w:ascii="Times New Roman" w:hAnsi="Times New Roman" w:cs="Times New Roman"/>
          <w:kern w:val="0"/>
          <w:sz w:val="21"/>
          <w:szCs w:val="21"/>
          <w:lang w:val="en-GB"/>
        </w:rPr>
      </w:pPr>
      <w:r w:rsidRPr="0049554C">
        <w:rPr>
          <w:rFonts w:ascii="Times New Roman" w:hAnsi="Times New Roman" w:cs="Times New Roman"/>
          <w:b/>
          <w:bCs/>
          <w:kern w:val="0"/>
          <w:sz w:val="21"/>
          <w:szCs w:val="21"/>
          <w:lang w:val="en-GB"/>
        </w:rPr>
        <w:t>Obsessions about accidental harm during driving:</w:t>
      </w:r>
      <w:r w:rsidRPr="0049554C">
        <w:rPr>
          <w:rFonts w:ascii="Times New Roman" w:hAnsi="Times New Roman" w:cs="Times New Roman"/>
          <w:kern w:val="0"/>
          <w:sz w:val="21"/>
          <w:szCs w:val="21"/>
          <w:lang w:val="en-GB"/>
        </w:rPr>
        <w:t xml:space="preserve"> Fearful thoughts about causing a car accident or hitting a pedestrian while driving, leading to avoidance of driving or constant checking </w:t>
      </w:r>
      <w:proofErr w:type="spellStart"/>
      <w:r w:rsidRPr="0049554C">
        <w:rPr>
          <w:rFonts w:ascii="Times New Roman" w:hAnsi="Times New Roman" w:cs="Times New Roman"/>
          <w:kern w:val="0"/>
          <w:sz w:val="21"/>
          <w:szCs w:val="21"/>
          <w:lang w:val="en-GB"/>
        </w:rPr>
        <w:t>behaviors</w:t>
      </w:r>
      <w:proofErr w:type="spellEnd"/>
      <w:r w:rsidRPr="0049554C">
        <w:rPr>
          <w:rFonts w:ascii="Times New Roman" w:hAnsi="Times New Roman" w:cs="Times New Roman"/>
          <w:kern w:val="0"/>
          <w:sz w:val="21"/>
          <w:szCs w:val="21"/>
          <w:lang w:val="en-GB"/>
        </w:rPr>
        <w:t>.</w:t>
      </w:r>
    </w:p>
    <w:p w14:paraId="3C0FD134" w14:textId="6CE78A09" w:rsidR="005A2217" w:rsidRPr="0049554C" w:rsidRDefault="005A2217" w:rsidP="005A2217">
      <w:pPr>
        <w:numPr>
          <w:ilvl w:val="0"/>
          <w:numId w:val="1"/>
        </w:numPr>
        <w:autoSpaceDE w:val="0"/>
        <w:autoSpaceDN w:val="0"/>
        <w:adjustRightInd w:val="0"/>
        <w:ind w:left="0" w:firstLine="0"/>
        <w:rPr>
          <w:rFonts w:ascii="Times New Roman" w:hAnsi="Times New Roman" w:cs="Times New Roman"/>
          <w:kern w:val="0"/>
          <w:sz w:val="21"/>
          <w:szCs w:val="21"/>
          <w:lang w:val="en-GB"/>
        </w:rPr>
      </w:pPr>
      <w:r w:rsidRPr="0049554C">
        <w:rPr>
          <w:rFonts w:ascii="Times New Roman" w:hAnsi="Times New Roman" w:cs="Times New Roman"/>
          <w:b/>
          <w:bCs/>
          <w:kern w:val="0"/>
          <w:sz w:val="21"/>
          <w:szCs w:val="21"/>
          <w:lang w:val="en-GB"/>
        </w:rPr>
        <w:t>Intrusive images of harming loved ones:</w:t>
      </w:r>
      <w:r w:rsidRPr="0049554C">
        <w:rPr>
          <w:rFonts w:ascii="Times New Roman" w:hAnsi="Times New Roman" w:cs="Times New Roman"/>
          <w:kern w:val="0"/>
          <w:sz w:val="21"/>
          <w:szCs w:val="21"/>
          <w:lang w:val="en-GB"/>
        </w:rPr>
        <w:t xml:space="preserve"> Distressing mental images of causing harm to family members or friends, leading to avoidance of contact or increased monitoring of interactions.</w:t>
      </w:r>
    </w:p>
    <w:p w14:paraId="45D99327" w14:textId="780AD05B" w:rsidR="005A2217" w:rsidRPr="0049554C" w:rsidRDefault="005A2217" w:rsidP="005A2217">
      <w:pPr>
        <w:numPr>
          <w:ilvl w:val="0"/>
          <w:numId w:val="1"/>
        </w:numPr>
        <w:autoSpaceDE w:val="0"/>
        <w:autoSpaceDN w:val="0"/>
        <w:adjustRightInd w:val="0"/>
        <w:ind w:left="0" w:firstLine="0"/>
        <w:rPr>
          <w:rFonts w:ascii="Times New Roman" w:hAnsi="Times New Roman" w:cs="Times New Roman"/>
          <w:kern w:val="0"/>
          <w:sz w:val="21"/>
          <w:szCs w:val="21"/>
          <w:lang w:val="en-GB"/>
        </w:rPr>
      </w:pPr>
      <w:r w:rsidRPr="0049554C">
        <w:rPr>
          <w:rFonts w:ascii="Times New Roman" w:hAnsi="Times New Roman" w:cs="Times New Roman"/>
          <w:b/>
          <w:bCs/>
          <w:kern w:val="0"/>
          <w:sz w:val="21"/>
          <w:szCs w:val="21"/>
          <w:lang w:val="en-GB"/>
        </w:rPr>
        <w:t>Concerns about harming animals:</w:t>
      </w:r>
      <w:r w:rsidRPr="0049554C">
        <w:rPr>
          <w:rFonts w:ascii="Times New Roman" w:hAnsi="Times New Roman" w:cs="Times New Roman"/>
          <w:kern w:val="0"/>
          <w:sz w:val="21"/>
          <w:szCs w:val="21"/>
          <w:lang w:val="en-GB"/>
        </w:rPr>
        <w:t xml:space="preserve"> Obsessions about accidentally injuring or killing animals, leading to avoidance of situations involving animals or excessive checking to ensure their safety.</w:t>
      </w:r>
    </w:p>
    <w:p w14:paraId="46EF2226" w14:textId="51E41B9A" w:rsidR="005A2217" w:rsidRPr="0049554C" w:rsidRDefault="005A2217" w:rsidP="005A2217">
      <w:pPr>
        <w:numPr>
          <w:ilvl w:val="0"/>
          <w:numId w:val="1"/>
        </w:numPr>
        <w:autoSpaceDE w:val="0"/>
        <w:autoSpaceDN w:val="0"/>
        <w:adjustRightInd w:val="0"/>
        <w:ind w:left="0" w:firstLine="0"/>
        <w:rPr>
          <w:rFonts w:ascii="Times New Roman" w:hAnsi="Times New Roman" w:cs="Times New Roman"/>
          <w:kern w:val="0"/>
          <w:sz w:val="21"/>
          <w:szCs w:val="21"/>
          <w:lang w:val="en-GB"/>
        </w:rPr>
      </w:pPr>
      <w:r w:rsidRPr="0049554C">
        <w:rPr>
          <w:rFonts w:ascii="Times New Roman" w:hAnsi="Times New Roman" w:cs="Times New Roman"/>
          <w:b/>
          <w:bCs/>
          <w:kern w:val="0"/>
          <w:sz w:val="21"/>
          <w:szCs w:val="21"/>
          <w:lang w:val="en-GB"/>
        </w:rPr>
        <w:t>Fear of causing harm through negligence:</w:t>
      </w:r>
      <w:r w:rsidRPr="0049554C">
        <w:rPr>
          <w:rFonts w:ascii="Times New Roman" w:hAnsi="Times New Roman" w:cs="Times New Roman"/>
          <w:kern w:val="0"/>
          <w:sz w:val="21"/>
          <w:szCs w:val="21"/>
          <w:lang w:val="en-GB"/>
        </w:rPr>
        <w:t xml:space="preserve"> Worries about forgetting to do something important (e.g., locking doors, turning off appliances) that could lead to harm to oneself or others.</w:t>
      </w:r>
    </w:p>
    <w:p w14:paraId="5EFDE39E" w14:textId="2931315E" w:rsidR="005A2217" w:rsidRPr="0049554C" w:rsidRDefault="005A2217" w:rsidP="005A2217">
      <w:pPr>
        <w:numPr>
          <w:ilvl w:val="0"/>
          <w:numId w:val="1"/>
        </w:numPr>
        <w:autoSpaceDE w:val="0"/>
        <w:autoSpaceDN w:val="0"/>
        <w:adjustRightInd w:val="0"/>
        <w:ind w:left="0" w:firstLine="0"/>
        <w:rPr>
          <w:rFonts w:ascii="Times New Roman" w:hAnsi="Times New Roman" w:cs="Times New Roman"/>
          <w:kern w:val="0"/>
          <w:sz w:val="21"/>
          <w:szCs w:val="21"/>
          <w:lang w:val="en-GB"/>
        </w:rPr>
      </w:pPr>
      <w:r w:rsidRPr="0049554C">
        <w:rPr>
          <w:rFonts w:ascii="Times New Roman" w:hAnsi="Times New Roman" w:cs="Times New Roman"/>
          <w:b/>
          <w:bCs/>
          <w:kern w:val="0"/>
          <w:sz w:val="21"/>
          <w:szCs w:val="21"/>
          <w:lang w:val="en-GB"/>
        </w:rPr>
        <w:t>Obsessions about being responsible for tragedies:</w:t>
      </w:r>
      <w:r w:rsidRPr="0049554C">
        <w:rPr>
          <w:rFonts w:ascii="Times New Roman" w:hAnsi="Times New Roman" w:cs="Times New Roman"/>
          <w:kern w:val="0"/>
          <w:sz w:val="21"/>
          <w:szCs w:val="21"/>
          <w:lang w:val="en-GB"/>
        </w:rPr>
        <w:t xml:space="preserve"> Persistent thoughts or beliefs that one is to blame for past or future accidents or disasters, even when evidence suggests otherwise.</w:t>
      </w:r>
    </w:p>
    <w:p w14:paraId="359A957E" w14:textId="77777777" w:rsidR="005A2217" w:rsidRPr="0049554C" w:rsidRDefault="005A2217" w:rsidP="005A2217">
      <w:pPr>
        <w:rPr>
          <w:rFonts w:ascii="Times New Roman" w:hAnsi="Times New Roman" w:cs="Times New Roman"/>
          <w:sz w:val="21"/>
          <w:szCs w:val="21"/>
          <w:lang w:val="en-US"/>
        </w:rPr>
      </w:pPr>
    </w:p>
    <w:p w14:paraId="21E4E4BF" w14:textId="77777777" w:rsidR="005A2217" w:rsidRPr="0049554C" w:rsidRDefault="005A2217" w:rsidP="005A2217">
      <w:pPr>
        <w:rPr>
          <w:rFonts w:ascii="Times New Roman" w:hAnsi="Times New Roman" w:cs="Times New Roman"/>
          <w:sz w:val="21"/>
          <w:szCs w:val="21"/>
          <w:lang w:val="en-US"/>
        </w:rPr>
      </w:pPr>
    </w:p>
    <w:p w14:paraId="2FB1CE00" w14:textId="2B44E774" w:rsidR="005A2217" w:rsidRPr="0049554C" w:rsidRDefault="005A2217" w:rsidP="005A2217">
      <w:pPr>
        <w:rPr>
          <w:rFonts w:ascii="Times New Roman" w:hAnsi="Times New Roman" w:cs="Times New Roman"/>
          <w:sz w:val="21"/>
          <w:szCs w:val="21"/>
          <w:lang w:val="en-US"/>
        </w:rPr>
      </w:pPr>
      <w:r w:rsidRPr="0049554C">
        <w:rPr>
          <w:rFonts w:ascii="Times New Roman" w:hAnsi="Times New Roman" w:cs="Times New Roman"/>
          <w:sz w:val="21"/>
          <w:szCs w:val="21"/>
          <w:lang w:val="en-US"/>
        </w:rPr>
        <w:t>Symptoms of Harm OCD</w:t>
      </w:r>
    </w:p>
    <w:p w14:paraId="5383FA22" w14:textId="77777777" w:rsidR="005A2217" w:rsidRPr="0049554C" w:rsidRDefault="005A2217" w:rsidP="005A2217">
      <w:pPr>
        <w:rPr>
          <w:rFonts w:ascii="Times New Roman" w:hAnsi="Times New Roman" w:cs="Times New Roman"/>
          <w:sz w:val="21"/>
          <w:szCs w:val="21"/>
          <w:lang w:val="en-US"/>
        </w:rPr>
      </w:pPr>
    </w:p>
    <w:p w14:paraId="7DE93A4C" w14:textId="6CBEAADE" w:rsidR="005A2217" w:rsidRPr="0049554C" w:rsidRDefault="005A2217" w:rsidP="005A2217">
      <w:pPr>
        <w:numPr>
          <w:ilvl w:val="0"/>
          <w:numId w:val="1"/>
        </w:numPr>
        <w:autoSpaceDE w:val="0"/>
        <w:autoSpaceDN w:val="0"/>
        <w:adjustRightInd w:val="0"/>
        <w:ind w:left="0" w:firstLine="0"/>
        <w:rPr>
          <w:rFonts w:ascii="Times New Roman" w:hAnsi="Times New Roman" w:cs="Times New Roman"/>
          <w:kern w:val="0"/>
          <w:sz w:val="21"/>
          <w:szCs w:val="21"/>
          <w:lang w:val="en-GB"/>
        </w:rPr>
      </w:pPr>
      <w:r w:rsidRPr="0049554C">
        <w:rPr>
          <w:rFonts w:ascii="Times New Roman" w:hAnsi="Times New Roman" w:cs="Times New Roman"/>
          <w:b/>
          <w:bCs/>
          <w:kern w:val="0"/>
          <w:sz w:val="21"/>
          <w:szCs w:val="21"/>
          <w:lang w:val="en-GB"/>
        </w:rPr>
        <w:t>Intrusive thoughts:</w:t>
      </w:r>
      <w:r w:rsidRPr="0049554C">
        <w:rPr>
          <w:rFonts w:ascii="Times New Roman" w:hAnsi="Times New Roman" w:cs="Times New Roman"/>
          <w:kern w:val="0"/>
          <w:sz w:val="21"/>
          <w:szCs w:val="21"/>
          <w:lang w:val="en-GB"/>
        </w:rPr>
        <w:t xml:space="preserve"> Persistent and distressing thoughts, images, or urges related to causing harm to oneself or others.</w:t>
      </w:r>
    </w:p>
    <w:p w14:paraId="776E6C5E" w14:textId="2E526CD5" w:rsidR="005A2217" w:rsidRPr="0049554C" w:rsidRDefault="005A2217" w:rsidP="005A2217">
      <w:pPr>
        <w:numPr>
          <w:ilvl w:val="0"/>
          <w:numId w:val="1"/>
        </w:numPr>
        <w:autoSpaceDE w:val="0"/>
        <w:autoSpaceDN w:val="0"/>
        <w:adjustRightInd w:val="0"/>
        <w:ind w:left="0" w:firstLine="0"/>
        <w:rPr>
          <w:rFonts w:ascii="Times New Roman" w:hAnsi="Times New Roman" w:cs="Times New Roman"/>
          <w:kern w:val="0"/>
          <w:sz w:val="21"/>
          <w:szCs w:val="21"/>
          <w:lang w:val="en-GB"/>
        </w:rPr>
      </w:pPr>
      <w:r w:rsidRPr="0049554C">
        <w:rPr>
          <w:rFonts w:ascii="Times New Roman" w:hAnsi="Times New Roman" w:cs="Times New Roman"/>
          <w:b/>
          <w:bCs/>
          <w:kern w:val="0"/>
          <w:sz w:val="21"/>
          <w:szCs w:val="21"/>
          <w:lang w:val="en-GB"/>
        </w:rPr>
        <w:t>Anxiety:</w:t>
      </w:r>
      <w:r w:rsidRPr="0049554C">
        <w:rPr>
          <w:rFonts w:ascii="Times New Roman" w:hAnsi="Times New Roman" w:cs="Times New Roman"/>
          <w:kern w:val="0"/>
          <w:sz w:val="21"/>
          <w:szCs w:val="21"/>
          <w:lang w:val="en-GB"/>
        </w:rPr>
        <w:t xml:space="preserve"> Intense anxiety or panic triggered by the intrusive thoughts, often leading to significant distress and impairment in daily functioning.</w:t>
      </w:r>
    </w:p>
    <w:p w14:paraId="62404E9A" w14:textId="549D2D7C" w:rsidR="005A2217" w:rsidRPr="0049554C" w:rsidRDefault="005A2217" w:rsidP="005A2217">
      <w:pPr>
        <w:numPr>
          <w:ilvl w:val="0"/>
          <w:numId w:val="1"/>
        </w:numPr>
        <w:autoSpaceDE w:val="0"/>
        <w:autoSpaceDN w:val="0"/>
        <w:adjustRightInd w:val="0"/>
        <w:ind w:left="0" w:firstLine="0"/>
        <w:rPr>
          <w:rFonts w:ascii="Times New Roman" w:hAnsi="Times New Roman" w:cs="Times New Roman"/>
          <w:kern w:val="0"/>
          <w:sz w:val="21"/>
          <w:szCs w:val="21"/>
          <w:lang w:val="en-GB"/>
        </w:rPr>
      </w:pPr>
      <w:r w:rsidRPr="0049554C">
        <w:rPr>
          <w:rFonts w:ascii="Times New Roman" w:hAnsi="Times New Roman" w:cs="Times New Roman"/>
          <w:b/>
          <w:bCs/>
          <w:kern w:val="0"/>
          <w:sz w:val="21"/>
          <w:szCs w:val="21"/>
          <w:lang w:val="en-GB"/>
        </w:rPr>
        <w:t>Compulsions:</w:t>
      </w:r>
      <w:r w:rsidRPr="0049554C">
        <w:rPr>
          <w:rFonts w:ascii="Times New Roman" w:hAnsi="Times New Roman" w:cs="Times New Roman"/>
          <w:kern w:val="0"/>
          <w:sz w:val="21"/>
          <w:szCs w:val="21"/>
          <w:lang w:val="en-GB"/>
        </w:rPr>
        <w:t xml:space="preserve"> Repetitive </w:t>
      </w:r>
      <w:proofErr w:type="spellStart"/>
      <w:r w:rsidRPr="0049554C">
        <w:rPr>
          <w:rFonts w:ascii="Times New Roman" w:hAnsi="Times New Roman" w:cs="Times New Roman"/>
          <w:kern w:val="0"/>
          <w:sz w:val="21"/>
          <w:szCs w:val="21"/>
          <w:lang w:val="en-GB"/>
        </w:rPr>
        <w:t>behaviors</w:t>
      </w:r>
      <w:proofErr w:type="spellEnd"/>
      <w:r w:rsidRPr="0049554C">
        <w:rPr>
          <w:rFonts w:ascii="Times New Roman" w:hAnsi="Times New Roman" w:cs="Times New Roman"/>
          <w:kern w:val="0"/>
          <w:sz w:val="21"/>
          <w:szCs w:val="21"/>
          <w:lang w:val="en-GB"/>
        </w:rPr>
        <w:t xml:space="preserve"> or mental rituals performed </w:t>
      </w:r>
      <w:proofErr w:type="gramStart"/>
      <w:r w:rsidRPr="0049554C">
        <w:rPr>
          <w:rFonts w:ascii="Times New Roman" w:hAnsi="Times New Roman" w:cs="Times New Roman"/>
          <w:kern w:val="0"/>
          <w:sz w:val="21"/>
          <w:szCs w:val="21"/>
          <w:lang w:val="en-GB"/>
        </w:rPr>
        <w:t>in an attempt to</w:t>
      </w:r>
      <w:proofErr w:type="gramEnd"/>
      <w:r w:rsidRPr="0049554C">
        <w:rPr>
          <w:rFonts w:ascii="Times New Roman" w:hAnsi="Times New Roman" w:cs="Times New Roman"/>
          <w:kern w:val="0"/>
          <w:sz w:val="21"/>
          <w:szCs w:val="21"/>
          <w:lang w:val="en-GB"/>
        </w:rPr>
        <w:t xml:space="preserve"> neutralize or alleviate the anxiety caused by the obsessions. These compulsions may include checking, counting, or seeking reassurance.</w:t>
      </w:r>
    </w:p>
    <w:p w14:paraId="58145EE8" w14:textId="2E1021D6" w:rsidR="005A2217" w:rsidRPr="0049554C" w:rsidRDefault="005A2217" w:rsidP="005A2217">
      <w:pPr>
        <w:numPr>
          <w:ilvl w:val="0"/>
          <w:numId w:val="1"/>
        </w:numPr>
        <w:autoSpaceDE w:val="0"/>
        <w:autoSpaceDN w:val="0"/>
        <w:adjustRightInd w:val="0"/>
        <w:ind w:left="0" w:firstLine="0"/>
        <w:rPr>
          <w:rFonts w:ascii="Times New Roman" w:hAnsi="Times New Roman" w:cs="Times New Roman"/>
          <w:kern w:val="0"/>
          <w:sz w:val="21"/>
          <w:szCs w:val="21"/>
          <w:lang w:val="en-GB"/>
        </w:rPr>
      </w:pPr>
      <w:r w:rsidRPr="0049554C">
        <w:rPr>
          <w:rFonts w:ascii="Times New Roman" w:hAnsi="Times New Roman" w:cs="Times New Roman"/>
          <w:b/>
          <w:bCs/>
          <w:kern w:val="0"/>
          <w:sz w:val="21"/>
          <w:szCs w:val="21"/>
          <w:lang w:val="en-GB"/>
        </w:rPr>
        <w:t xml:space="preserve">Avoidance </w:t>
      </w:r>
      <w:proofErr w:type="spellStart"/>
      <w:r w:rsidRPr="0049554C">
        <w:rPr>
          <w:rFonts w:ascii="Times New Roman" w:hAnsi="Times New Roman" w:cs="Times New Roman"/>
          <w:b/>
          <w:bCs/>
          <w:kern w:val="0"/>
          <w:sz w:val="21"/>
          <w:szCs w:val="21"/>
          <w:lang w:val="en-GB"/>
        </w:rPr>
        <w:t>behaviors</w:t>
      </w:r>
      <w:proofErr w:type="spellEnd"/>
      <w:r w:rsidRPr="0049554C">
        <w:rPr>
          <w:rFonts w:ascii="Times New Roman" w:hAnsi="Times New Roman" w:cs="Times New Roman"/>
          <w:b/>
          <w:bCs/>
          <w:kern w:val="0"/>
          <w:sz w:val="21"/>
          <w:szCs w:val="21"/>
          <w:lang w:val="en-GB"/>
        </w:rPr>
        <w:t>:</w:t>
      </w:r>
      <w:r w:rsidRPr="0049554C">
        <w:rPr>
          <w:rFonts w:ascii="Times New Roman" w:hAnsi="Times New Roman" w:cs="Times New Roman"/>
          <w:kern w:val="0"/>
          <w:sz w:val="21"/>
          <w:szCs w:val="21"/>
          <w:lang w:val="en-GB"/>
        </w:rPr>
        <w:t xml:space="preserve"> Avoiding situations, objects, or people that trigger the intrusive thoughts, </w:t>
      </w:r>
      <w:proofErr w:type="gramStart"/>
      <w:r w:rsidRPr="0049554C">
        <w:rPr>
          <w:rFonts w:ascii="Times New Roman" w:hAnsi="Times New Roman" w:cs="Times New Roman"/>
          <w:kern w:val="0"/>
          <w:sz w:val="21"/>
          <w:szCs w:val="21"/>
          <w:lang w:val="en-GB"/>
        </w:rPr>
        <w:t>in an effort to</w:t>
      </w:r>
      <w:proofErr w:type="gramEnd"/>
      <w:r w:rsidRPr="0049554C">
        <w:rPr>
          <w:rFonts w:ascii="Times New Roman" w:hAnsi="Times New Roman" w:cs="Times New Roman"/>
          <w:kern w:val="0"/>
          <w:sz w:val="21"/>
          <w:szCs w:val="21"/>
          <w:lang w:val="en-GB"/>
        </w:rPr>
        <w:t xml:space="preserve"> prevent harm or reduce anxiety.</w:t>
      </w:r>
    </w:p>
    <w:p w14:paraId="2089D8E1" w14:textId="3D0C192F" w:rsidR="005A2217" w:rsidRPr="0049554C" w:rsidRDefault="005A2217" w:rsidP="005A2217">
      <w:pPr>
        <w:numPr>
          <w:ilvl w:val="0"/>
          <w:numId w:val="1"/>
        </w:numPr>
        <w:autoSpaceDE w:val="0"/>
        <w:autoSpaceDN w:val="0"/>
        <w:adjustRightInd w:val="0"/>
        <w:ind w:left="0" w:firstLine="0"/>
        <w:rPr>
          <w:rFonts w:ascii="Times New Roman" w:hAnsi="Times New Roman" w:cs="Times New Roman"/>
          <w:kern w:val="0"/>
          <w:sz w:val="21"/>
          <w:szCs w:val="21"/>
          <w:lang w:val="en-GB"/>
        </w:rPr>
      </w:pPr>
      <w:r w:rsidRPr="0049554C">
        <w:rPr>
          <w:rFonts w:ascii="Times New Roman" w:hAnsi="Times New Roman" w:cs="Times New Roman"/>
          <w:b/>
          <w:bCs/>
          <w:kern w:val="0"/>
          <w:sz w:val="21"/>
          <w:szCs w:val="21"/>
          <w:lang w:val="en-GB"/>
        </w:rPr>
        <w:t>Hyper-vigilance:</w:t>
      </w:r>
      <w:r w:rsidRPr="0049554C">
        <w:rPr>
          <w:rFonts w:ascii="Times New Roman" w:hAnsi="Times New Roman" w:cs="Times New Roman"/>
          <w:kern w:val="0"/>
          <w:sz w:val="21"/>
          <w:szCs w:val="21"/>
          <w:lang w:val="en-GB"/>
        </w:rPr>
        <w:t xml:space="preserve"> Constant monitoring of one's own thoughts, actions, or surroundings to prevent any potential harm from occurring.</w:t>
      </w:r>
    </w:p>
    <w:p w14:paraId="6351E71C" w14:textId="1CD8818D" w:rsidR="005A2217" w:rsidRPr="0049554C" w:rsidRDefault="005A2217" w:rsidP="005A2217">
      <w:pPr>
        <w:numPr>
          <w:ilvl w:val="0"/>
          <w:numId w:val="1"/>
        </w:numPr>
        <w:autoSpaceDE w:val="0"/>
        <w:autoSpaceDN w:val="0"/>
        <w:adjustRightInd w:val="0"/>
        <w:ind w:left="0" w:firstLine="0"/>
        <w:rPr>
          <w:rFonts w:ascii="Times New Roman" w:hAnsi="Times New Roman" w:cs="Times New Roman"/>
          <w:kern w:val="0"/>
          <w:sz w:val="21"/>
          <w:szCs w:val="21"/>
          <w:lang w:val="en-GB"/>
        </w:rPr>
      </w:pPr>
      <w:r w:rsidRPr="0049554C">
        <w:rPr>
          <w:rFonts w:ascii="Times New Roman" w:hAnsi="Times New Roman" w:cs="Times New Roman"/>
          <w:b/>
          <w:bCs/>
          <w:kern w:val="0"/>
          <w:sz w:val="21"/>
          <w:szCs w:val="21"/>
          <w:lang w:val="en-GB"/>
        </w:rPr>
        <w:t>Guilt and shame:</w:t>
      </w:r>
      <w:r w:rsidRPr="0049554C">
        <w:rPr>
          <w:rFonts w:ascii="Times New Roman" w:hAnsi="Times New Roman" w:cs="Times New Roman"/>
          <w:kern w:val="0"/>
          <w:sz w:val="21"/>
          <w:szCs w:val="21"/>
          <w:lang w:val="en-GB"/>
        </w:rPr>
        <w:t xml:space="preserve"> Feelings of intense guilt or shame associated with the intrusive thoughts, despite recognizing that they are irrational or unwanted.</w:t>
      </w:r>
    </w:p>
    <w:p w14:paraId="581BFFED" w14:textId="2A1C56B8" w:rsidR="005A2217" w:rsidRPr="0049554C" w:rsidRDefault="005A2217" w:rsidP="005A2217">
      <w:pPr>
        <w:numPr>
          <w:ilvl w:val="0"/>
          <w:numId w:val="1"/>
        </w:numPr>
        <w:autoSpaceDE w:val="0"/>
        <w:autoSpaceDN w:val="0"/>
        <w:adjustRightInd w:val="0"/>
        <w:ind w:left="0" w:firstLine="0"/>
        <w:rPr>
          <w:rFonts w:ascii="Times New Roman" w:hAnsi="Times New Roman" w:cs="Times New Roman"/>
          <w:kern w:val="0"/>
          <w:sz w:val="21"/>
          <w:szCs w:val="21"/>
          <w:lang w:val="en-GB"/>
        </w:rPr>
      </w:pPr>
      <w:r w:rsidRPr="0049554C">
        <w:rPr>
          <w:rFonts w:ascii="Times New Roman" w:hAnsi="Times New Roman" w:cs="Times New Roman"/>
          <w:b/>
          <w:bCs/>
          <w:kern w:val="0"/>
          <w:sz w:val="21"/>
          <w:szCs w:val="21"/>
          <w:lang w:val="en-GB"/>
        </w:rPr>
        <w:t>Excessive reassurance-seeking:</w:t>
      </w:r>
      <w:r w:rsidRPr="0049554C">
        <w:rPr>
          <w:rFonts w:ascii="Times New Roman" w:hAnsi="Times New Roman" w:cs="Times New Roman"/>
          <w:kern w:val="0"/>
          <w:sz w:val="21"/>
          <w:szCs w:val="21"/>
          <w:lang w:val="en-GB"/>
        </w:rPr>
        <w:t xml:space="preserve"> Seeking reassurance from others that one is not capable of causing harm or that the intrusive thoughts are not indicative of one's true desires.</w:t>
      </w:r>
    </w:p>
    <w:p w14:paraId="4536105F" w14:textId="3B2A6C2B" w:rsidR="005A2217" w:rsidRPr="0049554C" w:rsidRDefault="005A2217" w:rsidP="005A2217">
      <w:pPr>
        <w:numPr>
          <w:ilvl w:val="0"/>
          <w:numId w:val="1"/>
        </w:numPr>
        <w:autoSpaceDE w:val="0"/>
        <w:autoSpaceDN w:val="0"/>
        <w:adjustRightInd w:val="0"/>
        <w:ind w:left="0" w:firstLine="0"/>
        <w:rPr>
          <w:rFonts w:ascii="Times New Roman" w:hAnsi="Times New Roman" w:cs="Times New Roman"/>
          <w:kern w:val="0"/>
          <w:sz w:val="21"/>
          <w:szCs w:val="21"/>
          <w:lang w:val="en-GB"/>
        </w:rPr>
      </w:pPr>
      <w:r w:rsidRPr="0049554C">
        <w:rPr>
          <w:rFonts w:ascii="Times New Roman" w:hAnsi="Times New Roman" w:cs="Times New Roman"/>
          <w:b/>
          <w:bCs/>
          <w:kern w:val="0"/>
          <w:sz w:val="21"/>
          <w:szCs w:val="21"/>
          <w:lang w:val="en-GB"/>
        </w:rPr>
        <w:t>Difficulty concentrating:</w:t>
      </w:r>
      <w:r w:rsidRPr="0049554C">
        <w:rPr>
          <w:rFonts w:ascii="Times New Roman" w:hAnsi="Times New Roman" w:cs="Times New Roman"/>
          <w:kern w:val="0"/>
          <w:sz w:val="21"/>
          <w:szCs w:val="21"/>
          <w:lang w:val="en-GB"/>
        </w:rPr>
        <w:t xml:space="preserve"> Difficulty focusing on tasks or activities due to the intrusive thoughts and accompanying anxiety.</w:t>
      </w:r>
    </w:p>
    <w:p w14:paraId="461EEE38" w14:textId="24F04C66" w:rsidR="005A2217" w:rsidRPr="0049554C" w:rsidRDefault="005A2217" w:rsidP="005A2217">
      <w:pPr>
        <w:numPr>
          <w:ilvl w:val="0"/>
          <w:numId w:val="1"/>
        </w:numPr>
        <w:autoSpaceDE w:val="0"/>
        <w:autoSpaceDN w:val="0"/>
        <w:adjustRightInd w:val="0"/>
        <w:ind w:left="0" w:firstLine="0"/>
        <w:rPr>
          <w:rFonts w:ascii="Times New Roman" w:hAnsi="Times New Roman" w:cs="Times New Roman"/>
          <w:kern w:val="0"/>
          <w:sz w:val="21"/>
          <w:szCs w:val="21"/>
          <w:lang w:val="en-GB"/>
        </w:rPr>
      </w:pPr>
      <w:r w:rsidRPr="0049554C">
        <w:rPr>
          <w:rFonts w:ascii="Times New Roman" w:hAnsi="Times New Roman" w:cs="Times New Roman"/>
          <w:b/>
          <w:bCs/>
          <w:kern w:val="0"/>
          <w:sz w:val="21"/>
          <w:szCs w:val="21"/>
          <w:lang w:val="en-GB"/>
        </w:rPr>
        <w:t>Physical symptoms:</w:t>
      </w:r>
      <w:r w:rsidRPr="0049554C">
        <w:rPr>
          <w:rFonts w:ascii="Times New Roman" w:hAnsi="Times New Roman" w:cs="Times New Roman"/>
          <w:kern w:val="0"/>
          <w:sz w:val="21"/>
          <w:szCs w:val="21"/>
          <w:lang w:val="en-GB"/>
        </w:rPr>
        <w:t xml:space="preserve"> Physical manifestations of anxiety, such as increased heart rate, sweating, trembling, or nausea, when experiencing intrusive thoughts.</w:t>
      </w:r>
    </w:p>
    <w:p w14:paraId="2BA5AECA" w14:textId="5865D9D6" w:rsidR="005A2217" w:rsidRPr="0049554C" w:rsidRDefault="005A2217" w:rsidP="005A2217">
      <w:pPr>
        <w:numPr>
          <w:ilvl w:val="0"/>
          <w:numId w:val="1"/>
        </w:numPr>
        <w:autoSpaceDE w:val="0"/>
        <w:autoSpaceDN w:val="0"/>
        <w:adjustRightInd w:val="0"/>
        <w:ind w:left="0" w:firstLine="0"/>
        <w:rPr>
          <w:rFonts w:ascii="Times New Roman" w:hAnsi="Times New Roman" w:cs="Times New Roman"/>
          <w:kern w:val="0"/>
          <w:sz w:val="21"/>
          <w:szCs w:val="21"/>
          <w:lang w:val="en-GB"/>
        </w:rPr>
      </w:pPr>
      <w:r w:rsidRPr="0049554C">
        <w:rPr>
          <w:rFonts w:ascii="Times New Roman" w:hAnsi="Times New Roman" w:cs="Times New Roman"/>
          <w:b/>
          <w:bCs/>
          <w:kern w:val="0"/>
          <w:sz w:val="21"/>
          <w:szCs w:val="21"/>
          <w:lang w:val="en-GB"/>
        </w:rPr>
        <w:t>Impact on daily life:</w:t>
      </w:r>
      <w:r w:rsidRPr="0049554C">
        <w:rPr>
          <w:rFonts w:ascii="Times New Roman" w:hAnsi="Times New Roman" w:cs="Times New Roman"/>
          <w:kern w:val="0"/>
          <w:sz w:val="21"/>
          <w:szCs w:val="21"/>
          <w:lang w:val="en-GB"/>
        </w:rPr>
        <w:t xml:space="preserve"> Significant interference with daily functioning, relationships, work, or social activities </w:t>
      </w:r>
      <w:proofErr w:type="gramStart"/>
      <w:r w:rsidRPr="0049554C">
        <w:rPr>
          <w:rFonts w:ascii="Times New Roman" w:hAnsi="Times New Roman" w:cs="Times New Roman"/>
          <w:kern w:val="0"/>
          <w:sz w:val="21"/>
          <w:szCs w:val="21"/>
          <w:lang w:val="en-GB"/>
        </w:rPr>
        <w:t>as a result of</w:t>
      </w:r>
      <w:proofErr w:type="gramEnd"/>
      <w:r w:rsidRPr="0049554C">
        <w:rPr>
          <w:rFonts w:ascii="Times New Roman" w:hAnsi="Times New Roman" w:cs="Times New Roman"/>
          <w:kern w:val="0"/>
          <w:sz w:val="21"/>
          <w:szCs w:val="21"/>
          <w:lang w:val="en-GB"/>
        </w:rPr>
        <w:t xml:space="preserve"> the obsessions and compulsions associated with Harm OCD.</w:t>
      </w:r>
    </w:p>
    <w:p w14:paraId="240C6E16" w14:textId="77777777" w:rsidR="005A2217" w:rsidRPr="0049554C" w:rsidRDefault="005A2217" w:rsidP="005A2217">
      <w:pPr>
        <w:rPr>
          <w:rFonts w:ascii="Times New Roman" w:hAnsi="Times New Roman" w:cs="Times New Roman"/>
          <w:sz w:val="21"/>
          <w:szCs w:val="21"/>
          <w:lang w:val="en-US"/>
        </w:rPr>
      </w:pPr>
    </w:p>
    <w:p w14:paraId="0944DA32" w14:textId="77777777" w:rsidR="0049554C" w:rsidRPr="0049554C" w:rsidRDefault="0049554C" w:rsidP="005A2217">
      <w:pPr>
        <w:rPr>
          <w:rFonts w:ascii="Times New Roman" w:hAnsi="Times New Roman" w:cs="Times New Roman"/>
          <w:sz w:val="21"/>
          <w:szCs w:val="21"/>
          <w:lang w:val="en-US"/>
        </w:rPr>
      </w:pPr>
    </w:p>
    <w:p w14:paraId="33ED4ECD" w14:textId="1A72E2E5" w:rsidR="0049554C" w:rsidRPr="0049554C" w:rsidRDefault="0049554C" w:rsidP="005A2217">
      <w:pPr>
        <w:rPr>
          <w:rFonts w:ascii="Times New Roman" w:hAnsi="Times New Roman" w:cs="Times New Roman"/>
          <w:sz w:val="21"/>
          <w:szCs w:val="21"/>
          <w:lang w:val="en-US"/>
        </w:rPr>
      </w:pPr>
      <w:r w:rsidRPr="0049554C">
        <w:rPr>
          <w:rFonts w:ascii="Times New Roman" w:hAnsi="Times New Roman" w:cs="Times New Roman"/>
          <w:sz w:val="21"/>
          <w:szCs w:val="21"/>
          <w:lang w:val="en-US"/>
        </w:rPr>
        <w:t>Causes of Harm OCD</w:t>
      </w:r>
    </w:p>
    <w:p w14:paraId="295ED21B" w14:textId="77777777" w:rsidR="0049554C" w:rsidRPr="0049554C" w:rsidRDefault="0049554C" w:rsidP="005A2217">
      <w:pPr>
        <w:rPr>
          <w:rFonts w:ascii="Times New Roman" w:hAnsi="Times New Roman" w:cs="Times New Roman"/>
          <w:sz w:val="21"/>
          <w:szCs w:val="21"/>
          <w:lang w:val="en-US"/>
        </w:rPr>
      </w:pPr>
    </w:p>
    <w:p w14:paraId="1214BD3C" w14:textId="43B52FE0" w:rsidR="0049554C" w:rsidRPr="0049554C" w:rsidRDefault="0049554C" w:rsidP="0049554C">
      <w:pPr>
        <w:numPr>
          <w:ilvl w:val="0"/>
          <w:numId w:val="1"/>
        </w:numPr>
        <w:autoSpaceDE w:val="0"/>
        <w:autoSpaceDN w:val="0"/>
        <w:adjustRightInd w:val="0"/>
        <w:ind w:left="0" w:firstLine="0"/>
        <w:rPr>
          <w:rFonts w:ascii="Times New Roman" w:hAnsi="Times New Roman" w:cs="Times New Roman"/>
          <w:kern w:val="0"/>
          <w:sz w:val="21"/>
          <w:szCs w:val="21"/>
          <w:lang w:val="en-GB"/>
        </w:rPr>
      </w:pPr>
      <w:r w:rsidRPr="0049554C">
        <w:rPr>
          <w:rFonts w:ascii="Times New Roman" w:hAnsi="Times New Roman" w:cs="Times New Roman"/>
          <w:b/>
          <w:bCs/>
          <w:kern w:val="0"/>
          <w:sz w:val="21"/>
          <w:szCs w:val="21"/>
          <w:lang w:val="en-GB"/>
        </w:rPr>
        <w:t>Genetics:</w:t>
      </w:r>
      <w:r w:rsidRPr="0049554C">
        <w:rPr>
          <w:rFonts w:ascii="Times New Roman" w:hAnsi="Times New Roman" w:cs="Times New Roman"/>
          <w:kern w:val="0"/>
          <w:sz w:val="21"/>
          <w:szCs w:val="21"/>
          <w:lang w:val="en-GB"/>
        </w:rPr>
        <w:t xml:space="preserve"> There may be a genetic predisposition to developing OCD, including Harm OCD. Individuals with a family history of OCD or related disorders may be at a higher risk.</w:t>
      </w:r>
    </w:p>
    <w:p w14:paraId="40AC53AE" w14:textId="1BA922C8" w:rsidR="0049554C" w:rsidRPr="0049554C" w:rsidRDefault="0049554C" w:rsidP="0049554C">
      <w:pPr>
        <w:numPr>
          <w:ilvl w:val="0"/>
          <w:numId w:val="1"/>
        </w:numPr>
        <w:autoSpaceDE w:val="0"/>
        <w:autoSpaceDN w:val="0"/>
        <w:adjustRightInd w:val="0"/>
        <w:ind w:left="0" w:firstLine="0"/>
        <w:rPr>
          <w:rFonts w:ascii="Times New Roman" w:hAnsi="Times New Roman" w:cs="Times New Roman"/>
          <w:kern w:val="0"/>
          <w:sz w:val="21"/>
          <w:szCs w:val="21"/>
          <w:lang w:val="en-GB"/>
        </w:rPr>
      </w:pPr>
      <w:r w:rsidRPr="0049554C">
        <w:rPr>
          <w:rFonts w:ascii="Times New Roman" w:hAnsi="Times New Roman" w:cs="Times New Roman"/>
          <w:b/>
          <w:bCs/>
          <w:kern w:val="0"/>
          <w:sz w:val="21"/>
          <w:szCs w:val="21"/>
          <w:lang w:val="en-GB"/>
        </w:rPr>
        <w:t>Brain chemistry:</w:t>
      </w:r>
      <w:r w:rsidRPr="0049554C">
        <w:rPr>
          <w:rFonts w:ascii="Times New Roman" w:hAnsi="Times New Roman" w:cs="Times New Roman"/>
          <w:kern w:val="0"/>
          <w:sz w:val="21"/>
          <w:szCs w:val="21"/>
          <w:lang w:val="en-GB"/>
        </w:rPr>
        <w:t xml:space="preserve"> Imbalances in neurotransmitters, such as serotonin, dopamine, and glutamate, which are involved in regulating mood and anxiety, may play a role in the development of OCD, including Harm OCD.</w:t>
      </w:r>
    </w:p>
    <w:p w14:paraId="2E130C7C" w14:textId="0AE844DF" w:rsidR="0049554C" w:rsidRPr="0049554C" w:rsidRDefault="0049554C" w:rsidP="0049554C">
      <w:pPr>
        <w:numPr>
          <w:ilvl w:val="0"/>
          <w:numId w:val="1"/>
        </w:numPr>
        <w:autoSpaceDE w:val="0"/>
        <w:autoSpaceDN w:val="0"/>
        <w:adjustRightInd w:val="0"/>
        <w:ind w:left="0" w:firstLine="0"/>
        <w:rPr>
          <w:rFonts w:ascii="Times New Roman" w:hAnsi="Times New Roman" w:cs="Times New Roman"/>
          <w:kern w:val="0"/>
          <w:sz w:val="21"/>
          <w:szCs w:val="21"/>
          <w:lang w:val="en-GB"/>
        </w:rPr>
      </w:pPr>
      <w:r w:rsidRPr="0049554C">
        <w:rPr>
          <w:rFonts w:ascii="Times New Roman" w:hAnsi="Times New Roman" w:cs="Times New Roman"/>
          <w:b/>
          <w:bCs/>
          <w:kern w:val="0"/>
          <w:sz w:val="21"/>
          <w:szCs w:val="21"/>
          <w:lang w:val="en-GB"/>
        </w:rPr>
        <w:t>Environmental factors:</w:t>
      </w:r>
      <w:r w:rsidRPr="0049554C">
        <w:rPr>
          <w:rFonts w:ascii="Times New Roman" w:hAnsi="Times New Roman" w:cs="Times New Roman"/>
          <w:kern w:val="0"/>
          <w:sz w:val="21"/>
          <w:szCs w:val="21"/>
          <w:lang w:val="en-GB"/>
        </w:rPr>
        <w:t xml:space="preserve"> Traumatic events, stressful life experiences, or significant life changes may trigger or exacerbate symptoms of Harm OCD in susceptible individuals.</w:t>
      </w:r>
    </w:p>
    <w:p w14:paraId="2BD2B575" w14:textId="7BE69638" w:rsidR="0049554C" w:rsidRPr="0049554C" w:rsidRDefault="0049554C" w:rsidP="0049554C">
      <w:pPr>
        <w:numPr>
          <w:ilvl w:val="0"/>
          <w:numId w:val="1"/>
        </w:numPr>
        <w:autoSpaceDE w:val="0"/>
        <w:autoSpaceDN w:val="0"/>
        <w:adjustRightInd w:val="0"/>
        <w:ind w:left="0" w:firstLine="0"/>
        <w:rPr>
          <w:rFonts w:ascii="Times New Roman" w:hAnsi="Times New Roman" w:cs="Times New Roman"/>
          <w:kern w:val="0"/>
          <w:sz w:val="21"/>
          <w:szCs w:val="21"/>
          <w:lang w:val="en-GB"/>
        </w:rPr>
      </w:pPr>
      <w:r w:rsidRPr="0049554C">
        <w:rPr>
          <w:rFonts w:ascii="Times New Roman" w:hAnsi="Times New Roman" w:cs="Times New Roman"/>
          <w:b/>
          <w:bCs/>
          <w:kern w:val="0"/>
          <w:sz w:val="21"/>
          <w:szCs w:val="21"/>
          <w:lang w:val="en-GB"/>
        </w:rPr>
        <w:t>Childhood experiences:</w:t>
      </w:r>
      <w:r w:rsidRPr="0049554C">
        <w:rPr>
          <w:rFonts w:ascii="Times New Roman" w:hAnsi="Times New Roman" w:cs="Times New Roman"/>
          <w:kern w:val="0"/>
          <w:sz w:val="21"/>
          <w:szCs w:val="21"/>
          <w:lang w:val="en-GB"/>
        </w:rPr>
        <w:t xml:space="preserve"> Adverse childhood experiences, such as abuse, neglect, or trauma, may increase the risk of developing OCD later in life, including Harm OCD.</w:t>
      </w:r>
    </w:p>
    <w:p w14:paraId="4D881D20" w14:textId="3A75CF94" w:rsidR="0049554C" w:rsidRPr="0049554C" w:rsidRDefault="0049554C" w:rsidP="0049554C">
      <w:pPr>
        <w:numPr>
          <w:ilvl w:val="0"/>
          <w:numId w:val="1"/>
        </w:numPr>
        <w:autoSpaceDE w:val="0"/>
        <w:autoSpaceDN w:val="0"/>
        <w:adjustRightInd w:val="0"/>
        <w:ind w:left="0" w:firstLine="0"/>
        <w:rPr>
          <w:rFonts w:ascii="Times New Roman" w:hAnsi="Times New Roman" w:cs="Times New Roman"/>
          <w:kern w:val="0"/>
          <w:sz w:val="21"/>
          <w:szCs w:val="21"/>
          <w:lang w:val="en-GB"/>
        </w:rPr>
      </w:pPr>
      <w:r w:rsidRPr="0049554C">
        <w:rPr>
          <w:rFonts w:ascii="Times New Roman" w:hAnsi="Times New Roman" w:cs="Times New Roman"/>
          <w:b/>
          <w:bCs/>
          <w:kern w:val="0"/>
          <w:sz w:val="21"/>
          <w:szCs w:val="21"/>
          <w:lang w:val="en-GB"/>
        </w:rPr>
        <w:lastRenderedPageBreak/>
        <w:t>Personality traits:</w:t>
      </w:r>
      <w:r w:rsidRPr="0049554C">
        <w:rPr>
          <w:rFonts w:ascii="Times New Roman" w:hAnsi="Times New Roman" w:cs="Times New Roman"/>
          <w:kern w:val="0"/>
          <w:sz w:val="21"/>
          <w:szCs w:val="21"/>
          <w:lang w:val="en-GB"/>
        </w:rPr>
        <w:t xml:space="preserve"> Certain personality traits, such as perfectionism, high levels of anxiety, or a tendency to worry excessively, may be associated with an increased risk of developing OCD, including Harm OCD.</w:t>
      </w:r>
    </w:p>
    <w:p w14:paraId="79D2235F" w14:textId="679A4560" w:rsidR="0049554C" w:rsidRPr="0049554C" w:rsidRDefault="0049554C" w:rsidP="0049554C">
      <w:pPr>
        <w:numPr>
          <w:ilvl w:val="0"/>
          <w:numId w:val="1"/>
        </w:numPr>
        <w:autoSpaceDE w:val="0"/>
        <w:autoSpaceDN w:val="0"/>
        <w:adjustRightInd w:val="0"/>
        <w:ind w:left="0" w:firstLine="0"/>
        <w:rPr>
          <w:rFonts w:ascii="Times New Roman" w:hAnsi="Times New Roman" w:cs="Times New Roman"/>
          <w:kern w:val="0"/>
          <w:sz w:val="21"/>
          <w:szCs w:val="21"/>
          <w:lang w:val="en-GB"/>
        </w:rPr>
      </w:pPr>
      <w:r w:rsidRPr="0049554C">
        <w:rPr>
          <w:rFonts w:ascii="Times New Roman" w:hAnsi="Times New Roman" w:cs="Times New Roman"/>
          <w:b/>
          <w:bCs/>
          <w:kern w:val="0"/>
          <w:sz w:val="21"/>
          <w:szCs w:val="21"/>
          <w:lang w:val="en-GB"/>
        </w:rPr>
        <w:t>Cognitive factors:</w:t>
      </w:r>
      <w:r w:rsidRPr="0049554C">
        <w:rPr>
          <w:rFonts w:ascii="Times New Roman" w:hAnsi="Times New Roman" w:cs="Times New Roman"/>
          <w:kern w:val="0"/>
          <w:sz w:val="21"/>
          <w:szCs w:val="21"/>
          <w:lang w:val="en-GB"/>
        </w:rPr>
        <w:t xml:space="preserve"> Maladaptive thought patterns, such as an exaggerated sense of responsibility or an inability to tolerate uncertainty, may contribute to the development and maintenance of Harm OCD symptoms.</w:t>
      </w:r>
    </w:p>
    <w:p w14:paraId="0DA3F00C" w14:textId="54CFF26A" w:rsidR="0049554C" w:rsidRPr="0049554C" w:rsidRDefault="0049554C" w:rsidP="0049554C">
      <w:pPr>
        <w:numPr>
          <w:ilvl w:val="0"/>
          <w:numId w:val="1"/>
        </w:numPr>
        <w:autoSpaceDE w:val="0"/>
        <w:autoSpaceDN w:val="0"/>
        <w:adjustRightInd w:val="0"/>
        <w:ind w:left="0" w:firstLine="0"/>
        <w:rPr>
          <w:rFonts w:ascii="Times New Roman" w:hAnsi="Times New Roman" w:cs="Times New Roman"/>
          <w:kern w:val="0"/>
          <w:sz w:val="21"/>
          <w:szCs w:val="21"/>
          <w:lang w:val="en-GB"/>
        </w:rPr>
      </w:pPr>
      <w:r w:rsidRPr="0049554C">
        <w:rPr>
          <w:rFonts w:ascii="Times New Roman" w:hAnsi="Times New Roman" w:cs="Times New Roman"/>
          <w:b/>
          <w:bCs/>
          <w:kern w:val="0"/>
          <w:sz w:val="21"/>
          <w:szCs w:val="21"/>
          <w:lang w:val="en-GB"/>
        </w:rPr>
        <w:t>Neurobiological factors:</w:t>
      </w:r>
      <w:r w:rsidRPr="0049554C">
        <w:rPr>
          <w:rFonts w:ascii="Times New Roman" w:hAnsi="Times New Roman" w:cs="Times New Roman"/>
          <w:kern w:val="0"/>
          <w:sz w:val="21"/>
          <w:szCs w:val="21"/>
          <w:lang w:val="en-GB"/>
        </w:rPr>
        <w:t xml:space="preserve"> Abnormalities in brain structure or function, particularly in regions involved in decision-making, impulse control, and threat detection, may underlie the development of Harm OCD.</w:t>
      </w:r>
    </w:p>
    <w:p w14:paraId="653CABA3" w14:textId="5A8D1503" w:rsidR="0049554C" w:rsidRPr="0049554C" w:rsidRDefault="0049554C" w:rsidP="0049554C">
      <w:pPr>
        <w:numPr>
          <w:ilvl w:val="0"/>
          <w:numId w:val="1"/>
        </w:numPr>
        <w:autoSpaceDE w:val="0"/>
        <w:autoSpaceDN w:val="0"/>
        <w:adjustRightInd w:val="0"/>
        <w:ind w:left="0" w:firstLine="0"/>
        <w:rPr>
          <w:rFonts w:ascii="Times New Roman" w:hAnsi="Times New Roman" w:cs="Times New Roman"/>
          <w:kern w:val="0"/>
          <w:sz w:val="21"/>
          <w:szCs w:val="21"/>
          <w:lang w:val="en-GB"/>
        </w:rPr>
      </w:pPr>
      <w:r w:rsidRPr="0049554C">
        <w:rPr>
          <w:rFonts w:ascii="Times New Roman" w:hAnsi="Times New Roman" w:cs="Times New Roman"/>
          <w:b/>
          <w:bCs/>
          <w:kern w:val="0"/>
          <w:sz w:val="21"/>
          <w:szCs w:val="21"/>
          <w:lang w:val="en-GB"/>
        </w:rPr>
        <w:t>Psychological factors:</w:t>
      </w:r>
      <w:r w:rsidRPr="0049554C">
        <w:rPr>
          <w:rFonts w:ascii="Times New Roman" w:hAnsi="Times New Roman" w:cs="Times New Roman"/>
          <w:kern w:val="0"/>
          <w:sz w:val="21"/>
          <w:szCs w:val="21"/>
          <w:lang w:val="en-GB"/>
        </w:rPr>
        <w:t xml:space="preserve"> Maladaptive coping strategies, difficulty regulating emotions, or a tendency to ruminate or dwell on intrusive thoughts may contribute to the severity of Harm OCD symptoms.</w:t>
      </w:r>
    </w:p>
    <w:p w14:paraId="63917DA8" w14:textId="25B7DDD5" w:rsidR="0049554C" w:rsidRPr="0049554C" w:rsidRDefault="0049554C" w:rsidP="0049554C">
      <w:pPr>
        <w:numPr>
          <w:ilvl w:val="0"/>
          <w:numId w:val="1"/>
        </w:numPr>
        <w:autoSpaceDE w:val="0"/>
        <w:autoSpaceDN w:val="0"/>
        <w:adjustRightInd w:val="0"/>
        <w:ind w:left="0" w:firstLine="0"/>
        <w:rPr>
          <w:rFonts w:ascii="Times New Roman" w:hAnsi="Times New Roman" w:cs="Times New Roman"/>
          <w:kern w:val="0"/>
          <w:sz w:val="21"/>
          <w:szCs w:val="21"/>
          <w:lang w:val="en-GB"/>
        </w:rPr>
      </w:pPr>
      <w:r w:rsidRPr="0049554C">
        <w:rPr>
          <w:rFonts w:ascii="Times New Roman" w:hAnsi="Times New Roman" w:cs="Times New Roman"/>
          <w:b/>
          <w:bCs/>
          <w:kern w:val="0"/>
          <w:sz w:val="21"/>
          <w:szCs w:val="21"/>
          <w:lang w:val="en-GB"/>
        </w:rPr>
        <w:t>Stress:</w:t>
      </w:r>
      <w:r w:rsidRPr="0049554C">
        <w:rPr>
          <w:rFonts w:ascii="Times New Roman" w:hAnsi="Times New Roman" w:cs="Times New Roman"/>
          <w:kern w:val="0"/>
          <w:sz w:val="21"/>
          <w:szCs w:val="21"/>
          <w:lang w:val="en-GB"/>
        </w:rPr>
        <w:t xml:space="preserve"> High levels of stress or chronic stress can exacerbate symptoms of OCD, including Harm OCD, by triggering intrusive thoughts and increasing anxiety levels.</w:t>
      </w:r>
    </w:p>
    <w:p w14:paraId="5F8E7005" w14:textId="0DF59AFB" w:rsidR="0049554C" w:rsidRPr="0049554C" w:rsidRDefault="0049554C" w:rsidP="0049554C">
      <w:pPr>
        <w:numPr>
          <w:ilvl w:val="0"/>
          <w:numId w:val="1"/>
        </w:numPr>
        <w:autoSpaceDE w:val="0"/>
        <w:autoSpaceDN w:val="0"/>
        <w:adjustRightInd w:val="0"/>
        <w:ind w:left="0" w:firstLine="0"/>
        <w:rPr>
          <w:rFonts w:ascii="Times New Roman" w:hAnsi="Times New Roman" w:cs="Times New Roman"/>
          <w:kern w:val="0"/>
          <w:sz w:val="21"/>
          <w:szCs w:val="21"/>
          <w:lang w:val="en-GB"/>
        </w:rPr>
      </w:pPr>
      <w:r w:rsidRPr="0049554C">
        <w:rPr>
          <w:rFonts w:ascii="Times New Roman" w:hAnsi="Times New Roman" w:cs="Times New Roman"/>
          <w:b/>
          <w:bCs/>
          <w:kern w:val="0"/>
          <w:sz w:val="21"/>
          <w:szCs w:val="21"/>
          <w:lang w:val="en-GB"/>
        </w:rPr>
        <w:t>Illness or injury:</w:t>
      </w:r>
      <w:r w:rsidRPr="0049554C">
        <w:rPr>
          <w:rFonts w:ascii="Times New Roman" w:hAnsi="Times New Roman" w:cs="Times New Roman"/>
          <w:kern w:val="0"/>
          <w:sz w:val="21"/>
          <w:szCs w:val="21"/>
          <w:lang w:val="en-GB"/>
        </w:rPr>
        <w:t xml:space="preserve"> Certain medical conditions or neurological disorders, such as infections, head injuries, or autoimmune disorders, may be associated with the onset or worsening of OCD symptoms, including Harm OCD.</w:t>
      </w:r>
    </w:p>
    <w:p w14:paraId="5E0DA709" w14:textId="77777777" w:rsidR="0049554C" w:rsidRPr="0049554C" w:rsidRDefault="0049554C" w:rsidP="0049554C">
      <w:pPr>
        <w:autoSpaceDE w:val="0"/>
        <w:autoSpaceDN w:val="0"/>
        <w:adjustRightInd w:val="0"/>
        <w:rPr>
          <w:rFonts w:ascii="Times New Roman" w:hAnsi="Times New Roman" w:cs="Times New Roman"/>
          <w:kern w:val="0"/>
          <w:sz w:val="21"/>
          <w:szCs w:val="21"/>
          <w:lang w:val="en-GB"/>
        </w:rPr>
      </w:pPr>
    </w:p>
    <w:p w14:paraId="15B11197" w14:textId="77777777" w:rsidR="0049554C" w:rsidRPr="0049554C" w:rsidRDefault="0049554C" w:rsidP="0049554C">
      <w:pPr>
        <w:autoSpaceDE w:val="0"/>
        <w:autoSpaceDN w:val="0"/>
        <w:adjustRightInd w:val="0"/>
        <w:rPr>
          <w:rFonts w:ascii="Times New Roman" w:hAnsi="Times New Roman" w:cs="Times New Roman"/>
          <w:kern w:val="0"/>
          <w:sz w:val="21"/>
          <w:szCs w:val="21"/>
          <w:lang w:val="en-GB"/>
        </w:rPr>
      </w:pPr>
    </w:p>
    <w:p w14:paraId="2778BA5A" w14:textId="3FDAD53B" w:rsidR="0049554C" w:rsidRPr="0049554C" w:rsidRDefault="0049554C" w:rsidP="0049554C">
      <w:pPr>
        <w:autoSpaceDE w:val="0"/>
        <w:autoSpaceDN w:val="0"/>
        <w:adjustRightInd w:val="0"/>
        <w:rPr>
          <w:rFonts w:ascii="Times New Roman" w:hAnsi="Times New Roman" w:cs="Times New Roman"/>
          <w:kern w:val="0"/>
          <w:sz w:val="21"/>
          <w:szCs w:val="21"/>
          <w:lang w:val="en-GB"/>
        </w:rPr>
      </w:pPr>
      <w:r w:rsidRPr="0049554C">
        <w:rPr>
          <w:rFonts w:ascii="Times New Roman" w:hAnsi="Times New Roman" w:cs="Times New Roman"/>
          <w:kern w:val="0"/>
          <w:sz w:val="21"/>
          <w:szCs w:val="21"/>
          <w:lang w:val="en-GB"/>
        </w:rPr>
        <w:t>Challenges faced by a person suffering from Harm OCD</w:t>
      </w:r>
    </w:p>
    <w:p w14:paraId="4400DF41" w14:textId="77777777" w:rsidR="0049554C" w:rsidRPr="0049554C" w:rsidRDefault="0049554C" w:rsidP="0049554C">
      <w:pPr>
        <w:autoSpaceDE w:val="0"/>
        <w:autoSpaceDN w:val="0"/>
        <w:adjustRightInd w:val="0"/>
        <w:rPr>
          <w:rFonts w:ascii="Times New Roman" w:hAnsi="Times New Roman" w:cs="Times New Roman"/>
          <w:kern w:val="0"/>
          <w:sz w:val="21"/>
          <w:szCs w:val="21"/>
          <w:lang w:val="en-GB"/>
        </w:rPr>
      </w:pPr>
    </w:p>
    <w:p w14:paraId="74336069" w14:textId="19EBBD74" w:rsidR="0049554C" w:rsidRPr="0049554C" w:rsidRDefault="0049554C" w:rsidP="0049554C">
      <w:pPr>
        <w:numPr>
          <w:ilvl w:val="0"/>
          <w:numId w:val="1"/>
        </w:numPr>
        <w:autoSpaceDE w:val="0"/>
        <w:autoSpaceDN w:val="0"/>
        <w:adjustRightInd w:val="0"/>
        <w:ind w:left="0" w:firstLine="0"/>
        <w:rPr>
          <w:rFonts w:ascii="Times New Roman" w:hAnsi="Times New Roman" w:cs="Times New Roman"/>
          <w:kern w:val="0"/>
          <w:sz w:val="21"/>
          <w:szCs w:val="21"/>
          <w:lang w:val="en-GB"/>
        </w:rPr>
      </w:pPr>
      <w:r w:rsidRPr="0049554C">
        <w:rPr>
          <w:rFonts w:ascii="Times New Roman" w:hAnsi="Times New Roman" w:cs="Times New Roman"/>
          <w:b/>
          <w:bCs/>
          <w:kern w:val="0"/>
          <w:sz w:val="21"/>
          <w:szCs w:val="21"/>
          <w:lang w:val="en-GB"/>
        </w:rPr>
        <w:t>Intense Anxiety:</w:t>
      </w:r>
      <w:r w:rsidRPr="0049554C">
        <w:rPr>
          <w:rFonts w:ascii="Times New Roman" w:hAnsi="Times New Roman" w:cs="Times New Roman"/>
          <w:kern w:val="0"/>
          <w:sz w:val="21"/>
          <w:szCs w:val="21"/>
          <w:lang w:val="en-GB"/>
        </w:rPr>
        <w:t xml:space="preserve"> Constant intrusive thoughts about causing harm can lead to debilitating levels of anxiety, making it difficult to focus on tasks or engage in everyday activities.</w:t>
      </w:r>
    </w:p>
    <w:p w14:paraId="72069454" w14:textId="27638A6B" w:rsidR="0049554C" w:rsidRPr="0049554C" w:rsidRDefault="0049554C" w:rsidP="0049554C">
      <w:pPr>
        <w:numPr>
          <w:ilvl w:val="0"/>
          <w:numId w:val="1"/>
        </w:numPr>
        <w:autoSpaceDE w:val="0"/>
        <w:autoSpaceDN w:val="0"/>
        <w:adjustRightInd w:val="0"/>
        <w:ind w:left="0" w:firstLine="0"/>
        <w:rPr>
          <w:rFonts w:ascii="Times New Roman" w:hAnsi="Times New Roman" w:cs="Times New Roman"/>
          <w:kern w:val="0"/>
          <w:sz w:val="21"/>
          <w:szCs w:val="21"/>
          <w:lang w:val="en-GB"/>
        </w:rPr>
      </w:pPr>
      <w:r w:rsidRPr="0049554C">
        <w:rPr>
          <w:rFonts w:ascii="Times New Roman" w:hAnsi="Times New Roman" w:cs="Times New Roman"/>
          <w:b/>
          <w:bCs/>
          <w:kern w:val="0"/>
          <w:sz w:val="21"/>
          <w:szCs w:val="21"/>
          <w:lang w:val="en-GB"/>
        </w:rPr>
        <w:t>Guilt and Shame:</w:t>
      </w:r>
      <w:r w:rsidRPr="0049554C">
        <w:rPr>
          <w:rFonts w:ascii="Times New Roman" w:hAnsi="Times New Roman" w:cs="Times New Roman"/>
          <w:kern w:val="0"/>
          <w:sz w:val="21"/>
          <w:szCs w:val="21"/>
          <w:lang w:val="en-GB"/>
        </w:rPr>
        <w:t xml:space="preserve"> Despite recognizing the irrationality of their thoughts, individuals with Harm OCD often experience overwhelming feelings of guilt and shame, which can further exacerbate their distress.</w:t>
      </w:r>
    </w:p>
    <w:p w14:paraId="017541D9" w14:textId="5A626FEE" w:rsidR="0049554C" w:rsidRPr="0049554C" w:rsidRDefault="0049554C" w:rsidP="0049554C">
      <w:pPr>
        <w:numPr>
          <w:ilvl w:val="0"/>
          <w:numId w:val="1"/>
        </w:numPr>
        <w:autoSpaceDE w:val="0"/>
        <w:autoSpaceDN w:val="0"/>
        <w:adjustRightInd w:val="0"/>
        <w:ind w:left="0" w:firstLine="0"/>
        <w:rPr>
          <w:rFonts w:ascii="Times New Roman" w:hAnsi="Times New Roman" w:cs="Times New Roman"/>
          <w:kern w:val="0"/>
          <w:sz w:val="21"/>
          <w:szCs w:val="21"/>
          <w:lang w:val="en-GB"/>
        </w:rPr>
      </w:pPr>
      <w:r w:rsidRPr="0049554C">
        <w:rPr>
          <w:rFonts w:ascii="Times New Roman" w:hAnsi="Times New Roman" w:cs="Times New Roman"/>
          <w:b/>
          <w:bCs/>
          <w:kern w:val="0"/>
          <w:sz w:val="21"/>
          <w:szCs w:val="21"/>
          <w:lang w:val="en-GB"/>
        </w:rPr>
        <w:t>Isolation:</w:t>
      </w:r>
      <w:r w:rsidRPr="0049554C">
        <w:rPr>
          <w:rFonts w:ascii="Times New Roman" w:hAnsi="Times New Roman" w:cs="Times New Roman"/>
          <w:kern w:val="0"/>
          <w:sz w:val="21"/>
          <w:szCs w:val="21"/>
          <w:lang w:val="en-GB"/>
        </w:rPr>
        <w:t xml:space="preserve"> Fear of judgment or misunderstanding may lead individuals to withdraw from social interactions, leading to feelings of loneliness and isolation.</w:t>
      </w:r>
    </w:p>
    <w:p w14:paraId="0A6BC188" w14:textId="5F9E28ED" w:rsidR="0049554C" w:rsidRPr="0049554C" w:rsidRDefault="0049554C" w:rsidP="0049554C">
      <w:pPr>
        <w:numPr>
          <w:ilvl w:val="0"/>
          <w:numId w:val="1"/>
        </w:numPr>
        <w:autoSpaceDE w:val="0"/>
        <w:autoSpaceDN w:val="0"/>
        <w:adjustRightInd w:val="0"/>
        <w:ind w:left="0" w:firstLine="0"/>
        <w:rPr>
          <w:rFonts w:ascii="Times New Roman" w:hAnsi="Times New Roman" w:cs="Times New Roman"/>
          <w:kern w:val="0"/>
          <w:sz w:val="21"/>
          <w:szCs w:val="21"/>
          <w:lang w:val="en-GB"/>
        </w:rPr>
      </w:pPr>
      <w:r w:rsidRPr="0049554C">
        <w:rPr>
          <w:rFonts w:ascii="Times New Roman" w:hAnsi="Times New Roman" w:cs="Times New Roman"/>
          <w:b/>
          <w:bCs/>
          <w:kern w:val="0"/>
          <w:sz w:val="21"/>
          <w:szCs w:val="21"/>
          <w:lang w:val="en-GB"/>
        </w:rPr>
        <w:t>Relationship Strain:</w:t>
      </w:r>
      <w:r w:rsidRPr="0049554C">
        <w:rPr>
          <w:rFonts w:ascii="Times New Roman" w:hAnsi="Times New Roman" w:cs="Times New Roman"/>
          <w:kern w:val="0"/>
          <w:sz w:val="21"/>
          <w:szCs w:val="21"/>
          <w:lang w:val="en-GB"/>
        </w:rPr>
        <w:t xml:space="preserve"> The secrecy and shame associated with Harm OCD can strain relationships with family and friends, as loved ones may struggle to understand or cope with the individual's symptoms.</w:t>
      </w:r>
    </w:p>
    <w:p w14:paraId="62EC2B83" w14:textId="1DDB4790" w:rsidR="0049554C" w:rsidRPr="0049554C" w:rsidRDefault="0049554C" w:rsidP="0049554C">
      <w:pPr>
        <w:numPr>
          <w:ilvl w:val="0"/>
          <w:numId w:val="1"/>
        </w:numPr>
        <w:autoSpaceDE w:val="0"/>
        <w:autoSpaceDN w:val="0"/>
        <w:adjustRightInd w:val="0"/>
        <w:ind w:left="0" w:firstLine="0"/>
        <w:rPr>
          <w:rFonts w:ascii="Times New Roman" w:hAnsi="Times New Roman" w:cs="Times New Roman"/>
          <w:kern w:val="0"/>
          <w:sz w:val="21"/>
          <w:szCs w:val="21"/>
          <w:lang w:val="en-GB"/>
        </w:rPr>
      </w:pPr>
      <w:r w:rsidRPr="0049554C">
        <w:rPr>
          <w:rFonts w:ascii="Times New Roman" w:hAnsi="Times New Roman" w:cs="Times New Roman"/>
          <w:b/>
          <w:bCs/>
          <w:kern w:val="0"/>
          <w:sz w:val="21"/>
          <w:szCs w:val="21"/>
          <w:lang w:val="en-GB"/>
        </w:rPr>
        <w:t>Impaired Functioning:</w:t>
      </w:r>
      <w:r w:rsidRPr="0049554C">
        <w:rPr>
          <w:rFonts w:ascii="Times New Roman" w:hAnsi="Times New Roman" w:cs="Times New Roman"/>
          <w:kern w:val="0"/>
          <w:sz w:val="21"/>
          <w:szCs w:val="21"/>
          <w:lang w:val="en-GB"/>
        </w:rPr>
        <w:t xml:space="preserve"> Obsessive thoughts and compulsive </w:t>
      </w:r>
      <w:proofErr w:type="spellStart"/>
      <w:r w:rsidRPr="0049554C">
        <w:rPr>
          <w:rFonts w:ascii="Times New Roman" w:hAnsi="Times New Roman" w:cs="Times New Roman"/>
          <w:kern w:val="0"/>
          <w:sz w:val="21"/>
          <w:szCs w:val="21"/>
          <w:lang w:val="en-GB"/>
        </w:rPr>
        <w:t>behaviors</w:t>
      </w:r>
      <w:proofErr w:type="spellEnd"/>
      <w:r w:rsidRPr="0049554C">
        <w:rPr>
          <w:rFonts w:ascii="Times New Roman" w:hAnsi="Times New Roman" w:cs="Times New Roman"/>
          <w:kern w:val="0"/>
          <w:sz w:val="21"/>
          <w:szCs w:val="21"/>
          <w:lang w:val="en-GB"/>
        </w:rPr>
        <w:t xml:space="preserve"> can impair daily functioning, affecting performance at work or school and hindering overall productivity.</w:t>
      </w:r>
    </w:p>
    <w:p w14:paraId="194E3345" w14:textId="5B1A09C0" w:rsidR="0049554C" w:rsidRPr="0049554C" w:rsidRDefault="0049554C" w:rsidP="0049554C">
      <w:pPr>
        <w:numPr>
          <w:ilvl w:val="0"/>
          <w:numId w:val="1"/>
        </w:numPr>
        <w:autoSpaceDE w:val="0"/>
        <w:autoSpaceDN w:val="0"/>
        <w:adjustRightInd w:val="0"/>
        <w:ind w:left="0" w:firstLine="0"/>
        <w:rPr>
          <w:rFonts w:ascii="Times New Roman" w:hAnsi="Times New Roman" w:cs="Times New Roman"/>
          <w:kern w:val="0"/>
          <w:sz w:val="21"/>
          <w:szCs w:val="21"/>
          <w:lang w:val="en-GB"/>
        </w:rPr>
      </w:pPr>
      <w:r w:rsidRPr="0049554C">
        <w:rPr>
          <w:rFonts w:ascii="Times New Roman" w:hAnsi="Times New Roman" w:cs="Times New Roman"/>
          <w:b/>
          <w:bCs/>
          <w:kern w:val="0"/>
          <w:sz w:val="21"/>
          <w:szCs w:val="21"/>
          <w:lang w:val="en-GB"/>
        </w:rPr>
        <w:t xml:space="preserve">Avoidance </w:t>
      </w:r>
      <w:proofErr w:type="spellStart"/>
      <w:r w:rsidRPr="0049554C">
        <w:rPr>
          <w:rFonts w:ascii="Times New Roman" w:hAnsi="Times New Roman" w:cs="Times New Roman"/>
          <w:b/>
          <w:bCs/>
          <w:kern w:val="0"/>
          <w:sz w:val="21"/>
          <w:szCs w:val="21"/>
          <w:lang w:val="en-GB"/>
        </w:rPr>
        <w:t>Behaviors</w:t>
      </w:r>
      <w:proofErr w:type="spellEnd"/>
      <w:r w:rsidRPr="0049554C">
        <w:rPr>
          <w:rFonts w:ascii="Times New Roman" w:hAnsi="Times New Roman" w:cs="Times New Roman"/>
          <w:b/>
          <w:bCs/>
          <w:kern w:val="0"/>
          <w:sz w:val="21"/>
          <w:szCs w:val="21"/>
          <w:lang w:val="en-GB"/>
        </w:rPr>
        <w:t>:</w:t>
      </w:r>
      <w:r w:rsidRPr="0049554C">
        <w:rPr>
          <w:rFonts w:ascii="Times New Roman" w:hAnsi="Times New Roman" w:cs="Times New Roman"/>
          <w:kern w:val="0"/>
          <w:sz w:val="21"/>
          <w:szCs w:val="21"/>
          <w:lang w:val="en-GB"/>
        </w:rPr>
        <w:t xml:space="preserve"> Individuals may engage in avoidance </w:t>
      </w:r>
      <w:proofErr w:type="spellStart"/>
      <w:r w:rsidRPr="0049554C">
        <w:rPr>
          <w:rFonts w:ascii="Times New Roman" w:hAnsi="Times New Roman" w:cs="Times New Roman"/>
          <w:kern w:val="0"/>
          <w:sz w:val="21"/>
          <w:szCs w:val="21"/>
          <w:lang w:val="en-GB"/>
        </w:rPr>
        <w:t>behaviors</w:t>
      </w:r>
      <w:proofErr w:type="spellEnd"/>
      <w:r w:rsidRPr="0049554C">
        <w:rPr>
          <w:rFonts w:ascii="Times New Roman" w:hAnsi="Times New Roman" w:cs="Times New Roman"/>
          <w:kern w:val="0"/>
          <w:sz w:val="21"/>
          <w:szCs w:val="21"/>
          <w:lang w:val="en-GB"/>
        </w:rPr>
        <w:t xml:space="preserve"> to prevent triggering their intrusive thoughts, which can limit their ability to participate in activities they once enjoyed.</w:t>
      </w:r>
    </w:p>
    <w:p w14:paraId="6811A4CC" w14:textId="2C19A5D8" w:rsidR="0049554C" w:rsidRPr="0049554C" w:rsidRDefault="0049554C" w:rsidP="0049554C">
      <w:pPr>
        <w:numPr>
          <w:ilvl w:val="0"/>
          <w:numId w:val="1"/>
        </w:numPr>
        <w:autoSpaceDE w:val="0"/>
        <w:autoSpaceDN w:val="0"/>
        <w:adjustRightInd w:val="0"/>
        <w:ind w:left="0" w:firstLine="0"/>
        <w:rPr>
          <w:rFonts w:ascii="Times New Roman" w:hAnsi="Times New Roman" w:cs="Times New Roman"/>
          <w:kern w:val="0"/>
          <w:sz w:val="21"/>
          <w:szCs w:val="21"/>
          <w:lang w:val="en-GB"/>
        </w:rPr>
      </w:pPr>
      <w:r w:rsidRPr="0049554C">
        <w:rPr>
          <w:rFonts w:ascii="Times New Roman" w:hAnsi="Times New Roman" w:cs="Times New Roman"/>
          <w:b/>
          <w:bCs/>
          <w:kern w:val="0"/>
          <w:sz w:val="21"/>
          <w:szCs w:val="21"/>
          <w:lang w:val="en-GB"/>
        </w:rPr>
        <w:t>Excessive Reassurance-Seeking:</w:t>
      </w:r>
      <w:r w:rsidRPr="0049554C">
        <w:rPr>
          <w:rFonts w:ascii="Times New Roman" w:hAnsi="Times New Roman" w:cs="Times New Roman"/>
          <w:kern w:val="0"/>
          <w:sz w:val="21"/>
          <w:szCs w:val="21"/>
          <w:lang w:val="en-GB"/>
        </w:rPr>
        <w:t xml:space="preserve"> Constantly seeking reassurance from others can strain relationships and reinforce the cycle of OCD symptoms.</w:t>
      </w:r>
    </w:p>
    <w:p w14:paraId="07EC11EF" w14:textId="3A078CBD" w:rsidR="0049554C" w:rsidRPr="0049554C" w:rsidRDefault="0049554C" w:rsidP="0049554C">
      <w:pPr>
        <w:numPr>
          <w:ilvl w:val="0"/>
          <w:numId w:val="1"/>
        </w:numPr>
        <w:autoSpaceDE w:val="0"/>
        <w:autoSpaceDN w:val="0"/>
        <w:adjustRightInd w:val="0"/>
        <w:ind w:left="0" w:firstLine="0"/>
        <w:rPr>
          <w:rFonts w:ascii="Times New Roman" w:hAnsi="Times New Roman" w:cs="Times New Roman"/>
          <w:kern w:val="0"/>
          <w:sz w:val="21"/>
          <w:szCs w:val="21"/>
          <w:lang w:val="en-GB"/>
        </w:rPr>
      </w:pPr>
      <w:r w:rsidRPr="0049554C">
        <w:rPr>
          <w:rFonts w:ascii="Times New Roman" w:hAnsi="Times New Roman" w:cs="Times New Roman"/>
          <w:b/>
          <w:bCs/>
          <w:kern w:val="0"/>
          <w:sz w:val="21"/>
          <w:szCs w:val="21"/>
          <w:lang w:val="en-GB"/>
        </w:rPr>
        <w:t>Risk of Self-Harm:</w:t>
      </w:r>
      <w:r w:rsidRPr="0049554C">
        <w:rPr>
          <w:rFonts w:ascii="Times New Roman" w:hAnsi="Times New Roman" w:cs="Times New Roman"/>
          <w:kern w:val="0"/>
          <w:sz w:val="21"/>
          <w:szCs w:val="21"/>
          <w:lang w:val="en-GB"/>
        </w:rPr>
        <w:t xml:space="preserve"> In severe cases, individuals with Harm OCD may become so distressed by their intrusive thoughts that they fear acting on them, leading to heightened anxiety and risk of self-harm.</w:t>
      </w:r>
    </w:p>
    <w:p w14:paraId="0678BFEA" w14:textId="22B3445C" w:rsidR="0049554C" w:rsidRPr="0049554C" w:rsidRDefault="0049554C" w:rsidP="0049554C">
      <w:pPr>
        <w:numPr>
          <w:ilvl w:val="0"/>
          <w:numId w:val="1"/>
        </w:numPr>
        <w:autoSpaceDE w:val="0"/>
        <w:autoSpaceDN w:val="0"/>
        <w:adjustRightInd w:val="0"/>
        <w:ind w:left="0" w:firstLine="0"/>
        <w:rPr>
          <w:rFonts w:ascii="Times New Roman" w:hAnsi="Times New Roman" w:cs="Times New Roman"/>
          <w:kern w:val="0"/>
          <w:sz w:val="21"/>
          <w:szCs w:val="21"/>
          <w:lang w:val="en-GB"/>
        </w:rPr>
      </w:pPr>
      <w:r w:rsidRPr="0049554C">
        <w:rPr>
          <w:rFonts w:ascii="Times New Roman" w:hAnsi="Times New Roman" w:cs="Times New Roman"/>
          <w:b/>
          <w:bCs/>
          <w:kern w:val="0"/>
          <w:sz w:val="21"/>
          <w:szCs w:val="21"/>
          <w:lang w:val="en-GB"/>
        </w:rPr>
        <w:t>Difficulty Seeking Treatment:</w:t>
      </w:r>
      <w:r w:rsidRPr="0049554C">
        <w:rPr>
          <w:rFonts w:ascii="Times New Roman" w:hAnsi="Times New Roman" w:cs="Times New Roman"/>
          <w:kern w:val="0"/>
          <w:sz w:val="21"/>
          <w:szCs w:val="21"/>
          <w:lang w:val="en-GB"/>
        </w:rPr>
        <w:t xml:space="preserve"> Stigma surrounding mental health issues and misconceptions about OCD may prevent individuals from seeking help or disclosing their symptoms to healthcare professionals.</w:t>
      </w:r>
    </w:p>
    <w:p w14:paraId="61672F6D" w14:textId="57914D24" w:rsidR="0049554C" w:rsidRPr="0049554C" w:rsidRDefault="0049554C" w:rsidP="0049554C">
      <w:pPr>
        <w:numPr>
          <w:ilvl w:val="0"/>
          <w:numId w:val="1"/>
        </w:numPr>
        <w:autoSpaceDE w:val="0"/>
        <w:autoSpaceDN w:val="0"/>
        <w:adjustRightInd w:val="0"/>
        <w:ind w:left="0" w:firstLine="0"/>
        <w:rPr>
          <w:rFonts w:ascii="Times New Roman" w:hAnsi="Times New Roman" w:cs="Times New Roman"/>
          <w:kern w:val="0"/>
          <w:sz w:val="21"/>
          <w:szCs w:val="21"/>
          <w:lang w:val="en-GB"/>
        </w:rPr>
      </w:pPr>
      <w:r w:rsidRPr="0049554C">
        <w:rPr>
          <w:rFonts w:ascii="Times New Roman" w:hAnsi="Times New Roman" w:cs="Times New Roman"/>
          <w:b/>
          <w:bCs/>
          <w:kern w:val="0"/>
          <w:sz w:val="21"/>
          <w:szCs w:val="21"/>
          <w:lang w:val="en-GB"/>
        </w:rPr>
        <w:t>Chronic Distress:</w:t>
      </w:r>
      <w:r w:rsidRPr="0049554C">
        <w:rPr>
          <w:rFonts w:ascii="Times New Roman" w:hAnsi="Times New Roman" w:cs="Times New Roman"/>
          <w:kern w:val="0"/>
          <w:sz w:val="21"/>
          <w:szCs w:val="21"/>
          <w:lang w:val="en-GB"/>
        </w:rPr>
        <w:t xml:space="preserve"> Without proper treatment, Harm OCD symptoms can persist for years, leading to chronic distress and a diminished quality of life.</w:t>
      </w:r>
    </w:p>
    <w:p w14:paraId="552F354B" w14:textId="77777777" w:rsidR="0049554C" w:rsidRPr="0049554C" w:rsidRDefault="0049554C" w:rsidP="0049554C">
      <w:pPr>
        <w:autoSpaceDE w:val="0"/>
        <w:autoSpaceDN w:val="0"/>
        <w:adjustRightInd w:val="0"/>
        <w:rPr>
          <w:rFonts w:ascii="Times New Roman" w:hAnsi="Times New Roman" w:cs="Times New Roman"/>
          <w:kern w:val="0"/>
          <w:sz w:val="21"/>
          <w:szCs w:val="21"/>
          <w:lang w:val="en-GB"/>
        </w:rPr>
      </w:pPr>
    </w:p>
    <w:p w14:paraId="4CBF9D6C" w14:textId="77777777" w:rsidR="0049554C" w:rsidRPr="0049554C" w:rsidRDefault="0049554C" w:rsidP="0049554C">
      <w:pPr>
        <w:autoSpaceDE w:val="0"/>
        <w:autoSpaceDN w:val="0"/>
        <w:adjustRightInd w:val="0"/>
        <w:rPr>
          <w:rFonts w:ascii="Times New Roman" w:hAnsi="Times New Roman" w:cs="Times New Roman"/>
          <w:kern w:val="0"/>
          <w:sz w:val="21"/>
          <w:szCs w:val="21"/>
          <w:lang w:val="en-GB"/>
        </w:rPr>
      </w:pPr>
    </w:p>
    <w:p w14:paraId="22CB57DE" w14:textId="3D300761" w:rsidR="0049554C" w:rsidRPr="0049554C" w:rsidRDefault="0049554C" w:rsidP="0049554C">
      <w:pPr>
        <w:autoSpaceDE w:val="0"/>
        <w:autoSpaceDN w:val="0"/>
        <w:adjustRightInd w:val="0"/>
        <w:rPr>
          <w:rFonts w:ascii="Times New Roman" w:hAnsi="Times New Roman" w:cs="Times New Roman"/>
          <w:kern w:val="0"/>
          <w:sz w:val="21"/>
          <w:szCs w:val="21"/>
          <w:lang w:val="en-GB"/>
        </w:rPr>
      </w:pPr>
      <w:r w:rsidRPr="0049554C">
        <w:rPr>
          <w:rFonts w:ascii="Times New Roman" w:hAnsi="Times New Roman" w:cs="Times New Roman"/>
          <w:kern w:val="0"/>
          <w:sz w:val="21"/>
          <w:szCs w:val="21"/>
          <w:lang w:val="en-GB"/>
        </w:rPr>
        <w:t>Emotion of life Approach in treating</w:t>
      </w:r>
      <w:r w:rsidRPr="0049554C">
        <w:rPr>
          <w:rFonts w:ascii="Times New Roman" w:hAnsi="Times New Roman" w:cs="Times New Roman"/>
          <w:kern w:val="0"/>
          <w:sz w:val="21"/>
          <w:szCs w:val="21"/>
          <w:lang w:val="en-GB"/>
        </w:rPr>
        <w:t xml:space="preserve"> Harm</w:t>
      </w:r>
      <w:r w:rsidRPr="0049554C">
        <w:rPr>
          <w:rFonts w:ascii="Times New Roman" w:hAnsi="Times New Roman" w:cs="Times New Roman"/>
          <w:kern w:val="0"/>
          <w:sz w:val="21"/>
          <w:szCs w:val="21"/>
          <w:lang w:val="en-GB"/>
        </w:rPr>
        <w:t xml:space="preserve"> OCD:</w:t>
      </w:r>
    </w:p>
    <w:p w14:paraId="0BD5C349" w14:textId="77777777" w:rsidR="0049554C" w:rsidRPr="0049554C" w:rsidRDefault="0049554C" w:rsidP="0049554C">
      <w:pPr>
        <w:autoSpaceDE w:val="0"/>
        <w:autoSpaceDN w:val="0"/>
        <w:adjustRightInd w:val="0"/>
        <w:rPr>
          <w:rFonts w:ascii="Times New Roman" w:hAnsi="Times New Roman" w:cs="Times New Roman"/>
          <w:kern w:val="0"/>
          <w:sz w:val="21"/>
          <w:szCs w:val="21"/>
          <w:lang w:val="en-GB"/>
        </w:rPr>
      </w:pPr>
    </w:p>
    <w:p w14:paraId="570D6923" w14:textId="77777777" w:rsidR="0049554C" w:rsidRPr="0049554C" w:rsidRDefault="0049554C" w:rsidP="0049554C">
      <w:pPr>
        <w:autoSpaceDE w:val="0"/>
        <w:autoSpaceDN w:val="0"/>
        <w:adjustRightInd w:val="0"/>
        <w:rPr>
          <w:rFonts w:ascii="Times New Roman" w:hAnsi="Times New Roman" w:cs="Times New Roman"/>
          <w:kern w:val="0"/>
          <w:sz w:val="21"/>
          <w:szCs w:val="21"/>
          <w:lang w:val="en-GB"/>
        </w:rPr>
      </w:pPr>
      <w:r w:rsidRPr="0049554C">
        <w:rPr>
          <w:rFonts w:ascii="Times New Roman" w:hAnsi="Times New Roman" w:cs="Times New Roman"/>
          <w:kern w:val="0"/>
          <w:sz w:val="21"/>
          <w:szCs w:val="21"/>
          <w:lang w:val="en-GB"/>
        </w:rPr>
        <w:t xml:space="preserve">Treating Harm OCD typically involves a comprehensive approach that includes psychotherapy, particularly Cognitive </w:t>
      </w:r>
      <w:proofErr w:type="spellStart"/>
      <w:r w:rsidRPr="0049554C">
        <w:rPr>
          <w:rFonts w:ascii="Times New Roman" w:hAnsi="Times New Roman" w:cs="Times New Roman"/>
          <w:kern w:val="0"/>
          <w:sz w:val="21"/>
          <w:szCs w:val="21"/>
          <w:lang w:val="en-GB"/>
        </w:rPr>
        <w:t>Behavioral</w:t>
      </w:r>
      <w:proofErr w:type="spellEnd"/>
      <w:r w:rsidRPr="0049554C">
        <w:rPr>
          <w:rFonts w:ascii="Times New Roman" w:hAnsi="Times New Roman" w:cs="Times New Roman"/>
          <w:kern w:val="0"/>
          <w:sz w:val="21"/>
          <w:szCs w:val="21"/>
          <w:lang w:val="en-GB"/>
        </w:rPr>
        <w:t xml:space="preserve"> Therapy (CBT) with exposure and response prevention (ERP), along with various self-help strategies and lifestyle modifications. Here's a detailed overview of the non-medication treatment options for Harm OCD:</w:t>
      </w:r>
    </w:p>
    <w:p w14:paraId="38875994" w14:textId="4ED797F2" w:rsidR="0049554C" w:rsidRPr="0049554C" w:rsidRDefault="0049554C" w:rsidP="0049554C">
      <w:pPr>
        <w:numPr>
          <w:ilvl w:val="0"/>
          <w:numId w:val="1"/>
        </w:numPr>
        <w:autoSpaceDE w:val="0"/>
        <w:autoSpaceDN w:val="0"/>
        <w:adjustRightInd w:val="0"/>
        <w:ind w:left="0" w:firstLine="0"/>
        <w:rPr>
          <w:rFonts w:ascii="Times New Roman" w:hAnsi="Times New Roman" w:cs="Times New Roman"/>
          <w:kern w:val="0"/>
          <w:sz w:val="21"/>
          <w:szCs w:val="21"/>
          <w:lang w:val="en-GB"/>
        </w:rPr>
      </w:pPr>
      <w:r w:rsidRPr="0049554C">
        <w:rPr>
          <w:rFonts w:ascii="Times New Roman" w:hAnsi="Times New Roman" w:cs="Times New Roman"/>
          <w:b/>
          <w:bCs/>
          <w:kern w:val="0"/>
          <w:sz w:val="21"/>
          <w:szCs w:val="21"/>
          <w:lang w:val="en-GB"/>
        </w:rPr>
        <w:t xml:space="preserve">Cognitive </w:t>
      </w:r>
      <w:proofErr w:type="spellStart"/>
      <w:r w:rsidRPr="0049554C">
        <w:rPr>
          <w:rFonts w:ascii="Times New Roman" w:hAnsi="Times New Roman" w:cs="Times New Roman"/>
          <w:b/>
          <w:bCs/>
          <w:kern w:val="0"/>
          <w:sz w:val="21"/>
          <w:szCs w:val="21"/>
          <w:lang w:val="en-GB"/>
        </w:rPr>
        <w:t>Behavioral</w:t>
      </w:r>
      <w:proofErr w:type="spellEnd"/>
      <w:r w:rsidRPr="0049554C">
        <w:rPr>
          <w:rFonts w:ascii="Times New Roman" w:hAnsi="Times New Roman" w:cs="Times New Roman"/>
          <w:b/>
          <w:bCs/>
          <w:kern w:val="0"/>
          <w:sz w:val="21"/>
          <w:szCs w:val="21"/>
          <w:lang w:val="en-GB"/>
        </w:rPr>
        <w:t xml:space="preserve"> Therapy (CBT):</w:t>
      </w:r>
      <w:r w:rsidRPr="0049554C">
        <w:rPr>
          <w:rFonts w:ascii="Times New Roman" w:hAnsi="Times New Roman" w:cs="Times New Roman"/>
          <w:kern w:val="0"/>
          <w:sz w:val="21"/>
          <w:szCs w:val="21"/>
          <w:lang w:val="en-GB"/>
        </w:rPr>
        <w:t xml:space="preserve"> CBT is considered the gold standard for treating OCD, including Harm OCD. It focuses on identifying and challenging irrational thoughts and beliefs while developing healthier coping strategies. In the case of Harm OCD, CBT aims to help individuals recognize that their intrusive thoughts are not indicative of their true intentions or desires.</w:t>
      </w:r>
    </w:p>
    <w:p w14:paraId="3B8451E4" w14:textId="4FEA593A" w:rsidR="0049554C" w:rsidRPr="0049554C" w:rsidRDefault="0049554C" w:rsidP="0049554C">
      <w:pPr>
        <w:numPr>
          <w:ilvl w:val="0"/>
          <w:numId w:val="1"/>
        </w:numPr>
        <w:autoSpaceDE w:val="0"/>
        <w:autoSpaceDN w:val="0"/>
        <w:adjustRightInd w:val="0"/>
        <w:ind w:left="0" w:firstLine="0"/>
        <w:rPr>
          <w:rFonts w:ascii="Times New Roman" w:hAnsi="Times New Roman" w:cs="Times New Roman"/>
          <w:kern w:val="0"/>
          <w:sz w:val="21"/>
          <w:szCs w:val="21"/>
          <w:lang w:val="en-GB"/>
        </w:rPr>
      </w:pPr>
      <w:r w:rsidRPr="0049554C">
        <w:rPr>
          <w:rFonts w:ascii="Times New Roman" w:hAnsi="Times New Roman" w:cs="Times New Roman"/>
          <w:b/>
          <w:bCs/>
          <w:kern w:val="0"/>
          <w:sz w:val="21"/>
          <w:szCs w:val="21"/>
          <w:lang w:val="en-GB"/>
        </w:rPr>
        <w:t>Exposure and Response Prevention (ERP):</w:t>
      </w:r>
      <w:r w:rsidRPr="0049554C">
        <w:rPr>
          <w:rFonts w:ascii="Times New Roman" w:hAnsi="Times New Roman" w:cs="Times New Roman"/>
          <w:kern w:val="0"/>
          <w:sz w:val="21"/>
          <w:szCs w:val="21"/>
          <w:lang w:val="en-GB"/>
        </w:rPr>
        <w:t xml:space="preserve"> ERP is a specific type of CBT that involves gradually exposing individuals to their feared situations or thoughts related to harm, while refraining from </w:t>
      </w:r>
      <w:r w:rsidRPr="0049554C">
        <w:rPr>
          <w:rFonts w:ascii="Times New Roman" w:hAnsi="Times New Roman" w:cs="Times New Roman"/>
          <w:kern w:val="0"/>
          <w:sz w:val="21"/>
          <w:szCs w:val="21"/>
          <w:lang w:val="en-GB"/>
        </w:rPr>
        <w:lastRenderedPageBreak/>
        <w:t xml:space="preserve">engaging in compulsive </w:t>
      </w:r>
      <w:proofErr w:type="spellStart"/>
      <w:r w:rsidRPr="0049554C">
        <w:rPr>
          <w:rFonts w:ascii="Times New Roman" w:hAnsi="Times New Roman" w:cs="Times New Roman"/>
          <w:kern w:val="0"/>
          <w:sz w:val="21"/>
          <w:szCs w:val="21"/>
          <w:lang w:val="en-GB"/>
        </w:rPr>
        <w:t>behaviors</w:t>
      </w:r>
      <w:proofErr w:type="spellEnd"/>
      <w:r w:rsidRPr="0049554C">
        <w:rPr>
          <w:rFonts w:ascii="Times New Roman" w:hAnsi="Times New Roman" w:cs="Times New Roman"/>
          <w:kern w:val="0"/>
          <w:sz w:val="21"/>
          <w:szCs w:val="21"/>
          <w:lang w:val="en-GB"/>
        </w:rPr>
        <w:t xml:space="preserve"> or rituals. Through repeated exposure, individuals learn to tolerate the anxiety triggered by their obsessions without resorting to compulsions, ultimately reducing the power of the obsessions over time.</w:t>
      </w:r>
    </w:p>
    <w:p w14:paraId="5E466A79" w14:textId="3645B474" w:rsidR="0049554C" w:rsidRPr="0049554C" w:rsidRDefault="0049554C" w:rsidP="0049554C">
      <w:pPr>
        <w:numPr>
          <w:ilvl w:val="0"/>
          <w:numId w:val="1"/>
        </w:numPr>
        <w:autoSpaceDE w:val="0"/>
        <w:autoSpaceDN w:val="0"/>
        <w:adjustRightInd w:val="0"/>
        <w:ind w:left="0" w:firstLine="0"/>
        <w:rPr>
          <w:rFonts w:ascii="Times New Roman" w:hAnsi="Times New Roman" w:cs="Times New Roman"/>
          <w:kern w:val="0"/>
          <w:sz w:val="21"/>
          <w:szCs w:val="21"/>
          <w:lang w:val="en-GB"/>
        </w:rPr>
      </w:pPr>
      <w:r w:rsidRPr="0049554C">
        <w:rPr>
          <w:rFonts w:ascii="Times New Roman" w:hAnsi="Times New Roman" w:cs="Times New Roman"/>
          <w:b/>
          <w:bCs/>
          <w:kern w:val="0"/>
          <w:sz w:val="21"/>
          <w:szCs w:val="21"/>
          <w:lang w:val="en-GB"/>
        </w:rPr>
        <w:t>Mindfulness-Based Techniques:</w:t>
      </w:r>
      <w:r w:rsidRPr="0049554C">
        <w:rPr>
          <w:rFonts w:ascii="Times New Roman" w:hAnsi="Times New Roman" w:cs="Times New Roman"/>
          <w:kern w:val="0"/>
          <w:sz w:val="21"/>
          <w:szCs w:val="21"/>
          <w:lang w:val="en-GB"/>
        </w:rPr>
        <w:t xml:space="preserve"> Mindfulness practices, such as mindfulness meditation and deep breathing exercises, can help individuals develop greater awareness of their thoughts and emotions without judgment. By learning to observe their intrusive thoughts without reacting to them, individuals with Harm OCD can reduce their anxiety and increase their ability to cope with distressing thoughts.</w:t>
      </w:r>
    </w:p>
    <w:p w14:paraId="4E6F8B35" w14:textId="4D1C4C37" w:rsidR="0049554C" w:rsidRPr="0049554C" w:rsidRDefault="0049554C" w:rsidP="0049554C">
      <w:pPr>
        <w:numPr>
          <w:ilvl w:val="0"/>
          <w:numId w:val="1"/>
        </w:numPr>
        <w:autoSpaceDE w:val="0"/>
        <w:autoSpaceDN w:val="0"/>
        <w:adjustRightInd w:val="0"/>
        <w:ind w:left="0" w:firstLine="0"/>
        <w:rPr>
          <w:rFonts w:ascii="Times New Roman" w:hAnsi="Times New Roman" w:cs="Times New Roman"/>
          <w:kern w:val="0"/>
          <w:sz w:val="21"/>
          <w:szCs w:val="21"/>
          <w:lang w:val="en-GB"/>
        </w:rPr>
      </w:pPr>
      <w:r w:rsidRPr="0049554C">
        <w:rPr>
          <w:rFonts w:ascii="Times New Roman" w:hAnsi="Times New Roman" w:cs="Times New Roman"/>
          <w:b/>
          <w:bCs/>
          <w:kern w:val="0"/>
          <w:sz w:val="21"/>
          <w:szCs w:val="21"/>
          <w:lang w:val="en-GB"/>
        </w:rPr>
        <w:t>Acceptance and Commitment Therapy (ACT):</w:t>
      </w:r>
      <w:r w:rsidRPr="0049554C">
        <w:rPr>
          <w:rFonts w:ascii="Times New Roman" w:hAnsi="Times New Roman" w:cs="Times New Roman"/>
          <w:kern w:val="0"/>
          <w:sz w:val="21"/>
          <w:szCs w:val="21"/>
          <w:lang w:val="en-GB"/>
        </w:rPr>
        <w:t xml:space="preserve"> ACT is another form of psychotherapy that focuses on acceptance of difficult thoughts and emotions, while also committing to actions aligned with one's values and goals. For individuals with Harm OCD, ACT can help foster a greater sense of acceptance and willingness to experience intrusive thoughts without letting them dictate their </w:t>
      </w:r>
      <w:proofErr w:type="spellStart"/>
      <w:r w:rsidRPr="0049554C">
        <w:rPr>
          <w:rFonts w:ascii="Times New Roman" w:hAnsi="Times New Roman" w:cs="Times New Roman"/>
          <w:kern w:val="0"/>
          <w:sz w:val="21"/>
          <w:szCs w:val="21"/>
          <w:lang w:val="en-GB"/>
        </w:rPr>
        <w:t>behavior</w:t>
      </w:r>
      <w:proofErr w:type="spellEnd"/>
      <w:r w:rsidRPr="0049554C">
        <w:rPr>
          <w:rFonts w:ascii="Times New Roman" w:hAnsi="Times New Roman" w:cs="Times New Roman"/>
          <w:kern w:val="0"/>
          <w:sz w:val="21"/>
          <w:szCs w:val="21"/>
          <w:lang w:val="en-GB"/>
        </w:rPr>
        <w:t>.</w:t>
      </w:r>
    </w:p>
    <w:p w14:paraId="283C55A2" w14:textId="46EA5F3D" w:rsidR="0049554C" w:rsidRPr="0049554C" w:rsidRDefault="0049554C" w:rsidP="0049554C">
      <w:pPr>
        <w:numPr>
          <w:ilvl w:val="0"/>
          <w:numId w:val="1"/>
        </w:numPr>
        <w:autoSpaceDE w:val="0"/>
        <w:autoSpaceDN w:val="0"/>
        <w:adjustRightInd w:val="0"/>
        <w:ind w:left="0" w:firstLine="0"/>
        <w:rPr>
          <w:rFonts w:ascii="Times New Roman" w:hAnsi="Times New Roman" w:cs="Times New Roman"/>
          <w:kern w:val="0"/>
          <w:sz w:val="21"/>
          <w:szCs w:val="21"/>
          <w:lang w:val="en-GB"/>
        </w:rPr>
      </w:pPr>
      <w:r w:rsidRPr="0049554C">
        <w:rPr>
          <w:rFonts w:ascii="Times New Roman" w:hAnsi="Times New Roman" w:cs="Times New Roman"/>
          <w:b/>
          <w:bCs/>
          <w:kern w:val="0"/>
          <w:sz w:val="21"/>
          <w:szCs w:val="21"/>
          <w:lang w:val="en-GB"/>
        </w:rPr>
        <w:t>Education and Psychoeducation:</w:t>
      </w:r>
      <w:r w:rsidRPr="0049554C">
        <w:rPr>
          <w:rFonts w:ascii="Times New Roman" w:hAnsi="Times New Roman" w:cs="Times New Roman"/>
          <w:kern w:val="0"/>
          <w:sz w:val="21"/>
          <w:szCs w:val="21"/>
          <w:lang w:val="en-GB"/>
        </w:rPr>
        <w:t xml:space="preserve"> Providing education about OCD, including its causes, symptoms, and treatment options, can empower individuals with Harm OCD to better understand their condition and engage more effectively in treatment. Psychoeducation can also involve teaching coping skills and strategies for managing anxiety and intrusive thoughts.</w:t>
      </w:r>
    </w:p>
    <w:p w14:paraId="2DADF87A" w14:textId="4D5A5052" w:rsidR="0049554C" w:rsidRPr="0049554C" w:rsidRDefault="0049554C" w:rsidP="0049554C">
      <w:pPr>
        <w:numPr>
          <w:ilvl w:val="0"/>
          <w:numId w:val="1"/>
        </w:numPr>
        <w:autoSpaceDE w:val="0"/>
        <w:autoSpaceDN w:val="0"/>
        <w:adjustRightInd w:val="0"/>
        <w:ind w:left="0" w:firstLine="0"/>
        <w:rPr>
          <w:rFonts w:ascii="Times New Roman" w:hAnsi="Times New Roman" w:cs="Times New Roman"/>
          <w:kern w:val="0"/>
          <w:sz w:val="21"/>
          <w:szCs w:val="21"/>
          <w:lang w:val="en-GB"/>
        </w:rPr>
      </w:pPr>
      <w:r w:rsidRPr="0049554C">
        <w:rPr>
          <w:rFonts w:ascii="Times New Roman" w:hAnsi="Times New Roman" w:cs="Times New Roman"/>
          <w:b/>
          <w:bCs/>
          <w:kern w:val="0"/>
          <w:sz w:val="21"/>
          <w:szCs w:val="21"/>
          <w:lang w:val="en-GB"/>
        </w:rPr>
        <w:t>Support Groups:</w:t>
      </w:r>
      <w:r w:rsidRPr="0049554C">
        <w:rPr>
          <w:rFonts w:ascii="Times New Roman" w:hAnsi="Times New Roman" w:cs="Times New Roman"/>
          <w:kern w:val="0"/>
          <w:sz w:val="21"/>
          <w:szCs w:val="21"/>
          <w:lang w:val="en-GB"/>
        </w:rPr>
        <w:t xml:space="preserve"> Joining a support group for individuals with OCD or Harm OCD can provide valuable emotional support, validation, and encouragement from others who are facing similar challenges. Support groups can also offer practical tips and coping strategies based on shared experiences.</w:t>
      </w:r>
    </w:p>
    <w:p w14:paraId="062224E2" w14:textId="6CD035D4" w:rsidR="0049554C" w:rsidRPr="0049554C" w:rsidRDefault="0049554C" w:rsidP="0049554C">
      <w:pPr>
        <w:numPr>
          <w:ilvl w:val="0"/>
          <w:numId w:val="1"/>
        </w:numPr>
        <w:autoSpaceDE w:val="0"/>
        <w:autoSpaceDN w:val="0"/>
        <w:adjustRightInd w:val="0"/>
        <w:ind w:left="0" w:firstLine="0"/>
        <w:rPr>
          <w:rFonts w:ascii="Times New Roman" w:hAnsi="Times New Roman" w:cs="Times New Roman"/>
          <w:kern w:val="0"/>
          <w:sz w:val="21"/>
          <w:szCs w:val="21"/>
          <w:lang w:val="en-GB"/>
        </w:rPr>
      </w:pPr>
      <w:r w:rsidRPr="0049554C">
        <w:rPr>
          <w:rFonts w:ascii="Times New Roman" w:hAnsi="Times New Roman" w:cs="Times New Roman"/>
          <w:b/>
          <w:bCs/>
          <w:kern w:val="0"/>
          <w:sz w:val="21"/>
          <w:szCs w:val="21"/>
          <w:lang w:val="en-GB"/>
        </w:rPr>
        <w:t>Healthy Lifestyle Modifications:</w:t>
      </w:r>
      <w:r w:rsidRPr="0049554C">
        <w:rPr>
          <w:rFonts w:ascii="Times New Roman" w:hAnsi="Times New Roman" w:cs="Times New Roman"/>
          <w:kern w:val="0"/>
          <w:sz w:val="21"/>
          <w:szCs w:val="21"/>
          <w:lang w:val="en-GB"/>
        </w:rPr>
        <w:t xml:space="preserve"> Engaging in regular exercise, maintaining a balanced diet, getting an adequate amount of sleep, and reducing stress through relaxation techniques can all contribute to overall well-being and resilience in managing Harm OCD symptoms.</w:t>
      </w:r>
    </w:p>
    <w:p w14:paraId="66EDAD4B" w14:textId="27DE626F" w:rsidR="0049554C" w:rsidRPr="0049554C" w:rsidRDefault="0049554C" w:rsidP="0049554C">
      <w:pPr>
        <w:numPr>
          <w:ilvl w:val="0"/>
          <w:numId w:val="1"/>
        </w:numPr>
        <w:autoSpaceDE w:val="0"/>
        <w:autoSpaceDN w:val="0"/>
        <w:adjustRightInd w:val="0"/>
        <w:ind w:left="0" w:firstLine="0"/>
        <w:rPr>
          <w:rFonts w:ascii="Times New Roman" w:hAnsi="Times New Roman" w:cs="Times New Roman"/>
          <w:kern w:val="0"/>
          <w:sz w:val="21"/>
          <w:szCs w:val="21"/>
          <w:lang w:val="en-GB"/>
        </w:rPr>
      </w:pPr>
      <w:r w:rsidRPr="0049554C">
        <w:rPr>
          <w:rFonts w:ascii="Times New Roman" w:hAnsi="Times New Roman" w:cs="Times New Roman"/>
          <w:b/>
          <w:bCs/>
          <w:kern w:val="0"/>
          <w:sz w:val="21"/>
          <w:szCs w:val="21"/>
          <w:lang w:val="en-GB"/>
        </w:rPr>
        <w:t>Setting Realistic Goals:</w:t>
      </w:r>
      <w:r w:rsidRPr="0049554C">
        <w:rPr>
          <w:rFonts w:ascii="Times New Roman" w:hAnsi="Times New Roman" w:cs="Times New Roman"/>
          <w:kern w:val="0"/>
          <w:sz w:val="21"/>
          <w:szCs w:val="21"/>
          <w:lang w:val="en-GB"/>
        </w:rPr>
        <w:t xml:space="preserve"> Setting achievable goals for treatment and gradually working towards them can help individuals with Harm OCD maintain motivation and momentum in their recovery journey. Breaking down larger goals into smaller, manageable steps can make the process feel less overwhelming.</w:t>
      </w:r>
    </w:p>
    <w:p w14:paraId="471E031E" w14:textId="246F7B1D" w:rsidR="0049554C" w:rsidRPr="0049554C" w:rsidRDefault="0049554C" w:rsidP="0049554C">
      <w:pPr>
        <w:numPr>
          <w:ilvl w:val="0"/>
          <w:numId w:val="1"/>
        </w:numPr>
        <w:autoSpaceDE w:val="0"/>
        <w:autoSpaceDN w:val="0"/>
        <w:adjustRightInd w:val="0"/>
        <w:ind w:left="0" w:firstLine="0"/>
        <w:rPr>
          <w:rFonts w:ascii="Times New Roman" w:hAnsi="Times New Roman" w:cs="Times New Roman"/>
          <w:kern w:val="0"/>
          <w:sz w:val="21"/>
          <w:szCs w:val="21"/>
          <w:lang w:val="en-GB"/>
        </w:rPr>
      </w:pPr>
      <w:r w:rsidRPr="0049554C">
        <w:rPr>
          <w:rFonts w:ascii="Times New Roman" w:hAnsi="Times New Roman" w:cs="Times New Roman"/>
          <w:b/>
          <w:bCs/>
          <w:kern w:val="0"/>
          <w:sz w:val="21"/>
          <w:szCs w:val="21"/>
          <w:lang w:val="en-GB"/>
        </w:rPr>
        <w:t>Journaling:</w:t>
      </w:r>
      <w:r w:rsidRPr="0049554C">
        <w:rPr>
          <w:rFonts w:ascii="Times New Roman" w:hAnsi="Times New Roman" w:cs="Times New Roman"/>
          <w:kern w:val="0"/>
          <w:sz w:val="21"/>
          <w:szCs w:val="21"/>
          <w:lang w:val="en-GB"/>
        </w:rPr>
        <w:t xml:space="preserve"> Keeping a journal to track obsessive thoughts, triggers, and patterns of </w:t>
      </w:r>
      <w:proofErr w:type="spellStart"/>
      <w:r w:rsidRPr="0049554C">
        <w:rPr>
          <w:rFonts w:ascii="Times New Roman" w:hAnsi="Times New Roman" w:cs="Times New Roman"/>
          <w:kern w:val="0"/>
          <w:sz w:val="21"/>
          <w:szCs w:val="21"/>
          <w:lang w:val="en-GB"/>
        </w:rPr>
        <w:t>behavior</w:t>
      </w:r>
      <w:proofErr w:type="spellEnd"/>
      <w:r w:rsidRPr="0049554C">
        <w:rPr>
          <w:rFonts w:ascii="Times New Roman" w:hAnsi="Times New Roman" w:cs="Times New Roman"/>
          <w:kern w:val="0"/>
          <w:sz w:val="21"/>
          <w:szCs w:val="21"/>
          <w:lang w:val="en-GB"/>
        </w:rPr>
        <w:t xml:space="preserve"> can help individuals gain insight into their condition and identify potential areas for intervention or improvement. Writing down intrusive thoughts can also provide a sense of release and validation.</w:t>
      </w:r>
    </w:p>
    <w:p w14:paraId="656A6CD0" w14:textId="59549CD6" w:rsidR="0049554C" w:rsidRPr="0049554C" w:rsidRDefault="0049554C" w:rsidP="0049554C">
      <w:pPr>
        <w:numPr>
          <w:ilvl w:val="0"/>
          <w:numId w:val="1"/>
        </w:numPr>
        <w:autoSpaceDE w:val="0"/>
        <w:autoSpaceDN w:val="0"/>
        <w:adjustRightInd w:val="0"/>
        <w:ind w:left="0" w:firstLine="0"/>
        <w:rPr>
          <w:rFonts w:ascii="Times New Roman" w:hAnsi="Times New Roman" w:cs="Times New Roman"/>
          <w:kern w:val="0"/>
          <w:sz w:val="21"/>
          <w:szCs w:val="21"/>
          <w:lang w:val="en-GB"/>
        </w:rPr>
      </w:pPr>
      <w:r w:rsidRPr="0049554C">
        <w:rPr>
          <w:rFonts w:ascii="Times New Roman" w:hAnsi="Times New Roman" w:cs="Times New Roman"/>
          <w:b/>
          <w:bCs/>
          <w:kern w:val="0"/>
          <w:sz w:val="21"/>
          <w:szCs w:val="21"/>
          <w:lang w:val="en-GB"/>
        </w:rPr>
        <w:t>Engaging in Meaningful Activities:</w:t>
      </w:r>
      <w:r w:rsidRPr="0049554C">
        <w:rPr>
          <w:rFonts w:ascii="Times New Roman" w:hAnsi="Times New Roman" w:cs="Times New Roman"/>
          <w:kern w:val="0"/>
          <w:sz w:val="21"/>
          <w:szCs w:val="21"/>
          <w:lang w:val="en-GB"/>
        </w:rPr>
        <w:t xml:space="preserve"> Encouraging individuals with Harm OCD to engage in activities that bring them joy, </w:t>
      </w:r>
      <w:proofErr w:type="spellStart"/>
      <w:r w:rsidRPr="0049554C">
        <w:rPr>
          <w:rFonts w:ascii="Times New Roman" w:hAnsi="Times New Roman" w:cs="Times New Roman"/>
          <w:kern w:val="0"/>
          <w:sz w:val="21"/>
          <w:szCs w:val="21"/>
          <w:lang w:val="en-GB"/>
        </w:rPr>
        <w:t>fulfillment</w:t>
      </w:r>
      <w:proofErr w:type="spellEnd"/>
      <w:r w:rsidRPr="0049554C">
        <w:rPr>
          <w:rFonts w:ascii="Times New Roman" w:hAnsi="Times New Roman" w:cs="Times New Roman"/>
          <w:kern w:val="0"/>
          <w:sz w:val="21"/>
          <w:szCs w:val="21"/>
          <w:lang w:val="en-GB"/>
        </w:rPr>
        <w:t>, and a sense of purpose can help distract them from obsessive thoughts and reduce anxiety. This could include hobbies, creative pursuits, spending time with loved ones, or volunteering in their community.</w:t>
      </w:r>
    </w:p>
    <w:p w14:paraId="3EDD5C60" w14:textId="77777777" w:rsidR="0049554C" w:rsidRPr="0049554C" w:rsidRDefault="0049554C" w:rsidP="0049554C">
      <w:pPr>
        <w:autoSpaceDE w:val="0"/>
        <w:autoSpaceDN w:val="0"/>
        <w:adjustRightInd w:val="0"/>
        <w:rPr>
          <w:rFonts w:ascii="Times New Roman" w:hAnsi="Times New Roman" w:cs="Times New Roman"/>
          <w:kern w:val="0"/>
          <w:sz w:val="21"/>
          <w:szCs w:val="21"/>
          <w:lang w:val="en-GB"/>
        </w:rPr>
      </w:pPr>
    </w:p>
    <w:p w14:paraId="4D2DAF88" w14:textId="77777777" w:rsidR="0049554C" w:rsidRPr="0049554C" w:rsidRDefault="0049554C" w:rsidP="0049554C">
      <w:pPr>
        <w:autoSpaceDE w:val="0"/>
        <w:autoSpaceDN w:val="0"/>
        <w:adjustRightInd w:val="0"/>
        <w:rPr>
          <w:rFonts w:ascii="Times New Roman" w:hAnsi="Times New Roman" w:cs="Times New Roman"/>
          <w:kern w:val="0"/>
          <w:sz w:val="21"/>
          <w:szCs w:val="21"/>
          <w:lang w:val="en-GB"/>
        </w:rPr>
      </w:pPr>
      <w:r w:rsidRPr="0049554C">
        <w:rPr>
          <w:rFonts w:ascii="Times New Roman" w:hAnsi="Times New Roman" w:cs="Times New Roman"/>
          <w:kern w:val="0"/>
          <w:sz w:val="21"/>
          <w:szCs w:val="21"/>
          <w:lang w:val="en-GB"/>
        </w:rPr>
        <w:t xml:space="preserve">Overall, the treatment of Harm OCD without medication involves a holistic approach that addresses both the cognitive and </w:t>
      </w:r>
      <w:proofErr w:type="spellStart"/>
      <w:r w:rsidRPr="0049554C">
        <w:rPr>
          <w:rFonts w:ascii="Times New Roman" w:hAnsi="Times New Roman" w:cs="Times New Roman"/>
          <w:kern w:val="0"/>
          <w:sz w:val="21"/>
          <w:szCs w:val="21"/>
          <w:lang w:val="en-GB"/>
        </w:rPr>
        <w:t>behavioral</w:t>
      </w:r>
      <w:proofErr w:type="spellEnd"/>
      <w:r w:rsidRPr="0049554C">
        <w:rPr>
          <w:rFonts w:ascii="Times New Roman" w:hAnsi="Times New Roman" w:cs="Times New Roman"/>
          <w:kern w:val="0"/>
          <w:sz w:val="21"/>
          <w:szCs w:val="21"/>
          <w:lang w:val="en-GB"/>
        </w:rPr>
        <w:t xml:space="preserve"> aspects of the disorder, while also promoting self-awareness, acceptance, and healthy coping mechanisms. By combining various therapeutic techniques and self-help strategies, individuals with Harm OCD can learn to manage their symptoms effectively and improve their overall quality of life.</w:t>
      </w:r>
    </w:p>
    <w:p w14:paraId="6CB3DA62" w14:textId="77777777" w:rsidR="0049554C" w:rsidRPr="0049554C" w:rsidRDefault="0049554C" w:rsidP="0049554C">
      <w:pPr>
        <w:autoSpaceDE w:val="0"/>
        <w:autoSpaceDN w:val="0"/>
        <w:adjustRightInd w:val="0"/>
        <w:jc w:val="center"/>
        <w:rPr>
          <w:rFonts w:ascii="Times New Roman" w:hAnsi="Times New Roman" w:cs="Times New Roman"/>
          <w:kern w:val="0"/>
          <w:sz w:val="21"/>
          <w:szCs w:val="21"/>
          <w:lang w:val="en-GB"/>
        </w:rPr>
      </w:pPr>
    </w:p>
    <w:p w14:paraId="4ACDC39C" w14:textId="77777777" w:rsidR="0049554C" w:rsidRPr="0049554C" w:rsidRDefault="0049554C" w:rsidP="0049554C">
      <w:pPr>
        <w:autoSpaceDE w:val="0"/>
        <w:autoSpaceDN w:val="0"/>
        <w:adjustRightInd w:val="0"/>
        <w:jc w:val="center"/>
        <w:rPr>
          <w:rFonts w:ascii="Times New Roman" w:hAnsi="Times New Roman" w:cs="Times New Roman"/>
          <w:kern w:val="0"/>
          <w:sz w:val="21"/>
          <w:szCs w:val="21"/>
          <w:lang w:val="en-GB"/>
        </w:rPr>
      </w:pPr>
    </w:p>
    <w:p w14:paraId="52D601A0" w14:textId="77777777" w:rsidR="0049554C" w:rsidRPr="0049554C" w:rsidRDefault="0049554C" w:rsidP="0049554C">
      <w:pPr>
        <w:autoSpaceDE w:val="0"/>
        <w:autoSpaceDN w:val="0"/>
        <w:adjustRightInd w:val="0"/>
        <w:rPr>
          <w:rFonts w:ascii="Times New Roman" w:hAnsi="Times New Roman" w:cs="Times New Roman"/>
          <w:kern w:val="0"/>
          <w:sz w:val="21"/>
          <w:szCs w:val="21"/>
          <w:lang w:val="en-GB"/>
        </w:rPr>
      </w:pPr>
    </w:p>
    <w:p w14:paraId="77093BAD" w14:textId="77777777" w:rsidR="0049554C" w:rsidRPr="0049554C" w:rsidRDefault="0049554C" w:rsidP="0049554C">
      <w:pPr>
        <w:autoSpaceDE w:val="0"/>
        <w:autoSpaceDN w:val="0"/>
        <w:adjustRightInd w:val="0"/>
        <w:rPr>
          <w:rFonts w:ascii="Times New Roman" w:hAnsi="Times New Roman" w:cs="Times New Roman"/>
          <w:kern w:val="0"/>
          <w:sz w:val="21"/>
          <w:szCs w:val="21"/>
          <w:lang w:val="en-GB"/>
        </w:rPr>
      </w:pPr>
    </w:p>
    <w:p w14:paraId="0C07EE7D" w14:textId="77777777" w:rsidR="0049554C" w:rsidRPr="0049554C" w:rsidRDefault="0049554C" w:rsidP="0049554C">
      <w:pPr>
        <w:autoSpaceDE w:val="0"/>
        <w:autoSpaceDN w:val="0"/>
        <w:adjustRightInd w:val="0"/>
        <w:rPr>
          <w:rFonts w:ascii="Times New Roman" w:hAnsi="Times New Roman" w:cs="Times New Roman"/>
          <w:kern w:val="0"/>
          <w:sz w:val="21"/>
          <w:szCs w:val="21"/>
          <w:lang w:val="en-GB"/>
        </w:rPr>
      </w:pPr>
    </w:p>
    <w:p w14:paraId="3534DB27" w14:textId="77777777" w:rsidR="0049554C" w:rsidRPr="0049554C" w:rsidRDefault="0049554C" w:rsidP="0049554C">
      <w:pPr>
        <w:autoSpaceDE w:val="0"/>
        <w:autoSpaceDN w:val="0"/>
        <w:adjustRightInd w:val="0"/>
        <w:rPr>
          <w:rFonts w:ascii="Times New Roman" w:hAnsi="Times New Roman" w:cs="Times New Roman"/>
          <w:kern w:val="0"/>
          <w:sz w:val="21"/>
          <w:szCs w:val="21"/>
          <w:lang w:val="en-GB"/>
        </w:rPr>
      </w:pPr>
    </w:p>
    <w:p w14:paraId="766C4F6C" w14:textId="77777777" w:rsidR="0049554C" w:rsidRPr="0049554C" w:rsidRDefault="0049554C" w:rsidP="0049554C">
      <w:pPr>
        <w:autoSpaceDE w:val="0"/>
        <w:autoSpaceDN w:val="0"/>
        <w:adjustRightInd w:val="0"/>
        <w:jc w:val="center"/>
        <w:rPr>
          <w:rFonts w:ascii="Times New Roman" w:hAnsi="Times New Roman" w:cs="Times New Roman"/>
          <w:kern w:val="0"/>
          <w:sz w:val="21"/>
          <w:szCs w:val="21"/>
          <w:lang w:val="en-GB"/>
        </w:rPr>
      </w:pPr>
    </w:p>
    <w:p w14:paraId="342FD9BF" w14:textId="77777777" w:rsidR="0049554C" w:rsidRPr="0049554C" w:rsidRDefault="0049554C" w:rsidP="0049554C">
      <w:pPr>
        <w:autoSpaceDE w:val="0"/>
        <w:autoSpaceDN w:val="0"/>
        <w:adjustRightInd w:val="0"/>
        <w:jc w:val="center"/>
        <w:rPr>
          <w:rFonts w:ascii="Times New Roman" w:hAnsi="Times New Roman" w:cs="Times New Roman"/>
          <w:kern w:val="0"/>
          <w:sz w:val="21"/>
          <w:szCs w:val="21"/>
          <w:lang w:val="en-GB"/>
        </w:rPr>
      </w:pPr>
    </w:p>
    <w:p w14:paraId="2AC14370" w14:textId="77777777" w:rsidR="0049554C" w:rsidRPr="0049554C" w:rsidRDefault="0049554C" w:rsidP="0049554C">
      <w:pPr>
        <w:autoSpaceDE w:val="0"/>
        <w:autoSpaceDN w:val="0"/>
        <w:adjustRightInd w:val="0"/>
        <w:rPr>
          <w:rFonts w:ascii="Times New Roman" w:hAnsi="Times New Roman" w:cs="Times New Roman"/>
          <w:kern w:val="0"/>
          <w:sz w:val="21"/>
          <w:szCs w:val="21"/>
          <w:lang w:val="en-GB"/>
        </w:rPr>
      </w:pPr>
    </w:p>
    <w:p w14:paraId="5344EB5D" w14:textId="77777777" w:rsidR="0049554C" w:rsidRPr="0049554C" w:rsidRDefault="0049554C" w:rsidP="0049554C">
      <w:pPr>
        <w:autoSpaceDE w:val="0"/>
        <w:autoSpaceDN w:val="0"/>
        <w:adjustRightInd w:val="0"/>
        <w:rPr>
          <w:rFonts w:ascii="Times New Roman" w:hAnsi="Times New Roman" w:cs="Times New Roman"/>
          <w:kern w:val="0"/>
          <w:sz w:val="21"/>
          <w:szCs w:val="21"/>
          <w:lang w:val="en-GB"/>
        </w:rPr>
      </w:pPr>
    </w:p>
    <w:p w14:paraId="188535DD" w14:textId="77777777" w:rsidR="0049554C" w:rsidRPr="0049554C" w:rsidRDefault="0049554C" w:rsidP="005A2217">
      <w:pPr>
        <w:rPr>
          <w:rFonts w:ascii="Times New Roman" w:hAnsi="Times New Roman" w:cs="Times New Roman"/>
          <w:sz w:val="21"/>
          <w:szCs w:val="21"/>
          <w:lang w:val="en-US"/>
        </w:rPr>
      </w:pPr>
    </w:p>
    <w:sectPr w:rsidR="0049554C" w:rsidRPr="004955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64923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217"/>
    <w:rsid w:val="000F4B47"/>
    <w:rsid w:val="00203D27"/>
    <w:rsid w:val="0049554C"/>
    <w:rsid w:val="005A2217"/>
    <w:rsid w:val="00AF6B8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6E984639"/>
  <w15:chartTrackingRefBased/>
  <w15:docId w15:val="{F5ECBCB4-9119-6B4A-B8A0-C0FBD137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4C"/>
  </w:style>
  <w:style w:type="paragraph" w:styleId="Heading1">
    <w:name w:val="heading 1"/>
    <w:basedOn w:val="Normal"/>
    <w:next w:val="Normal"/>
    <w:link w:val="Heading1Char"/>
    <w:uiPriority w:val="9"/>
    <w:qFormat/>
    <w:rsid w:val="005A221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A221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A221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A221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A221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A221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A221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A221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A221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21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A221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A221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A221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A221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A221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A221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A221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A2217"/>
    <w:rPr>
      <w:rFonts w:eastAsiaTheme="majorEastAsia" w:cstheme="majorBidi"/>
      <w:color w:val="272727" w:themeColor="text1" w:themeTint="D8"/>
    </w:rPr>
  </w:style>
  <w:style w:type="paragraph" w:styleId="Title">
    <w:name w:val="Title"/>
    <w:basedOn w:val="Normal"/>
    <w:next w:val="Normal"/>
    <w:link w:val="TitleChar"/>
    <w:uiPriority w:val="10"/>
    <w:qFormat/>
    <w:rsid w:val="005A221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221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A221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A221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A221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A2217"/>
    <w:rPr>
      <w:i/>
      <w:iCs/>
      <w:color w:val="404040" w:themeColor="text1" w:themeTint="BF"/>
    </w:rPr>
  </w:style>
  <w:style w:type="paragraph" w:styleId="ListParagraph">
    <w:name w:val="List Paragraph"/>
    <w:basedOn w:val="Normal"/>
    <w:uiPriority w:val="34"/>
    <w:qFormat/>
    <w:rsid w:val="005A2217"/>
    <w:pPr>
      <w:ind w:left="720"/>
      <w:contextualSpacing/>
    </w:pPr>
  </w:style>
  <w:style w:type="character" w:styleId="IntenseEmphasis">
    <w:name w:val="Intense Emphasis"/>
    <w:basedOn w:val="DefaultParagraphFont"/>
    <w:uiPriority w:val="21"/>
    <w:qFormat/>
    <w:rsid w:val="005A2217"/>
    <w:rPr>
      <w:i/>
      <w:iCs/>
      <w:color w:val="0F4761" w:themeColor="accent1" w:themeShade="BF"/>
    </w:rPr>
  </w:style>
  <w:style w:type="paragraph" w:styleId="IntenseQuote">
    <w:name w:val="Intense Quote"/>
    <w:basedOn w:val="Normal"/>
    <w:next w:val="Normal"/>
    <w:link w:val="IntenseQuoteChar"/>
    <w:uiPriority w:val="30"/>
    <w:qFormat/>
    <w:rsid w:val="005A221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A2217"/>
    <w:rPr>
      <w:i/>
      <w:iCs/>
      <w:color w:val="0F4761" w:themeColor="accent1" w:themeShade="BF"/>
    </w:rPr>
  </w:style>
  <w:style w:type="character" w:styleId="IntenseReference">
    <w:name w:val="Intense Reference"/>
    <w:basedOn w:val="DefaultParagraphFont"/>
    <w:uiPriority w:val="32"/>
    <w:qFormat/>
    <w:rsid w:val="005A221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2249</Words>
  <Characters>12823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2024-02-15T09:47:00Z</dcterms:created>
  <dcterms:modified xsi:type="dcterms:W3CDTF">2024-02-15T10:03:00Z</dcterms:modified>
</cp:coreProperties>
</file>