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814" w:rsidRDefault="008F6814">
      <w:pPr>
        <w:spacing w:before="84"/>
        <w:ind w:left="109"/>
        <w:rPr>
          <w:rFonts w:ascii="Times New Roman"/>
          <w:b/>
          <w:color w:val="282828"/>
          <w:w w:val="90"/>
          <w:sz w:val="21"/>
        </w:rPr>
      </w:pPr>
      <w:r>
        <w:rPr>
          <w:rFonts w:ascii="Times New Roman"/>
          <w:b/>
          <w:noProof/>
          <w:color w:val="282828"/>
          <w:w w:val="90"/>
          <w:sz w:val="21"/>
        </w:rPr>
        <w:drawing>
          <wp:inline distT="0" distB="0" distL="0" distR="0">
            <wp:extent cx="723569" cy="90071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zaukee County Symbo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4437" cy="90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3C78" w:rsidRDefault="004D2EA3">
      <w:pPr>
        <w:spacing w:before="84"/>
        <w:ind w:left="109"/>
        <w:rPr>
          <w:rFonts w:ascii="Times New Roman"/>
          <w:b/>
          <w:sz w:val="21"/>
        </w:rPr>
      </w:pPr>
      <w:r>
        <w:rPr>
          <w:rFonts w:ascii="Times New Roman"/>
          <w:b/>
          <w:color w:val="282828"/>
          <w:w w:val="90"/>
          <w:sz w:val="21"/>
        </w:rPr>
        <w:t>LAND</w:t>
      </w:r>
      <w:r>
        <w:rPr>
          <w:rFonts w:ascii="Times New Roman"/>
          <w:b/>
          <w:color w:val="282828"/>
          <w:spacing w:val="-19"/>
          <w:w w:val="90"/>
          <w:sz w:val="21"/>
        </w:rPr>
        <w:t xml:space="preserve"> </w:t>
      </w:r>
      <w:r>
        <w:rPr>
          <w:rFonts w:ascii="Times New Roman"/>
          <w:b/>
          <w:color w:val="282828"/>
          <w:w w:val="90"/>
          <w:sz w:val="21"/>
        </w:rPr>
        <w:t>AND</w:t>
      </w:r>
      <w:r>
        <w:rPr>
          <w:rFonts w:ascii="Times New Roman"/>
          <w:b/>
          <w:color w:val="282828"/>
          <w:spacing w:val="-21"/>
          <w:w w:val="90"/>
          <w:sz w:val="21"/>
        </w:rPr>
        <w:t xml:space="preserve"> </w:t>
      </w:r>
      <w:r>
        <w:rPr>
          <w:rFonts w:ascii="Times New Roman"/>
          <w:b/>
          <w:color w:val="282828"/>
          <w:w w:val="90"/>
          <w:sz w:val="21"/>
        </w:rPr>
        <w:t>WATER</w:t>
      </w:r>
      <w:r>
        <w:rPr>
          <w:rFonts w:ascii="Times New Roman"/>
          <w:b/>
          <w:color w:val="282828"/>
          <w:spacing w:val="-11"/>
          <w:w w:val="90"/>
          <w:sz w:val="21"/>
        </w:rPr>
        <w:t xml:space="preserve"> </w:t>
      </w:r>
      <w:r>
        <w:rPr>
          <w:rFonts w:ascii="Times New Roman"/>
          <w:b/>
          <w:color w:val="282828"/>
          <w:w w:val="90"/>
          <w:sz w:val="21"/>
        </w:rPr>
        <w:t>MANAGEMENT DEPARTMENT</w:t>
      </w:r>
    </w:p>
    <w:p w:rsidR="00033C78" w:rsidRDefault="004D2EA3">
      <w:pPr>
        <w:spacing w:before="72" w:line="232" w:lineRule="auto"/>
        <w:ind w:left="109" w:right="128" w:firstLine="1845"/>
        <w:jc w:val="right"/>
        <w:rPr>
          <w:rFonts w:ascii="Times New Roman"/>
          <w:b/>
          <w:sz w:val="16"/>
        </w:rPr>
      </w:pPr>
      <w:r>
        <w:br w:type="column"/>
      </w:r>
      <w:r>
        <w:rPr>
          <w:rFonts w:ascii="Times New Roman"/>
          <w:b/>
          <w:color w:val="282828"/>
          <w:w w:val="105"/>
          <w:sz w:val="16"/>
        </w:rPr>
        <w:lastRenderedPageBreak/>
        <w:t>Andy H</w:t>
      </w:r>
      <w:r w:rsidR="009710C0">
        <w:rPr>
          <w:rFonts w:ascii="Times New Roman"/>
          <w:b/>
          <w:color w:val="282828"/>
          <w:w w:val="105"/>
          <w:sz w:val="16"/>
        </w:rPr>
        <w:t>olschbach</w:t>
      </w:r>
      <w:r>
        <w:rPr>
          <w:rFonts w:ascii="Times New Roman"/>
          <w:b/>
          <w:color w:val="282828"/>
          <w:w w:val="105"/>
          <w:sz w:val="16"/>
        </w:rPr>
        <w:t>, Director</w:t>
      </w:r>
      <w:r>
        <w:rPr>
          <w:rFonts w:ascii="Times New Roman"/>
          <w:b/>
          <w:color w:val="282828"/>
          <w:w w:val="106"/>
          <w:sz w:val="16"/>
        </w:rPr>
        <w:t xml:space="preserve"> </w:t>
      </w:r>
      <w:r>
        <w:rPr>
          <w:rFonts w:ascii="Times New Roman"/>
          <w:b/>
          <w:color w:val="282828"/>
          <w:w w:val="105"/>
          <w:sz w:val="16"/>
        </w:rPr>
        <w:t xml:space="preserve">Edward J. Pfister, Sanitation </w:t>
      </w:r>
      <w:r>
        <w:rPr>
          <w:rFonts w:ascii="Times New Roman"/>
          <w:b/>
          <w:color w:val="282828"/>
          <w:w w:val="105"/>
          <w:sz w:val="15"/>
        </w:rPr>
        <w:t xml:space="preserve">&amp; </w:t>
      </w:r>
      <w:r>
        <w:rPr>
          <w:rFonts w:ascii="Times New Roman"/>
          <w:b/>
          <w:color w:val="282828"/>
          <w:w w:val="105"/>
          <w:sz w:val="16"/>
        </w:rPr>
        <w:t>Zoning Coordinator</w:t>
      </w:r>
      <w:r>
        <w:rPr>
          <w:rFonts w:ascii="Times New Roman"/>
          <w:b/>
          <w:color w:val="282828"/>
          <w:w w:val="106"/>
          <w:sz w:val="16"/>
        </w:rPr>
        <w:t xml:space="preserve"> </w:t>
      </w:r>
      <w:proofErr w:type="gramStart"/>
      <w:r>
        <w:rPr>
          <w:rFonts w:ascii="Times New Roman"/>
          <w:b/>
          <w:color w:val="282828"/>
          <w:w w:val="105"/>
          <w:sz w:val="16"/>
        </w:rPr>
        <w:t>Jeffrey  P</w:t>
      </w:r>
      <w:proofErr w:type="gramEnd"/>
      <w:r>
        <w:rPr>
          <w:rFonts w:ascii="Times New Roman"/>
          <w:b/>
          <w:color w:val="282828"/>
          <w:w w:val="105"/>
          <w:sz w:val="16"/>
        </w:rPr>
        <w:t xml:space="preserve">. Bell, Land </w:t>
      </w:r>
      <w:r>
        <w:rPr>
          <w:rFonts w:ascii="Times New Roman"/>
          <w:b/>
          <w:color w:val="282828"/>
          <w:w w:val="105"/>
          <w:sz w:val="17"/>
        </w:rPr>
        <w:t xml:space="preserve">&amp; </w:t>
      </w:r>
      <w:r>
        <w:rPr>
          <w:rFonts w:ascii="Times New Roman"/>
          <w:b/>
          <w:color w:val="282828"/>
          <w:w w:val="105"/>
          <w:sz w:val="16"/>
        </w:rPr>
        <w:t>Water Coordinator</w:t>
      </w:r>
    </w:p>
    <w:p w:rsidR="00033C78" w:rsidRDefault="006B4D18">
      <w:pPr>
        <w:spacing w:line="190" w:lineRule="exact"/>
        <w:ind w:right="98"/>
        <w:jc w:val="right"/>
        <w:rPr>
          <w:rFonts w:ascii="Times New Roman"/>
          <w:b/>
          <w:sz w:val="18"/>
        </w:rPr>
      </w:pPr>
      <w:hyperlink r:id="rId7">
        <w:r w:rsidR="004D2EA3">
          <w:rPr>
            <w:rFonts w:ascii="Times New Roman"/>
            <w:b/>
            <w:color w:val="282828"/>
            <w:sz w:val="18"/>
          </w:rPr>
          <w:t>www.co.ozaukee.wi.us</w:t>
        </w:r>
      </w:hyperlink>
    </w:p>
    <w:p w:rsidR="00033C78" w:rsidRDefault="00033C78">
      <w:pPr>
        <w:spacing w:line="190" w:lineRule="exact"/>
        <w:jc w:val="right"/>
        <w:rPr>
          <w:rFonts w:ascii="Times New Roman"/>
          <w:sz w:val="18"/>
        </w:rPr>
        <w:sectPr w:rsidR="00033C78">
          <w:type w:val="continuous"/>
          <w:pgSz w:w="12240" w:h="15840"/>
          <w:pgMar w:top="740" w:right="540" w:bottom="0" w:left="340" w:header="720" w:footer="720" w:gutter="0"/>
          <w:cols w:num="2" w:space="720" w:equalWidth="0">
            <w:col w:w="4686" w:space="2565"/>
            <w:col w:w="4109"/>
          </w:cols>
        </w:sectPr>
      </w:pPr>
    </w:p>
    <w:p w:rsidR="00033C78" w:rsidRDefault="00033C78">
      <w:pPr>
        <w:pStyle w:val="BodyText"/>
        <w:rPr>
          <w:rFonts w:ascii="Times New Roman"/>
          <w:b/>
          <w:sz w:val="20"/>
        </w:rPr>
      </w:pPr>
    </w:p>
    <w:p w:rsidR="00033C78" w:rsidRDefault="00033C78">
      <w:pPr>
        <w:pStyle w:val="BodyText"/>
        <w:rPr>
          <w:rFonts w:ascii="Times New Roman"/>
          <w:b/>
          <w:sz w:val="20"/>
        </w:rPr>
      </w:pPr>
    </w:p>
    <w:p w:rsidR="00033C78" w:rsidRDefault="00033C78">
      <w:pPr>
        <w:pStyle w:val="BodyText"/>
        <w:spacing w:before="9"/>
        <w:rPr>
          <w:rFonts w:ascii="Times New Roman"/>
          <w:b/>
          <w:sz w:val="22"/>
        </w:rPr>
      </w:pPr>
    </w:p>
    <w:p w:rsidR="00033C78" w:rsidRDefault="00033C78">
      <w:pPr>
        <w:rPr>
          <w:rFonts w:ascii="Times New Roman"/>
        </w:rPr>
        <w:sectPr w:rsidR="00033C78">
          <w:type w:val="continuous"/>
          <w:pgSz w:w="12240" w:h="15840"/>
          <w:pgMar w:top="740" w:right="540" w:bottom="0" w:left="340" w:header="720" w:footer="720" w:gutter="0"/>
          <w:cols w:space="720"/>
        </w:sectPr>
      </w:pPr>
    </w:p>
    <w:p w:rsidR="00033C78" w:rsidRDefault="00033C78">
      <w:pPr>
        <w:pStyle w:val="BodyText"/>
        <w:rPr>
          <w:rFonts w:ascii="Times New Roman"/>
          <w:b/>
          <w:sz w:val="20"/>
        </w:rPr>
      </w:pPr>
    </w:p>
    <w:p w:rsidR="00033C78" w:rsidRDefault="004D2EA3">
      <w:pPr>
        <w:spacing w:before="156"/>
        <w:ind w:left="234"/>
        <w:rPr>
          <w:sz w:val="19"/>
        </w:rPr>
      </w:pPr>
      <w:r>
        <w:rPr>
          <w:color w:val="282828"/>
          <w:sz w:val="19"/>
        </w:rPr>
        <w:t>SPONSERING</w:t>
      </w:r>
    </w:p>
    <w:p w:rsidR="00033C78" w:rsidRDefault="004D2EA3">
      <w:pPr>
        <w:spacing w:before="23"/>
        <w:ind w:left="235" w:firstLine="7"/>
        <w:rPr>
          <w:b/>
          <w:sz w:val="20"/>
        </w:rPr>
      </w:pPr>
      <w:r w:rsidRPr="00491C2F">
        <w:rPr>
          <w:color w:val="282828"/>
          <w:sz w:val="20"/>
        </w:rPr>
        <w:t>AGENCY</w:t>
      </w:r>
      <w:r>
        <w:rPr>
          <w:b/>
          <w:color w:val="282828"/>
          <w:sz w:val="20"/>
        </w:rPr>
        <w:t>:</w:t>
      </w:r>
    </w:p>
    <w:p w:rsidR="00033C78" w:rsidRDefault="00033C78">
      <w:pPr>
        <w:pStyle w:val="BodyText"/>
        <w:spacing w:before="6"/>
        <w:rPr>
          <w:b/>
          <w:sz w:val="24"/>
        </w:rPr>
      </w:pPr>
    </w:p>
    <w:p w:rsidR="00033C78" w:rsidRDefault="004D2EA3">
      <w:pPr>
        <w:spacing w:line="268" w:lineRule="auto"/>
        <w:ind w:left="238" w:right="534" w:hanging="4"/>
        <w:rPr>
          <w:sz w:val="19"/>
        </w:rPr>
      </w:pPr>
      <w:r>
        <w:rPr>
          <w:color w:val="282828"/>
          <w:sz w:val="19"/>
        </w:rPr>
        <w:t>POSITION TITLE:</w:t>
      </w:r>
    </w:p>
    <w:p w:rsidR="00033C78" w:rsidRDefault="00033C78">
      <w:pPr>
        <w:pStyle w:val="BodyText"/>
        <w:spacing w:before="6"/>
        <w:rPr>
          <w:sz w:val="22"/>
        </w:rPr>
      </w:pPr>
    </w:p>
    <w:p w:rsidR="00033C78" w:rsidRDefault="004D2EA3">
      <w:pPr>
        <w:ind w:left="243"/>
        <w:rPr>
          <w:b/>
          <w:sz w:val="19"/>
        </w:rPr>
      </w:pPr>
      <w:r w:rsidRPr="00491C2F">
        <w:rPr>
          <w:color w:val="282828"/>
          <w:sz w:val="19"/>
        </w:rPr>
        <w:t>SUMMARY</w:t>
      </w:r>
      <w:r>
        <w:rPr>
          <w:b/>
          <w:color w:val="282828"/>
          <w:sz w:val="19"/>
        </w:rPr>
        <w:t>:</w:t>
      </w:r>
    </w:p>
    <w:p w:rsidR="00033C78" w:rsidRDefault="00033C78">
      <w:pPr>
        <w:pStyle w:val="BodyText"/>
        <w:rPr>
          <w:b/>
          <w:sz w:val="20"/>
        </w:rPr>
      </w:pPr>
    </w:p>
    <w:p w:rsidR="00033C78" w:rsidRDefault="00033C78">
      <w:pPr>
        <w:pStyle w:val="BodyText"/>
        <w:rPr>
          <w:b/>
          <w:sz w:val="20"/>
        </w:rPr>
      </w:pPr>
    </w:p>
    <w:p w:rsidR="00033C78" w:rsidRDefault="00033C78">
      <w:pPr>
        <w:pStyle w:val="BodyText"/>
        <w:rPr>
          <w:b/>
          <w:sz w:val="20"/>
        </w:rPr>
      </w:pPr>
    </w:p>
    <w:p w:rsidR="00033C78" w:rsidRDefault="00033C78">
      <w:pPr>
        <w:pStyle w:val="BodyText"/>
        <w:rPr>
          <w:b/>
          <w:sz w:val="20"/>
        </w:rPr>
      </w:pPr>
    </w:p>
    <w:p w:rsidR="00033C78" w:rsidRDefault="004D2EA3">
      <w:pPr>
        <w:spacing w:before="143" w:line="285" w:lineRule="auto"/>
        <w:ind w:left="249"/>
        <w:rPr>
          <w:sz w:val="19"/>
        </w:rPr>
      </w:pPr>
      <w:r>
        <w:rPr>
          <w:color w:val="282828"/>
          <w:w w:val="105"/>
          <w:sz w:val="19"/>
        </w:rPr>
        <w:t>DUTIES/ RESPONSIBILITIES:</w:t>
      </w:r>
    </w:p>
    <w:p w:rsidR="00033C78" w:rsidRDefault="00033C78">
      <w:pPr>
        <w:pStyle w:val="BodyText"/>
        <w:rPr>
          <w:sz w:val="20"/>
        </w:rPr>
      </w:pPr>
    </w:p>
    <w:p w:rsidR="00033C78" w:rsidRDefault="00033C78">
      <w:pPr>
        <w:pStyle w:val="BodyText"/>
        <w:rPr>
          <w:sz w:val="20"/>
        </w:rPr>
      </w:pPr>
    </w:p>
    <w:p w:rsidR="00033C78" w:rsidRDefault="00033C78">
      <w:pPr>
        <w:pStyle w:val="BodyText"/>
        <w:rPr>
          <w:sz w:val="20"/>
        </w:rPr>
      </w:pPr>
    </w:p>
    <w:p w:rsidR="00033C78" w:rsidRDefault="00033C78">
      <w:pPr>
        <w:pStyle w:val="BodyText"/>
        <w:rPr>
          <w:sz w:val="20"/>
        </w:rPr>
      </w:pPr>
    </w:p>
    <w:p w:rsidR="00033C78" w:rsidRDefault="00033C78">
      <w:pPr>
        <w:pStyle w:val="BodyText"/>
        <w:rPr>
          <w:sz w:val="20"/>
        </w:rPr>
      </w:pPr>
    </w:p>
    <w:p w:rsidR="00033C78" w:rsidRDefault="00033C78">
      <w:pPr>
        <w:pStyle w:val="BodyText"/>
        <w:rPr>
          <w:sz w:val="20"/>
        </w:rPr>
      </w:pPr>
    </w:p>
    <w:p w:rsidR="00033C78" w:rsidRDefault="00033C78">
      <w:pPr>
        <w:pStyle w:val="BodyText"/>
        <w:rPr>
          <w:sz w:val="20"/>
        </w:rPr>
      </w:pPr>
    </w:p>
    <w:p w:rsidR="00033C78" w:rsidRDefault="00033C78">
      <w:pPr>
        <w:pStyle w:val="BodyText"/>
        <w:rPr>
          <w:sz w:val="20"/>
        </w:rPr>
      </w:pPr>
    </w:p>
    <w:p w:rsidR="00033C78" w:rsidRDefault="00033C78">
      <w:pPr>
        <w:pStyle w:val="BodyText"/>
        <w:rPr>
          <w:sz w:val="20"/>
        </w:rPr>
      </w:pPr>
    </w:p>
    <w:p w:rsidR="00033C78" w:rsidRDefault="00033C78">
      <w:pPr>
        <w:pStyle w:val="BodyText"/>
        <w:spacing w:before="7"/>
        <w:rPr>
          <w:sz w:val="21"/>
        </w:rPr>
      </w:pPr>
    </w:p>
    <w:p w:rsidR="00033C78" w:rsidRDefault="004D2EA3">
      <w:pPr>
        <w:spacing w:line="285" w:lineRule="auto"/>
        <w:ind w:left="307" w:hanging="8"/>
        <w:rPr>
          <w:sz w:val="19"/>
        </w:rPr>
      </w:pPr>
      <w:r>
        <w:rPr>
          <w:color w:val="282828"/>
          <w:sz w:val="19"/>
        </w:rPr>
        <w:t>EDUCATION/ SKILLS REQUIRED:</w:t>
      </w:r>
    </w:p>
    <w:p w:rsidR="00033C78" w:rsidRDefault="00033C78">
      <w:pPr>
        <w:pStyle w:val="BodyText"/>
        <w:rPr>
          <w:sz w:val="20"/>
        </w:rPr>
      </w:pPr>
    </w:p>
    <w:p w:rsidR="00033C78" w:rsidRDefault="00033C78">
      <w:pPr>
        <w:pStyle w:val="BodyText"/>
        <w:rPr>
          <w:sz w:val="20"/>
        </w:rPr>
      </w:pPr>
    </w:p>
    <w:p w:rsidR="00033C78" w:rsidRDefault="00033C78">
      <w:pPr>
        <w:pStyle w:val="BodyText"/>
        <w:rPr>
          <w:sz w:val="20"/>
        </w:rPr>
      </w:pPr>
    </w:p>
    <w:p w:rsidR="00033C78" w:rsidRDefault="00033C78">
      <w:pPr>
        <w:pStyle w:val="BodyText"/>
        <w:rPr>
          <w:sz w:val="20"/>
        </w:rPr>
      </w:pPr>
    </w:p>
    <w:p w:rsidR="00033C78" w:rsidRDefault="00033C78">
      <w:pPr>
        <w:pStyle w:val="BodyText"/>
        <w:rPr>
          <w:sz w:val="20"/>
        </w:rPr>
      </w:pPr>
    </w:p>
    <w:p w:rsidR="00033C78" w:rsidRDefault="00033C78">
      <w:pPr>
        <w:pStyle w:val="BodyText"/>
        <w:rPr>
          <w:sz w:val="20"/>
        </w:rPr>
      </w:pPr>
    </w:p>
    <w:p w:rsidR="00033C78" w:rsidRDefault="004D2EA3">
      <w:pPr>
        <w:pStyle w:val="BodyText"/>
        <w:spacing w:before="134"/>
        <w:ind w:left="300" w:hanging="26"/>
      </w:pPr>
      <w:r>
        <w:rPr>
          <w:color w:val="282828"/>
          <w:w w:val="105"/>
        </w:rPr>
        <w:t>TO APPLY:</w:t>
      </w:r>
    </w:p>
    <w:p w:rsidR="00033C78" w:rsidRDefault="00033C78">
      <w:pPr>
        <w:pStyle w:val="BodyText"/>
        <w:rPr>
          <w:sz w:val="20"/>
        </w:rPr>
      </w:pPr>
    </w:p>
    <w:p w:rsidR="00033C78" w:rsidRDefault="00033C78">
      <w:pPr>
        <w:pStyle w:val="BodyText"/>
        <w:rPr>
          <w:sz w:val="20"/>
        </w:rPr>
      </w:pPr>
    </w:p>
    <w:p w:rsidR="00033C78" w:rsidRDefault="00033C78">
      <w:pPr>
        <w:pStyle w:val="BodyText"/>
        <w:rPr>
          <w:sz w:val="20"/>
        </w:rPr>
      </w:pPr>
    </w:p>
    <w:p w:rsidR="00033C78" w:rsidRDefault="004D2EA3">
      <w:pPr>
        <w:pStyle w:val="Heading1"/>
        <w:spacing w:before="178"/>
        <w:ind w:left="300"/>
      </w:pPr>
      <w:r>
        <w:rPr>
          <w:color w:val="282828"/>
        </w:rPr>
        <w:t>DEADLINE:</w:t>
      </w:r>
    </w:p>
    <w:p w:rsidR="00033C78" w:rsidRDefault="00033C78">
      <w:pPr>
        <w:pStyle w:val="BodyText"/>
        <w:spacing w:before="2"/>
        <w:rPr>
          <w:b/>
          <w:sz w:val="25"/>
        </w:rPr>
      </w:pPr>
    </w:p>
    <w:p w:rsidR="00033C78" w:rsidRDefault="004D2EA3">
      <w:pPr>
        <w:pStyle w:val="Heading2"/>
        <w:ind w:left="306"/>
      </w:pPr>
      <w:r>
        <w:rPr>
          <w:color w:val="282828"/>
        </w:rPr>
        <w:t>COMMENT:</w:t>
      </w:r>
    </w:p>
    <w:p w:rsidR="005819A4" w:rsidRDefault="004D2EA3">
      <w:pPr>
        <w:pStyle w:val="BodyText"/>
        <w:spacing w:before="90"/>
        <w:ind w:left="252"/>
        <w:jc w:val="both"/>
      </w:pPr>
      <w:r>
        <w:br w:type="column"/>
      </w:r>
    </w:p>
    <w:p w:rsidR="005819A4" w:rsidRDefault="005819A4">
      <w:pPr>
        <w:pStyle w:val="BodyText"/>
        <w:spacing w:before="90"/>
        <w:ind w:left="252"/>
        <w:jc w:val="both"/>
      </w:pPr>
    </w:p>
    <w:p w:rsidR="00033C78" w:rsidRDefault="004D2EA3">
      <w:pPr>
        <w:pStyle w:val="BodyText"/>
        <w:spacing w:before="90"/>
        <w:ind w:left="252"/>
        <w:jc w:val="both"/>
      </w:pPr>
      <w:r>
        <w:rPr>
          <w:color w:val="383838"/>
          <w:w w:val="110"/>
        </w:rPr>
        <w:t xml:space="preserve">Ozaukee County </w:t>
      </w:r>
      <w:r>
        <w:rPr>
          <w:color w:val="282828"/>
          <w:w w:val="110"/>
        </w:rPr>
        <w:t xml:space="preserve">Land </w:t>
      </w:r>
      <w:r w:rsidR="005819A4">
        <w:rPr>
          <w:color w:val="282828"/>
          <w:w w:val="110"/>
        </w:rPr>
        <w:t>&amp;</w:t>
      </w:r>
      <w:r w:rsidR="005819A4">
        <w:rPr>
          <w:rFonts w:ascii="Times New Roman"/>
          <w:b/>
          <w:i/>
          <w:color w:val="282828"/>
          <w:w w:val="110"/>
          <w:sz w:val="23"/>
        </w:rPr>
        <w:t xml:space="preserve"> </w:t>
      </w:r>
      <w:r w:rsidR="005819A4" w:rsidRPr="005819A4">
        <w:rPr>
          <w:rFonts w:ascii="Times New Roman"/>
          <w:color w:val="282828"/>
          <w:w w:val="110"/>
        </w:rPr>
        <w:t>Water</w:t>
      </w:r>
      <w:r>
        <w:rPr>
          <w:color w:val="282828"/>
          <w:w w:val="110"/>
        </w:rPr>
        <w:t xml:space="preserve"> Management </w:t>
      </w:r>
      <w:r>
        <w:rPr>
          <w:color w:val="383838"/>
          <w:w w:val="110"/>
        </w:rPr>
        <w:t>Department</w:t>
      </w:r>
    </w:p>
    <w:p w:rsidR="00033C78" w:rsidRDefault="00033C78">
      <w:pPr>
        <w:pStyle w:val="BodyText"/>
        <w:rPr>
          <w:sz w:val="24"/>
        </w:rPr>
      </w:pPr>
    </w:p>
    <w:p w:rsidR="00491C2F" w:rsidRDefault="00491C2F">
      <w:pPr>
        <w:pStyle w:val="BodyText"/>
        <w:ind w:left="251"/>
        <w:jc w:val="both"/>
        <w:rPr>
          <w:color w:val="383838"/>
          <w:w w:val="110"/>
        </w:rPr>
      </w:pPr>
    </w:p>
    <w:p w:rsidR="00033C78" w:rsidRDefault="004D2EA3">
      <w:pPr>
        <w:pStyle w:val="BodyText"/>
        <w:ind w:left="251"/>
        <w:jc w:val="both"/>
      </w:pPr>
      <w:r>
        <w:rPr>
          <w:color w:val="383838"/>
          <w:w w:val="110"/>
        </w:rPr>
        <w:t>Conservat</w:t>
      </w:r>
      <w:r>
        <w:rPr>
          <w:color w:val="525252"/>
          <w:w w:val="110"/>
        </w:rPr>
        <w:t>i</w:t>
      </w:r>
      <w:r>
        <w:rPr>
          <w:color w:val="383838"/>
          <w:w w:val="110"/>
        </w:rPr>
        <w:t xml:space="preserve">on / Sanitation/ Zoning </w:t>
      </w:r>
      <w:r>
        <w:rPr>
          <w:color w:val="282828"/>
          <w:w w:val="110"/>
        </w:rPr>
        <w:t xml:space="preserve">Intern </w:t>
      </w:r>
      <w:r>
        <w:rPr>
          <w:color w:val="383838"/>
          <w:w w:val="110"/>
        </w:rPr>
        <w:t xml:space="preserve">- </w:t>
      </w:r>
      <w:r w:rsidR="009710C0">
        <w:rPr>
          <w:color w:val="383838"/>
          <w:w w:val="110"/>
        </w:rPr>
        <w:t>Limited</w:t>
      </w:r>
      <w:r>
        <w:rPr>
          <w:color w:val="383838"/>
          <w:w w:val="110"/>
        </w:rPr>
        <w:t xml:space="preserve"> </w:t>
      </w:r>
      <w:r>
        <w:rPr>
          <w:color w:val="282828"/>
          <w:w w:val="110"/>
        </w:rPr>
        <w:t xml:space="preserve">Term </w:t>
      </w:r>
      <w:r>
        <w:rPr>
          <w:color w:val="383838"/>
          <w:w w:val="110"/>
        </w:rPr>
        <w:t>Employee (LTE)</w:t>
      </w:r>
    </w:p>
    <w:p w:rsidR="00033C78" w:rsidRDefault="00033C78">
      <w:pPr>
        <w:pStyle w:val="BodyText"/>
        <w:rPr>
          <w:sz w:val="20"/>
        </w:rPr>
      </w:pPr>
    </w:p>
    <w:p w:rsidR="00033C78" w:rsidRDefault="004D2EA3">
      <w:pPr>
        <w:pStyle w:val="BodyText"/>
        <w:spacing w:line="268" w:lineRule="auto"/>
        <w:ind w:left="263" w:right="129" w:hanging="7"/>
        <w:jc w:val="both"/>
      </w:pPr>
      <w:r>
        <w:rPr>
          <w:color w:val="383838"/>
          <w:w w:val="105"/>
        </w:rPr>
        <w:t>Th</w:t>
      </w:r>
      <w:r>
        <w:rPr>
          <w:color w:val="525252"/>
          <w:w w:val="105"/>
        </w:rPr>
        <w:t>i</w:t>
      </w:r>
      <w:r>
        <w:rPr>
          <w:color w:val="383838"/>
          <w:w w:val="105"/>
        </w:rPr>
        <w:t xml:space="preserve">s  internship  position  provides  technical  support  related  to  </w:t>
      </w:r>
      <w:r>
        <w:rPr>
          <w:color w:val="383838"/>
          <w:spacing w:val="-3"/>
          <w:w w:val="105"/>
        </w:rPr>
        <w:t>soi</w:t>
      </w:r>
      <w:r>
        <w:rPr>
          <w:color w:val="525252"/>
          <w:spacing w:val="-3"/>
          <w:w w:val="105"/>
        </w:rPr>
        <w:t xml:space="preserve">l  </w:t>
      </w:r>
      <w:r w:rsidR="005819A4" w:rsidRPr="005819A4">
        <w:rPr>
          <w:rFonts w:ascii="Times New Roman"/>
          <w:color w:val="383838"/>
          <w:w w:val="105"/>
          <w:sz w:val="24"/>
        </w:rPr>
        <w:t>&amp;</w:t>
      </w:r>
      <w:r>
        <w:rPr>
          <w:rFonts w:ascii="Times New Roman"/>
          <w:b/>
          <w:i/>
          <w:color w:val="383838"/>
          <w:w w:val="105"/>
          <w:sz w:val="24"/>
        </w:rPr>
        <w:t xml:space="preserve">  </w:t>
      </w:r>
      <w:r>
        <w:rPr>
          <w:color w:val="282828"/>
          <w:w w:val="105"/>
        </w:rPr>
        <w:t xml:space="preserve">water  </w:t>
      </w:r>
      <w:r>
        <w:rPr>
          <w:color w:val="383838"/>
          <w:w w:val="105"/>
        </w:rPr>
        <w:t xml:space="preserve">conservation, </w:t>
      </w:r>
      <w:r>
        <w:rPr>
          <w:color w:val="525252"/>
          <w:w w:val="105"/>
        </w:rPr>
        <w:t>s</w:t>
      </w:r>
      <w:r>
        <w:rPr>
          <w:color w:val="383838"/>
          <w:w w:val="105"/>
        </w:rPr>
        <w:t xml:space="preserve">anitation, and shore </w:t>
      </w:r>
      <w:r>
        <w:rPr>
          <w:color w:val="525252"/>
          <w:spacing w:val="-3"/>
          <w:w w:val="105"/>
        </w:rPr>
        <w:t>l</w:t>
      </w:r>
      <w:r>
        <w:rPr>
          <w:color w:val="383838"/>
          <w:spacing w:val="-3"/>
          <w:w w:val="105"/>
        </w:rPr>
        <w:t xml:space="preserve">and </w:t>
      </w:r>
      <w:r>
        <w:rPr>
          <w:color w:val="282828"/>
          <w:w w:val="105"/>
        </w:rPr>
        <w:t xml:space="preserve">/ floodplain </w:t>
      </w:r>
      <w:r>
        <w:rPr>
          <w:color w:val="383838"/>
          <w:w w:val="105"/>
        </w:rPr>
        <w:t xml:space="preserve">zoning. Employment will be </w:t>
      </w:r>
      <w:r>
        <w:rPr>
          <w:i/>
          <w:color w:val="282828"/>
          <w:w w:val="105"/>
          <w:sz w:val="19"/>
        </w:rPr>
        <w:t xml:space="preserve">from </w:t>
      </w:r>
      <w:r>
        <w:rPr>
          <w:color w:val="383838"/>
          <w:w w:val="105"/>
        </w:rPr>
        <w:t xml:space="preserve">May - August, </w:t>
      </w:r>
      <w:r w:rsidR="008F6814">
        <w:rPr>
          <w:color w:val="282828"/>
          <w:w w:val="105"/>
        </w:rPr>
        <w:t>20</w:t>
      </w:r>
      <w:r w:rsidR="00C26382">
        <w:rPr>
          <w:color w:val="383838"/>
          <w:w w:val="105"/>
        </w:rPr>
        <w:t>20</w:t>
      </w:r>
      <w:r w:rsidR="008F6814">
        <w:rPr>
          <w:color w:val="525252"/>
          <w:w w:val="105"/>
        </w:rPr>
        <w:t>,</w:t>
      </w:r>
      <w:r>
        <w:rPr>
          <w:color w:val="282828"/>
          <w:w w:val="105"/>
        </w:rPr>
        <w:t xml:space="preserve"> </w:t>
      </w:r>
      <w:r>
        <w:rPr>
          <w:color w:val="383838"/>
          <w:w w:val="105"/>
        </w:rPr>
        <w:t xml:space="preserve">at </w:t>
      </w:r>
      <w:r>
        <w:rPr>
          <w:i/>
          <w:color w:val="383838"/>
          <w:w w:val="105"/>
          <w:sz w:val="19"/>
        </w:rPr>
        <w:t xml:space="preserve">a </w:t>
      </w:r>
      <w:r>
        <w:rPr>
          <w:color w:val="383838"/>
          <w:w w:val="105"/>
        </w:rPr>
        <w:t>pay</w:t>
      </w:r>
      <w:r>
        <w:rPr>
          <w:color w:val="383838"/>
          <w:spacing w:val="-21"/>
          <w:w w:val="105"/>
        </w:rPr>
        <w:t xml:space="preserve"> </w:t>
      </w:r>
      <w:r>
        <w:rPr>
          <w:color w:val="383838"/>
          <w:w w:val="105"/>
        </w:rPr>
        <w:t>rate</w:t>
      </w:r>
      <w:r>
        <w:rPr>
          <w:color w:val="383838"/>
          <w:spacing w:val="-32"/>
          <w:w w:val="105"/>
        </w:rPr>
        <w:t xml:space="preserve"> </w:t>
      </w:r>
      <w:r>
        <w:rPr>
          <w:i/>
          <w:color w:val="383838"/>
          <w:w w:val="105"/>
        </w:rPr>
        <w:t>of</w:t>
      </w:r>
      <w:r>
        <w:rPr>
          <w:i/>
          <w:color w:val="383838"/>
          <w:spacing w:val="-9"/>
          <w:w w:val="105"/>
        </w:rPr>
        <w:t xml:space="preserve"> </w:t>
      </w:r>
      <w:r>
        <w:rPr>
          <w:color w:val="282828"/>
          <w:w w:val="105"/>
        </w:rPr>
        <w:t>$</w:t>
      </w:r>
      <w:r>
        <w:rPr>
          <w:color w:val="282828"/>
          <w:spacing w:val="-41"/>
          <w:w w:val="105"/>
        </w:rPr>
        <w:t xml:space="preserve"> </w:t>
      </w:r>
      <w:r w:rsidR="006B4D18">
        <w:rPr>
          <w:color w:val="282828"/>
          <w:w w:val="95"/>
        </w:rPr>
        <w:t>15</w:t>
      </w:r>
      <w:r>
        <w:rPr>
          <w:color w:val="696969"/>
          <w:w w:val="95"/>
        </w:rPr>
        <w:t>.</w:t>
      </w:r>
      <w:r>
        <w:rPr>
          <w:color w:val="383838"/>
          <w:w w:val="95"/>
        </w:rPr>
        <w:t>00/</w:t>
      </w:r>
      <w:r w:rsidR="008F6814">
        <w:rPr>
          <w:color w:val="383838"/>
          <w:w w:val="95"/>
        </w:rPr>
        <w:t xml:space="preserve">hour </w:t>
      </w:r>
      <w:r w:rsidR="008F6814">
        <w:rPr>
          <w:color w:val="383838"/>
          <w:spacing w:val="19"/>
          <w:w w:val="95"/>
        </w:rPr>
        <w:t>(</w:t>
      </w:r>
      <w:r w:rsidR="001B71C9">
        <w:rPr>
          <w:color w:val="282828"/>
          <w:w w:val="105"/>
        </w:rPr>
        <w:t>some weekend Informational/Educational activities are mandatory</w:t>
      </w:r>
      <w:r>
        <w:rPr>
          <w:color w:val="282828"/>
          <w:w w:val="105"/>
        </w:rPr>
        <w:t>).</w:t>
      </w:r>
    </w:p>
    <w:p w:rsidR="00033C78" w:rsidRDefault="00033C78">
      <w:pPr>
        <w:pStyle w:val="BodyText"/>
        <w:rPr>
          <w:sz w:val="20"/>
        </w:rPr>
      </w:pPr>
    </w:p>
    <w:p w:rsidR="00033C78" w:rsidRDefault="00033C78">
      <w:pPr>
        <w:pStyle w:val="BodyText"/>
        <w:spacing w:before="9"/>
        <w:rPr>
          <w:sz w:val="26"/>
        </w:rPr>
      </w:pPr>
    </w:p>
    <w:p w:rsidR="00033C78" w:rsidRDefault="004D2EA3">
      <w:pPr>
        <w:pStyle w:val="ListParagraph"/>
        <w:numPr>
          <w:ilvl w:val="0"/>
          <w:numId w:val="1"/>
        </w:numPr>
        <w:tabs>
          <w:tab w:val="left" w:pos="620"/>
          <w:tab w:val="left" w:pos="621"/>
        </w:tabs>
        <w:spacing w:before="1" w:line="300" w:lineRule="auto"/>
        <w:ind w:right="155" w:hanging="344"/>
        <w:jc w:val="left"/>
        <w:rPr>
          <w:color w:val="383838"/>
          <w:sz w:val="18"/>
        </w:rPr>
      </w:pPr>
      <w:r>
        <w:rPr>
          <w:color w:val="383838"/>
          <w:w w:val="115"/>
          <w:sz w:val="18"/>
        </w:rPr>
        <w:t>Assist with topographi</w:t>
      </w:r>
      <w:r>
        <w:rPr>
          <w:color w:val="525252"/>
          <w:w w:val="115"/>
          <w:sz w:val="18"/>
        </w:rPr>
        <w:t xml:space="preserve">c </w:t>
      </w:r>
      <w:r>
        <w:rPr>
          <w:color w:val="383838"/>
          <w:w w:val="115"/>
          <w:sz w:val="18"/>
        </w:rPr>
        <w:t xml:space="preserve">surveys (using </w:t>
      </w:r>
      <w:r>
        <w:rPr>
          <w:color w:val="383838"/>
          <w:spacing w:val="-10"/>
          <w:w w:val="115"/>
          <w:sz w:val="18"/>
        </w:rPr>
        <w:t>GP</w:t>
      </w:r>
      <w:r>
        <w:rPr>
          <w:color w:val="525252"/>
          <w:spacing w:val="-10"/>
          <w:w w:val="115"/>
          <w:sz w:val="18"/>
        </w:rPr>
        <w:t xml:space="preserve">S </w:t>
      </w:r>
      <w:r>
        <w:rPr>
          <w:color w:val="383838"/>
          <w:w w:val="115"/>
          <w:sz w:val="18"/>
        </w:rPr>
        <w:t xml:space="preserve">/ Trans1t Survey Equipment) for </w:t>
      </w:r>
      <w:r w:rsidR="005819A4">
        <w:rPr>
          <w:color w:val="383838"/>
          <w:w w:val="115"/>
          <w:sz w:val="18"/>
        </w:rPr>
        <w:t>projects</w:t>
      </w:r>
      <w:r>
        <w:rPr>
          <w:color w:val="383838"/>
          <w:w w:val="115"/>
          <w:sz w:val="18"/>
        </w:rPr>
        <w:t xml:space="preserve"> </w:t>
      </w:r>
      <w:r>
        <w:rPr>
          <w:color w:val="282828"/>
          <w:w w:val="115"/>
          <w:sz w:val="18"/>
        </w:rPr>
        <w:t>r</w:t>
      </w:r>
      <w:r>
        <w:rPr>
          <w:color w:val="525252"/>
          <w:w w:val="115"/>
          <w:sz w:val="18"/>
        </w:rPr>
        <w:t>e</w:t>
      </w:r>
      <w:r>
        <w:rPr>
          <w:color w:val="282828"/>
          <w:w w:val="115"/>
          <w:sz w:val="18"/>
        </w:rPr>
        <w:t xml:space="preserve">lated </w:t>
      </w:r>
      <w:r w:rsidR="005819A4">
        <w:rPr>
          <w:color w:val="282828"/>
          <w:w w:val="115"/>
          <w:sz w:val="18"/>
        </w:rPr>
        <w:t>to conservation</w:t>
      </w:r>
      <w:r>
        <w:rPr>
          <w:color w:val="383838"/>
          <w:w w:val="115"/>
          <w:sz w:val="18"/>
        </w:rPr>
        <w:t xml:space="preserve"> </w:t>
      </w:r>
      <w:r>
        <w:rPr>
          <w:color w:val="282828"/>
          <w:w w:val="115"/>
          <w:sz w:val="18"/>
        </w:rPr>
        <w:t xml:space="preserve">(e.g., </w:t>
      </w:r>
      <w:r w:rsidR="005819A4">
        <w:rPr>
          <w:color w:val="383838"/>
          <w:w w:val="115"/>
          <w:sz w:val="18"/>
        </w:rPr>
        <w:t>grassed waterways</w:t>
      </w:r>
      <w:r>
        <w:rPr>
          <w:color w:val="282828"/>
          <w:w w:val="115"/>
          <w:sz w:val="18"/>
        </w:rPr>
        <w:t xml:space="preserve">/ </w:t>
      </w:r>
      <w:r>
        <w:rPr>
          <w:color w:val="383838"/>
          <w:w w:val="115"/>
          <w:sz w:val="18"/>
        </w:rPr>
        <w:t xml:space="preserve">animal waste </w:t>
      </w:r>
      <w:r w:rsidR="005819A4">
        <w:rPr>
          <w:color w:val="383838"/>
          <w:w w:val="115"/>
          <w:sz w:val="18"/>
        </w:rPr>
        <w:t xml:space="preserve">control </w:t>
      </w:r>
      <w:r w:rsidR="005819A4">
        <w:rPr>
          <w:color w:val="383838"/>
          <w:spacing w:val="8"/>
          <w:w w:val="115"/>
          <w:sz w:val="18"/>
        </w:rPr>
        <w:t>projects</w:t>
      </w:r>
      <w:r>
        <w:rPr>
          <w:color w:val="383838"/>
          <w:w w:val="115"/>
          <w:sz w:val="18"/>
        </w:rPr>
        <w:t>)</w:t>
      </w:r>
      <w:r>
        <w:rPr>
          <w:color w:val="696969"/>
          <w:w w:val="115"/>
          <w:sz w:val="18"/>
        </w:rPr>
        <w:t>.</w:t>
      </w:r>
    </w:p>
    <w:p w:rsidR="00033C78" w:rsidRDefault="004D2EA3">
      <w:pPr>
        <w:pStyle w:val="ListParagraph"/>
        <w:numPr>
          <w:ilvl w:val="0"/>
          <w:numId w:val="1"/>
        </w:numPr>
        <w:tabs>
          <w:tab w:val="left" w:pos="620"/>
          <w:tab w:val="left" w:pos="621"/>
        </w:tabs>
        <w:spacing w:before="2" w:line="300" w:lineRule="auto"/>
        <w:ind w:left="593" w:right="139" w:hanging="328"/>
        <w:jc w:val="left"/>
        <w:rPr>
          <w:color w:val="282828"/>
          <w:sz w:val="18"/>
        </w:rPr>
      </w:pPr>
      <w:r>
        <w:rPr>
          <w:color w:val="383838"/>
          <w:w w:val="110"/>
          <w:sz w:val="18"/>
        </w:rPr>
        <w:t xml:space="preserve">Assist with public informational </w:t>
      </w:r>
      <w:r>
        <w:rPr>
          <w:color w:val="282828"/>
          <w:w w:val="110"/>
          <w:sz w:val="18"/>
        </w:rPr>
        <w:t xml:space="preserve">and </w:t>
      </w:r>
      <w:r>
        <w:rPr>
          <w:color w:val="383838"/>
          <w:w w:val="110"/>
          <w:sz w:val="18"/>
        </w:rPr>
        <w:t xml:space="preserve">educational activities </w:t>
      </w:r>
      <w:r>
        <w:rPr>
          <w:color w:val="282828"/>
          <w:w w:val="110"/>
          <w:sz w:val="18"/>
        </w:rPr>
        <w:t xml:space="preserve">for </w:t>
      </w:r>
      <w:r>
        <w:rPr>
          <w:color w:val="383838"/>
          <w:w w:val="110"/>
          <w:sz w:val="18"/>
        </w:rPr>
        <w:t xml:space="preserve">the Ozaukee County fair, </w:t>
      </w:r>
      <w:r w:rsidR="00AE63E4">
        <w:rPr>
          <w:color w:val="383838"/>
          <w:w w:val="110"/>
          <w:sz w:val="18"/>
        </w:rPr>
        <w:t>Farmer Demonstration Projects</w:t>
      </w:r>
      <w:r>
        <w:rPr>
          <w:color w:val="383838"/>
          <w:w w:val="110"/>
          <w:sz w:val="18"/>
        </w:rPr>
        <w:t xml:space="preserve">, and </w:t>
      </w:r>
      <w:r>
        <w:rPr>
          <w:color w:val="282828"/>
          <w:w w:val="110"/>
          <w:sz w:val="18"/>
        </w:rPr>
        <w:t xml:space="preserve">invasive </w:t>
      </w:r>
      <w:r>
        <w:rPr>
          <w:color w:val="383838"/>
          <w:w w:val="110"/>
          <w:sz w:val="18"/>
        </w:rPr>
        <w:t>species</w:t>
      </w:r>
      <w:r>
        <w:rPr>
          <w:color w:val="383838"/>
          <w:spacing w:val="19"/>
          <w:w w:val="110"/>
          <w:sz w:val="18"/>
        </w:rPr>
        <w:t xml:space="preserve"> </w:t>
      </w:r>
      <w:r>
        <w:rPr>
          <w:color w:val="282828"/>
          <w:w w:val="110"/>
          <w:sz w:val="18"/>
        </w:rPr>
        <w:t>management.</w:t>
      </w:r>
    </w:p>
    <w:p w:rsidR="00033C78" w:rsidRDefault="004D2EA3">
      <w:pPr>
        <w:pStyle w:val="ListParagraph"/>
        <w:numPr>
          <w:ilvl w:val="0"/>
          <w:numId w:val="1"/>
        </w:numPr>
        <w:tabs>
          <w:tab w:val="left" w:pos="612"/>
        </w:tabs>
        <w:spacing w:before="0" w:line="202" w:lineRule="exact"/>
        <w:ind w:left="611" w:hanging="346"/>
        <w:rPr>
          <w:color w:val="282828"/>
          <w:sz w:val="18"/>
        </w:rPr>
      </w:pPr>
      <w:r>
        <w:rPr>
          <w:color w:val="525252"/>
          <w:spacing w:val="3"/>
          <w:w w:val="105"/>
          <w:sz w:val="18"/>
        </w:rPr>
        <w:t>C</w:t>
      </w:r>
      <w:r>
        <w:rPr>
          <w:color w:val="383838"/>
          <w:spacing w:val="3"/>
          <w:w w:val="105"/>
          <w:sz w:val="18"/>
        </w:rPr>
        <w:t xml:space="preserve">omputer </w:t>
      </w:r>
      <w:r w:rsidR="00AE63E4">
        <w:rPr>
          <w:color w:val="282828"/>
          <w:w w:val="105"/>
          <w:sz w:val="18"/>
        </w:rPr>
        <w:t>application</w:t>
      </w:r>
      <w:r>
        <w:rPr>
          <w:color w:val="282828"/>
          <w:w w:val="105"/>
          <w:sz w:val="18"/>
        </w:rPr>
        <w:t xml:space="preserve"> </w:t>
      </w:r>
      <w:r w:rsidR="005819A4">
        <w:rPr>
          <w:i/>
          <w:color w:val="383838"/>
          <w:w w:val="105"/>
          <w:sz w:val="18"/>
        </w:rPr>
        <w:t>of NR</w:t>
      </w:r>
      <w:r w:rsidR="005819A4">
        <w:rPr>
          <w:color w:val="282828"/>
          <w:w w:val="105"/>
          <w:sz w:val="18"/>
        </w:rPr>
        <w:t xml:space="preserve"> 15</w:t>
      </w:r>
      <w:r w:rsidR="005819A4">
        <w:rPr>
          <w:color w:val="383838"/>
          <w:w w:val="105"/>
          <w:sz w:val="18"/>
        </w:rPr>
        <w:t>I /</w:t>
      </w:r>
      <w:r>
        <w:rPr>
          <w:color w:val="282828"/>
          <w:w w:val="105"/>
          <w:sz w:val="18"/>
        </w:rPr>
        <w:t xml:space="preserve"> ATCP </w:t>
      </w:r>
      <w:r w:rsidR="005819A4">
        <w:rPr>
          <w:color w:val="383838"/>
          <w:w w:val="105"/>
          <w:sz w:val="18"/>
        </w:rPr>
        <w:t>50 compliance</w:t>
      </w:r>
      <w:r>
        <w:rPr>
          <w:color w:val="383838"/>
          <w:w w:val="105"/>
          <w:sz w:val="18"/>
        </w:rPr>
        <w:t xml:space="preserve"> </w:t>
      </w:r>
      <w:r>
        <w:rPr>
          <w:color w:val="282828"/>
          <w:w w:val="105"/>
          <w:sz w:val="18"/>
        </w:rPr>
        <w:t xml:space="preserve">tracking, </w:t>
      </w:r>
      <w:r w:rsidR="009710C0">
        <w:rPr>
          <w:color w:val="383838"/>
          <w:w w:val="105"/>
          <w:sz w:val="18"/>
        </w:rPr>
        <w:t xml:space="preserve">Civil </w:t>
      </w:r>
      <w:r>
        <w:rPr>
          <w:color w:val="383838"/>
          <w:w w:val="105"/>
          <w:sz w:val="18"/>
        </w:rPr>
        <w:t xml:space="preserve">3d and </w:t>
      </w:r>
      <w:r>
        <w:rPr>
          <w:color w:val="282828"/>
          <w:w w:val="105"/>
          <w:sz w:val="18"/>
        </w:rPr>
        <w:t>ArcV</w:t>
      </w:r>
      <w:r w:rsidR="00AE63E4">
        <w:rPr>
          <w:color w:val="282828"/>
          <w:w w:val="105"/>
          <w:sz w:val="18"/>
        </w:rPr>
        <w:t>i</w:t>
      </w:r>
      <w:r>
        <w:rPr>
          <w:color w:val="282828"/>
          <w:w w:val="105"/>
          <w:sz w:val="18"/>
        </w:rPr>
        <w:t>ew.</w:t>
      </w:r>
    </w:p>
    <w:p w:rsidR="00033C78" w:rsidRDefault="004D2EA3">
      <w:pPr>
        <w:pStyle w:val="ListParagraph"/>
        <w:numPr>
          <w:ilvl w:val="0"/>
          <w:numId w:val="1"/>
        </w:numPr>
        <w:tabs>
          <w:tab w:val="left" w:pos="621"/>
        </w:tabs>
        <w:spacing w:before="45"/>
        <w:ind w:left="621"/>
        <w:rPr>
          <w:color w:val="282828"/>
          <w:sz w:val="18"/>
        </w:rPr>
      </w:pPr>
      <w:r>
        <w:rPr>
          <w:color w:val="282828"/>
          <w:spacing w:val="7"/>
          <w:w w:val="110"/>
          <w:sz w:val="18"/>
        </w:rPr>
        <w:t>A</w:t>
      </w:r>
      <w:r>
        <w:rPr>
          <w:color w:val="525252"/>
          <w:spacing w:val="7"/>
          <w:w w:val="110"/>
          <w:sz w:val="18"/>
        </w:rPr>
        <w:t>s</w:t>
      </w:r>
      <w:r>
        <w:rPr>
          <w:color w:val="383838"/>
          <w:spacing w:val="7"/>
          <w:w w:val="110"/>
          <w:sz w:val="18"/>
        </w:rPr>
        <w:t>si</w:t>
      </w:r>
      <w:r>
        <w:rPr>
          <w:color w:val="525252"/>
          <w:spacing w:val="7"/>
          <w:w w:val="110"/>
          <w:sz w:val="18"/>
        </w:rPr>
        <w:t>s</w:t>
      </w:r>
      <w:r>
        <w:rPr>
          <w:color w:val="383838"/>
          <w:spacing w:val="7"/>
          <w:w w:val="110"/>
          <w:sz w:val="18"/>
        </w:rPr>
        <w:t xml:space="preserve">t </w:t>
      </w:r>
      <w:r>
        <w:rPr>
          <w:color w:val="383838"/>
          <w:w w:val="110"/>
          <w:sz w:val="18"/>
        </w:rPr>
        <w:t xml:space="preserve">with </w:t>
      </w:r>
      <w:r>
        <w:rPr>
          <w:color w:val="383838"/>
          <w:spacing w:val="-4"/>
          <w:w w:val="110"/>
          <w:sz w:val="18"/>
        </w:rPr>
        <w:t>insp</w:t>
      </w:r>
      <w:r>
        <w:rPr>
          <w:color w:val="525252"/>
          <w:spacing w:val="-4"/>
          <w:w w:val="110"/>
          <w:sz w:val="18"/>
        </w:rPr>
        <w:t>e</w:t>
      </w:r>
      <w:r>
        <w:rPr>
          <w:color w:val="383838"/>
          <w:spacing w:val="-4"/>
          <w:w w:val="110"/>
          <w:sz w:val="18"/>
        </w:rPr>
        <w:t xml:space="preserve">ct </w:t>
      </w:r>
      <w:r>
        <w:rPr>
          <w:color w:val="383838"/>
          <w:spacing w:val="-3"/>
          <w:w w:val="110"/>
          <w:sz w:val="18"/>
        </w:rPr>
        <w:t xml:space="preserve">ion </w:t>
      </w:r>
      <w:r>
        <w:rPr>
          <w:i/>
          <w:color w:val="383838"/>
          <w:w w:val="110"/>
          <w:sz w:val="18"/>
        </w:rPr>
        <w:t xml:space="preserve">of </w:t>
      </w:r>
      <w:r>
        <w:rPr>
          <w:color w:val="383838"/>
          <w:w w:val="110"/>
          <w:sz w:val="18"/>
        </w:rPr>
        <w:t xml:space="preserve">Private </w:t>
      </w:r>
      <w:r w:rsidR="005819A4">
        <w:rPr>
          <w:color w:val="383838"/>
          <w:w w:val="110"/>
          <w:sz w:val="18"/>
        </w:rPr>
        <w:t>Onsite</w:t>
      </w:r>
      <w:r>
        <w:rPr>
          <w:color w:val="383838"/>
          <w:w w:val="110"/>
          <w:sz w:val="18"/>
        </w:rPr>
        <w:t xml:space="preserve"> </w:t>
      </w:r>
      <w:r w:rsidR="003E2E1F">
        <w:rPr>
          <w:color w:val="282828"/>
          <w:spacing w:val="-9"/>
          <w:w w:val="110"/>
          <w:sz w:val="18"/>
        </w:rPr>
        <w:t>W</w:t>
      </w:r>
      <w:r w:rsidR="003E2E1F">
        <w:rPr>
          <w:color w:val="525252"/>
          <w:spacing w:val="-9"/>
          <w:w w:val="110"/>
          <w:sz w:val="18"/>
        </w:rPr>
        <w:t>a</w:t>
      </w:r>
      <w:r w:rsidR="003E2E1F">
        <w:rPr>
          <w:color w:val="383838"/>
          <w:spacing w:val="-9"/>
          <w:w w:val="110"/>
          <w:sz w:val="18"/>
        </w:rPr>
        <w:t>ste</w:t>
      </w:r>
      <w:r w:rsidR="005819A4">
        <w:rPr>
          <w:color w:val="383838"/>
          <w:w w:val="110"/>
          <w:sz w:val="18"/>
        </w:rPr>
        <w:t xml:space="preserve"> </w:t>
      </w:r>
      <w:r w:rsidR="003E2E1F">
        <w:rPr>
          <w:color w:val="383838"/>
          <w:w w:val="110"/>
          <w:sz w:val="18"/>
        </w:rPr>
        <w:t>Treatment Systems</w:t>
      </w:r>
      <w:r>
        <w:rPr>
          <w:color w:val="383838"/>
          <w:spacing w:val="41"/>
          <w:w w:val="110"/>
          <w:sz w:val="18"/>
        </w:rPr>
        <w:t xml:space="preserve"> </w:t>
      </w:r>
      <w:r>
        <w:rPr>
          <w:color w:val="383838"/>
          <w:w w:val="110"/>
          <w:sz w:val="18"/>
        </w:rPr>
        <w:t>(POWTS).</w:t>
      </w:r>
    </w:p>
    <w:p w:rsidR="00033C78" w:rsidRDefault="004D2EA3">
      <w:pPr>
        <w:pStyle w:val="ListParagraph"/>
        <w:numPr>
          <w:ilvl w:val="0"/>
          <w:numId w:val="1"/>
        </w:numPr>
        <w:tabs>
          <w:tab w:val="left" w:pos="621"/>
        </w:tabs>
        <w:ind w:left="621"/>
        <w:rPr>
          <w:color w:val="383838"/>
          <w:sz w:val="18"/>
        </w:rPr>
      </w:pPr>
      <w:r>
        <w:rPr>
          <w:color w:val="383838"/>
          <w:w w:val="110"/>
          <w:sz w:val="18"/>
        </w:rPr>
        <w:t xml:space="preserve">Assist with </w:t>
      </w:r>
      <w:r w:rsidR="003E2E1F">
        <w:rPr>
          <w:color w:val="282828"/>
          <w:w w:val="110"/>
          <w:sz w:val="18"/>
        </w:rPr>
        <w:t>inspection</w:t>
      </w:r>
      <w:r>
        <w:rPr>
          <w:color w:val="282828"/>
          <w:w w:val="110"/>
          <w:sz w:val="18"/>
        </w:rPr>
        <w:t xml:space="preserve"> </w:t>
      </w:r>
      <w:r w:rsidR="005819A4">
        <w:rPr>
          <w:i/>
          <w:color w:val="383838"/>
          <w:w w:val="110"/>
          <w:sz w:val="18"/>
        </w:rPr>
        <w:t>of projects</w:t>
      </w:r>
      <w:r>
        <w:rPr>
          <w:color w:val="383838"/>
          <w:w w:val="110"/>
          <w:sz w:val="18"/>
        </w:rPr>
        <w:t xml:space="preserve"> </w:t>
      </w:r>
      <w:r w:rsidR="003E2E1F">
        <w:rPr>
          <w:color w:val="282828"/>
          <w:spacing w:val="-6"/>
          <w:w w:val="110"/>
          <w:sz w:val="18"/>
        </w:rPr>
        <w:t>invo</w:t>
      </w:r>
      <w:r w:rsidR="003E2E1F">
        <w:rPr>
          <w:color w:val="525252"/>
          <w:spacing w:val="-6"/>
          <w:w w:val="110"/>
          <w:sz w:val="18"/>
        </w:rPr>
        <w:t>l</w:t>
      </w:r>
      <w:r w:rsidR="003E2E1F">
        <w:rPr>
          <w:color w:val="282828"/>
          <w:spacing w:val="-6"/>
          <w:w w:val="110"/>
          <w:sz w:val="18"/>
        </w:rPr>
        <w:t xml:space="preserve">ving </w:t>
      </w:r>
      <w:r w:rsidR="00A26029">
        <w:rPr>
          <w:color w:val="282828"/>
          <w:spacing w:val="-6"/>
          <w:w w:val="110"/>
          <w:sz w:val="18"/>
        </w:rPr>
        <w:t>the</w:t>
      </w:r>
      <w:r w:rsidR="00A26029">
        <w:rPr>
          <w:color w:val="383838"/>
          <w:w w:val="110"/>
          <w:sz w:val="18"/>
        </w:rPr>
        <w:t xml:space="preserve"> Shoreland</w:t>
      </w:r>
      <w:r>
        <w:rPr>
          <w:color w:val="383838"/>
          <w:w w:val="110"/>
          <w:sz w:val="18"/>
        </w:rPr>
        <w:t>/</w:t>
      </w:r>
      <w:r w:rsidR="00A26029">
        <w:rPr>
          <w:color w:val="383838"/>
          <w:w w:val="110"/>
          <w:sz w:val="18"/>
        </w:rPr>
        <w:t>F</w:t>
      </w:r>
      <w:r>
        <w:rPr>
          <w:color w:val="525252"/>
          <w:spacing w:val="2"/>
          <w:w w:val="110"/>
          <w:sz w:val="18"/>
        </w:rPr>
        <w:t>l</w:t>
      </w:r>
      <w:r>
        <w:rPr>
          <w:color w:val="383838"/>
          <w:spacing w:val="2"/>
          <w:w w:val="110"/>
          <w:sz w:val="18"/>
        </w:rPr>
        <w:t xml:space="preserve">oodplain </w:t>
      </w:r>
      <w:r>
        <w:rPr>
          <w:color w:val="383838"/>
          <w:w w:val="110"/>
          <w:sz w:val="18"/>
        </w:rPr>
        <w:t>Zoning</w:t>
      </w:r>
      <w:r>
        <w:rPr>
          <w:color w:val="383838"/>
          <w:spacing w:val="-32"/>
          <w:w w:val="110"/>
          <w:sz w:val="18"/>
        </w:rPr>
        <w:t xml:space="preserve"> </w:t>
      </w:r>
      <w:r>
        <w:rPr>
          <w:color w:val="383838"/>
          <w:w w:val="110"/>
          <w:sz w:val="18"/>
        </w:rPr>
        <w:t>Ordinance.</w:t>
      </w:r>
    </w:p>
    <w:p w:rsidR="00033C78" w:rsidRDefault="006B4D18">
      <w:pPr>
        <w:pStyle w:val="ListParagraph"/>
        <w:numPr>
          <w:ilvl w:val="0"/>
          <w:numId w:val="1"/>
        </w:numPr>
        <w:tabs>
          <w:tab w:val="left" w:pos="612"/>
        </w:tabs>
        <w:ind w:left="611" w:hanging="346"/>
        <w:rPr>
          <w:color w:val="383838"/>
          <w:sz w:val="18"/>
        </w:rPr>
      </w:pPr>
      <w:r>
        <w:rPr>
          <w:color w:val="525252"/>
          <w:w w:val="110"/>
          <w:sz w:val="18"/>
        </w:rPr>
        <w:t>Collects crop and tillage information with the annual transect survey</w:t>
      </w:r>
    </w:p>
    <w:p w:rsidR="00033C78" w:rsidRPr="00C26382" w:rsidRDefault="004D2EA3">
      <w:pPr>
        <w:pStyle w:val="ListParagraph"/>
        <w:numPr>
          <w:ilvl w:val="0"/>
          <w:numId w:val="1"/>
        </w:numPr>
        <w:tabs>
          <w:tab w:val="left" w:pos="619"/>
        </w:tabs>
        <w:ind w:left="618" w:hanging="346"/>
        <w:rPr>
          <w:color w:val="383838"/>
          <w:sz w:val="18"/>
        </w:rPr>
      </w:pPr>
      <w:r>
        <w:rPr>
          <w:color w:val="383838"/>
          <w:w w:val="110"/>
          <w:sz w:val="18"/>
        </w:rPr>
        <w:t xml:space="preserve">Work with Ozaukee </w:t>
      </w:r>
      <w:r w:rsidR="005819A4">
        <w:rPr>
          <w:color w:val="525252"/>
          <w:spacing w:val="6"/>
          <w:w w:val="110"/>
          <w:sz w:val="18"/>
        </w:rPr>
        <w:t>Co</w:t>
      </w:r>
      <w:r w:rsidR="005819A4">
        <w:rPr>
          <w:color w:val="383838"/>
          <w:spacing w:val="6"/>
          <w:w w:val="110"/>
          <w:sz w:val="18"/>
        </w:rPr>
        <w:t>unty Fish</w:t>
      </w:r>
      <w:r w:rsidR="005819A4">
        <w:rPr>
          <w:color w:val="383838"/>
          <w:w w:val="110"/>
          <w:sz w:val="18"/>
        </w:rPr>
        <w:t xml:space="preserve"> Passage</w:t>
      </w:r>
      <w:r>
        <w:rPr>
          <w:color w:val="383838"/>
          <w:spacing w:val="20"/>
          <w:w w:val="110"/>
          <w:sz w:val="18"/>
        </w:rPr>
        <w:t xml:space="preserve"> </w:t>
      </w:r>
      <w:r>
        <w:rPr>
          <w:color w:val="383838"/>
          <w:spacing w:val="2"/>
          <w:w w:val="110"/>
          <w:sz w:val="18"/>
        </w:rPr>
        <w:t>Program</w:t>
      </w:r>
      <w:r>
        <w:rPr>
          <w:color w:val="525252"/>
          <w:spacing w:val="2"/>
          <w:w w:val="110"/>
          <w:sz w:val="18"/>
        </w:rPr>
        <w:t>.</w:t>
      </w:r>
    </w:p>
    <w:p w:rsidR="00C26382" w:rsidRPr="006B4D18" w:rsidRDefault="00C26382">
      <w:pPr>
        <w:pStyle w:val="ListParagraph"/>
        <w:numPr>
          <w:ilvl w:val="0"/>
          <w:numId w:val="1"/>
        </w:numPr>
        <w:tabs>
          <w:tab w:val="left" w:pos="619"/>
        </w:tabs>
        <w:ind w:left="618" w:hanging="346"/>
        <w:rPr>
          <w:color w:val="383838"/>
          <w:sz w:val="18"/>
        </w:rPr>
      </w:pPr>
      <w:r>
        <w:rPr>
          <w:color w:val="525252"/>
          <w:spacing w:val="2"/>
          <w:w w:val="110"/>
          <w:sz w:val="18"/>
        </w:rPr>
        <w:t>Assists the Farmer Led Producer</w:t>
      </w:r>
      <w:r w:rsidR="006B4D18">
        <w:rPr>
          <w:color w:val="525252"/>
          <w:spacing w:val="2"/>
          <w:w w:val="110"/>
          <w:sz w:val="18"/>
        </w:rPr>
        <w:t xml:space="preserve"> Group</w:t>
      </w:r>
      <w:r>
        <w:rPr>
          <w:color w:val="525252"/>
          <w:spacing w:val="2"/>
          <w:w w:val="110"/>
          <w:sz w:val="18"/>
        </w:rPr>
        <w:t>, Milwaukee River Clean Farm Families Organization</w:t>
      </w:r>
    </w:p>
    <w:p w:rsidR="006B4D18" w:rsidRDefault="006B4D18">
      <w:pPr>
        <w:pStyle w:val="ListParagraph"/>
        <w:numPr>
          <w:ilvl w:val="0"/>
          <w:numId w:val="1"/>
        </w:numPr>
        <w:tabs>
          <w:tab w:val="left" w:pos="619"/>
        </w:tabs>
        <w:ind w:left="618" w:hanging="346"/>
        <w:rPr>
          <w:color w:val="383838"/>
          <w:sz w:val="18"/>
        </w:rPr>
      </w:pPr>
      <w:r>
        <w:rPr>
          <w:color w:val="525252"/>
          <w:spacing w:val="2"/>
          <w:w w:val="110"/>
          <w:sz w:val="18"/>
        </w:rPr>
        <w:t>Possibly assist in moving county owned farm implements from field to field locations for crimping cover crops and interseeding cover crops into corn fields</w:t>
      </w:r>
      <w:bookmarkStart w:id="0" w:name="_GoBack"/>
      <w:bookmarkEnd w:id="0"/>
    </w:p>
    <w:p w:rsidR="00033C78" w:rsidRDefault="00033C78">
      <w:pPr>
        <w:pStyle w:val="BodyText"/>
        <w:rPr>
          <w:sz w:val="20"/>
        </w:rPr>
      </w:pPr>
    </w:p>
    <w:p w:rsidR="00033C78" w:rsidRDefault="00033C78">
      <w:pPr>
        <w:pStyle w:val="BodyText"/>
        <w:rPr>
          <w:sz w:val="20"/>
        </w:rPr>
      </w:pPr>
    </w:p>
    <w:p w:rsidR="00033C78" w:rsidRDefault="00033C78">
      <w:pPr>
        <w:pStyle w:val="BodyText"/>
        <w:spacing w:before="7"/>
        <w:rPr>
          <w:sz w:val="19"/>
        </w:rPr>
      </w:pPr>
    </w:p>
    <w:p w:rsidR="00033C78" w:rsidRPr="006B4D18" w:rsidRDefault="004D2EA3">
      <w:pPr>
        <w:pStyle w:val="BodyText"/>
        <w:spacing w:line="295" w:lineRule="auto"/>
        <w:ind w:left="234" w:right="138" w:firstLine="12"/>
        <w:jc w:val="both"/>
      </w:pPr>
      <w:r w:rsidRPr="006B4D18">
        <w:rPr>
          <w:color w:val="383838"/>
          <w:spacing w:val="3"/>
          <w:w w:val="110"/>
        </w:rPr>
        <w:t>App</w:t>
      </w:r>
      <w:r w:rsidRPr="006B4D18">
        <w:rPr>
          <w:color w:val="525252"/>
          <w:spacing w:val="3"/>
          <w:w w:val="110"/>
        </w:rPr>
        <w:t>li</w:t>
      </w:r>
      <w:r w:rsidRPr="006B4D18">
        <w:rPr>
          <w:color w:val="383838"/>
          <w:spacing w:val="3"/>
          <w:w w:val="110"/>
        </w:rPr>
        <w:t xml:space="preserve">cant </w:t>
      </w:r>
      <w:r w:rsidRPr="006B4D18">
        <w:rPr>
          <w:color w:val="282828"/>
          <w:w w:val="110"/>
        </w:rPr>
        <w:t xml:space="preserve">must </w:t>
      </w:r>
      <w:r w:rsidRPr="006B4D18">
        <w:rPr>
          <w:color w:val="383838"/>
          <w:w w:val="110"/>
        </w:rPr>
        <w:t xml:space="preserve">possess or be </w:t>
      </w:r>
      <w:r w:rsidRPr="006B4D18">
        <w:rPr>
          <w:color w:val="282828"/>
          <w:w w:val="110"/>
        </w:rPr>
        <w:t xml:space="preserve">pursuing a </w:t>
      </w:r>
      <w:r w:rsidR="005819A4" w:rsidRPr="006B4D18">
        <w:rPr>
          <w:color w:val="383838"/>
          <w:w w:val="110"/>
        </w:rPr>
        <w:t>degree, in</w:t>
      </w:r>
      <w:r w:rsidRPr="006B4D18">
        <w:rPr>
          <w:color w:val="383838"/>
          <w:w w:val="110"/>
        </w:rPr>
        <w:t xml:space="preserve"> </w:t>
      </w:r>
      <w:r w:rsidRPr="006B4D18">
        <w:rPr>
          <w:color w:val="282828"/>
          <w:w w:val="110"/>
        </w:rPr>
        <w:t xml:space="preserve">natural resources </w:t>
      </w:r>
      <w:r w:rsidRPr="006B4D18">
        <w:rPr>
          <w:color w:val="383838"/>
          <w:w w:val="110"/>
        </w:rPr>
        <w:t xml:space="preserve">or other related </w:t>
      </w:r>
      <w:r w:rsidR="005819A4" w:rsidRPr="006B4D18">
        <w:rPr>
          <w:color w:val="383838"/>
          <w:w w:val="119"/>
        </w:rPr>
        <w:t>environmental field</w:t>
      </w:r>
      <w:r w:rsidR="005819A4" w:rsidRPr="006B4D18">
        <w:rPr>
          <w:color w:val="282828"/>
          <w:spacing w:val="-20"/>
        </w:rPr>
        <w:t>.</w:t>
      </w:r>
      <w:r w:rsidRPr="006B4D18">
        <w:rPr>
          <w:color w:val="525252"/>
        </w:rPr>
        <w:t xml:space="preserve"> </w:t>
      </w:r>
      <w:r w:rsidRPr="006B4D18">
        <w:rPr>
          <w:color w:val="525252"/>
          <w:spacing w:val="1"/>
        </w:rPr>
        <w:t xml:space="preserve"> </w:t>
      </w:r>
      <w:r w:rsidRPr="006B4D18">
        <w:rPr>
          <w:color w:val="282828"/>
          <w:w w:val="110"/>
        </w:rPr>
        <w:t>Hands-on</w:t>
      </w:r>
      <w:r w:rsidRPr="006B4D18">
        <w:rPr>
          <w:color w:val="282828"/>
        </w:rPr>
        <w:t xml:space="preserve"> </w:t>
      </w:r>
      <w:r w:rsidRPr="006B4D18">
        <w:rPr>
          <w:color w:val="282828"/>
          <w:spacing w:val="-3"/>
        </w:rPr>
        <w:t xml:space="preserve"> </w:t>
      </w:r>
      <w:r w:rsidRPr="006B4D18">
        <w:rPr>
          <w:color w:val="282828"/>
          <w:spacing w:val="6"/>
          <w:w w:val="110"/>
        </w:rPr>
        <w:t>f</w:t>
      </w:r>
      <w:r w:rsidRPr="006B4D18">
        <w:rPr>
          <w:color w:val="696969"/>
          <w:spacing w:val="-11"/>
          <w:w w:val="110"/>
        </w:rPr>
        <w:t>i</w:t>
      </w:r>
      <w:r w:rsidRPr="006B4D18">
        <w:rPr>
          <w:color w:val="383838"/>
          <w:w w:val="110"/>
        </w:rPr>
        <w:t>eld</w:t>
      </w:r>
      <w:r w:rsidRPr="006B4D18">
        <w:rPr>
          <w:color w:val="383838"/>
        </w:rPr>
        <w:t xml:space="preserve"> </w:t>
      </w:r>
      <w:r w:rsidRPr="006B4D18">
        <w:rPr>
          <w:color w:val="383838"/>
          <w:spacing w:val="15"/>
        </w:rPr>
        <w:t xml:space="preserve"> </w:t>
      </w:r>
      <w:r w:rsidRPr="006B4D18">
        <w:rPr>
          <w:color w:val="383838"/>
          <w:w w:val="109"/>
        </w:rPr>
        <w:t>experience</w:t>
      </w:r>
      <w:r w:rsidRPr="006B4D18">
        <w:rPr>
          <w:color w:val="383838"/>
        </w:rPr>
        <w:t xml:space="preserve"> </w:t>
      </w:r>
      <w:r w:rsidRPr="006B4D18">
        <w:rPr>
          <w:color w:val="383838"/>
          <w:spacing w:val="-1"/>
        </w:rPr>
        <w:t xml:space="preserve"> </w:t>
      </w:r>
      <w:r w:rsidRPr="006B4D18">
        <w:rPr>
          <w:color w:val="383838"/>
          <w:w w:val="110"/>
        </w:rPr>
        <w:t>(in-class</w:t>
      </w:r>
      <w:r w:rsidRPr="006B4D18">
        <w:rPr>
          <w:color w:val="383838"/>
        </w:rPr>
        <w:t xml:space="preserve"> </w:t>
      </w:r>
      <w:r w:rsidRPr="006B4D18">
        <w:rPr>
          <w:color w:val="383838"/>
          <w:spacing w:val="-15"/>
        </w:rPr>
        <w:t xml:space="preserve"> </w:t>
      </w:r>
      <w:r w:rsidRPr="006B4D18">
        <w:rPr>
          <w:color w:val="282828"/>
          <w:w w:val="131"/>
        </w:rPr>
        <w:t>work/</w:t>
      </w:r>
      <w:r w:rsidRPr="006B4D18">
        <w:rPr>
          <w:color w:val="282828"/>
        </w:rPr>
        <w:t xml:space="preserve"> </w:t>
      </w:r>
      <w:r w:rsidRPr="006B4D18">
        <w:rPr>
          <w:color w:val="282828"/>
          <w:spacing w:val="-11"/>
        </w:rPr>
        <w:t xml:space="preserve"> </w:t>
      </w:r>
      <w:r w:rsidRPr="006B4D18">
        <w:rPr>
          <w:color w:val="383838"/>
          <w:w w:val="109"/>
        </w:rPr>
        <w:t>on-the-Job)</w:t>
      </w:r>
      <w:r w:rsidRPr="006B4D18">
        <w:rPr>
          <w:color w:val="383838"/>
        </w:rPr>
        <w:t xml:space="preserve"> </w:t>
      </w:r>
      <w:r w:rsidRPr="006B4D18">
        <w:rPr>
          <w:color w:val="383838"/>
          <w:spacing w:val="2"/>
        </w:rPr>
        <w:t xml:space="preserve"> </w:t>
      </w:r>
      <w:r w:rsidRPr="006B4D18">
        <w:rPr>
          <w:color w:val="282828"/>
          <w:w w:val="103"/>
        </w:rPr>
        <w:t>,</w:t>
      </w:r>
      <w:r w:rsidR="005819A4" w:rsidRPr="006B4D18">
        <w:rPr>
          <w:color w:val="282828"/>
          <w:w w:val="103"/>
        </w:rPr>
        <w:t>i</w:t>
      </w:r>
      <w:r w:rsidRPr="006B4D18">
        <w:rPr>
          <w:color w:val="282828"/>
          <w:w w:val="103"/>
        </w:rPr>
        <w:t>n</w:t>
      </w:r>
      <w:r w:rsidRPr="006B4D18">
        <w:rPr>
          <w:color w:val="282828"/>
        </w:rPr>
        <w:t xml:space="preserve"> </w:t>
      </w:r>
      <w:r w:rsidRPr="006B4D18">
        <w:rPr>
          <w:color w:val="282828"/>
          <w:spacing w:val="-9"/>
        </w:rPr>
        <w:t xml:space="preserve"> </w:t>
      </w:r>
      <w:r w:rsidRPr="006B4D18">
        <w:rPr>
          <w:color w:val="383838"/>
          <w:w w:val="106"/>
        </w:rPr>
        <w:t>GPS,</w:t>
      </w:r>
      <w:r w:rsidRPr="006B4D18">
        <w:rPr>
          <w:color w:val="383838"/>
        </w:rPr>
        <w:t xml:space="preserve"> </w:t>
      </w:r>
      <w:r w:rsidRPr="006B4D18">
        <w:rPr>
          <w:color w:val="383838"/>
          <w:spacing w:val="-17"/>
        </w:rPr>
        <w:t xml:space="preserve"> </w:t>
      </w:r>
      <w:r w:rsidRPr="006B4D18">
        <w:rPr>
          <w:color w:val="383838"/>
          <w:w w:val="111"/>
        </w:rPr>
        <w:t>GIS,</w:t>
      </w:r>
      <w:r w:rsidRPr="006B4D18">
        <w:rPr>
          <w:color w:val="383838"/>
        </w:rPr>
        <w:t xml:space="preserve"> </w:t>
      </w:r>
      <w:r w:rsidRPr="006B4D18">
        <w:rPr>
          <w:color w:val="383838"/>
          <w:spacing w:val="-10"/>
        </w:rPr>
        <w:t xml:space="preserve"> </w:t>
      </w:r>
      <w:r w:rsidRPr="006B4D18">
        <w:rPr>
          <w:color w:val="282828"/>
          <w:w w:val="111"/>
        </w:rPr>
        <w:t xml:space="preserve">and </w:t>
      </w:r>
      <w:r w:rsidR="00AE63E4" w:rsidRPr="006B4D18">
        <w:rPr>
          <w:color w:val="383838"/>
          <w:w w:val="110"/>
        </w:rPr>
        <w:t xml:space="preserve">soil </w:t>
      </w:r>
      <w:r w:rsidRPr="006B4D18">
        <w:rPr>
          <w:color w:val="383838"/>
          <w:w w:val="110"/>
        </w:rPr>
        <w:t xml:space="preserve">sampling </w:t>
      </w:r>
      <w:r w:rsidR="005819A4" w:rsidRPr="006B4D18">
        <w:rPr>
          <w:color w:val="383838"/>
          <w:w w:val="85"/>
        </w:rPr>
        <w:t>is</w:t>
      </w:r>
      <w:r w:rsidRPr="006B4D18">
        <w:rPr>
          <w:color w:val="383838"/>
          <w:w w:val="85"/>
        </w:rPr>
        <w:t xml:space="preserve"> desired </w:t>
      </w:r>
      <w:r w:rsidRPr="006B4D18">
        <w:rPr>
          <w:color w:val="696969"/>
          <w:w w:val="85"/>
        </w:rPr>
        <w:t xml:space="preserve">. </w:t>
      </w:r>
      <w:r w:rsidRPr="006B4D18">
        <w:rPr>
          <w:color w:val="383838"/>
          <w:w w:val="110"/>
        </w:rPr>
        <w:t>Computer ski</w:t>
      </w:r>
      <w:r w:rsidRPr="006B4D18">
        <w:rPr>
          <w:color w:val="525252"/>
          <w:w w:val="110"/>
        </w:rPr>
        <w:t>ll</w:t>
      </w:r>
      <w:r w:rsidRPr="006B4D18">
        <w:rPr>
          <w:color w:val="383838"/>
          <w:w w:val="110"/>
        </w:rPr>
        <w:t>s</w:t>
      </w:r>
      <w:r w:rsidR="005819A4" w:rsidRPr="006B4D18">
        <w:rPr>
          <w:color w:val="383838"/>
          <w:w w:val="110"/>
        </w:rPr>
        <w:t>, the</w:t>
      </w:r>
      <w:r w:rsidR="005819A4" w:rsidRPr="006B4D18">
        <w:rPr>
          <w:color w:val="282828"/>
          <w:w w:val="110"/>
        </w:rPr>
        <w:t xml:space="preserve"> ability</w:t>
      </w:r>
      <w:r w:rsidRPr="006B4D18">
        <w:rPr>
          <w:color w:val="282828"/>
          <w:w w:val="110"/>
        </w:rPr>
        <w:t xml:space="preserve"> </w:t>
      </w:r>
      <w:r w:rsidRPr="006B4D18">
        <w:rPr>
          <w:color w:val="383838"/>
          <w:w w:val="110"/>
        </w:rPr>
        <w:t xml:space="preserve">to read </w:t>
      </w:r>
      <w:r w:rsidRPr="006B4D18">
        <w:rPr>
          <w:color w:val="282828"/>
          <w:w w:val="110"/>
        </w:rPr>
        <w:t xml:space="preserve">maps </w:t>
      </w:r>
      <w:r w:rsidRPr="006B4D18">
        <w:rPr>
          <w:color w:val="383838"/>
          <w:w w:val="110"/>
        </w:rPr>
        <w:t xml:space="preserve">(soil </w:t>
      </w:r>
      <w:r w:rsidR="005819A4" w:rsidRPr="006B4D18">
        <w:rPr>
          <w:color w:val="282828"/>
          <w:w w:val="110"/>
        </w:rPr>
        <w:t>/ topographic) and</w:t>
      </w:r>
      <w:r w:rsidRPr="006B4D18">
        <w:rPr>
          <w:color w:val="383838"/>
          <w:w w:val="110"/>
        </w:rPr>
        <w:t xml:space="preserve"> aerial photos </w:t>
      </w:r>
      <w:r w:rsidRPr="006B4D18">
        <w:rPr>
          <w:color w:val="282828"/>
          <w:w w:val="110"/>
        </w:rPr>
        <w:t xml:space="preserve">required. Ability to </w:t>
      </w:r>
      <w:r w:rsidRPr="006B4D18">
        <w:rPr>
          <w:color w:val="383838"/>
          <w:w w:val="110"/>
        </w:rPr>
        <w:t xml:space="preserve">work </w:t>
      </w:r>
      <w:r w:rsidRPr="006B4D18">
        <w:rPr>
          <w:color w:val="282828"/>
          <w:w w:val="110"/>
        </w:rPr>
        <w:t xml:space="preserve">with </w:t>
      </w:r>
      <w:r w:rsidR="00A26029" w:rsidRPr="006B4D18">
        <w:rPr>
          <w:color w:val="383838"/>
          <w:w w:val="110"/>
        </w:rPr>
        <w:t>limited</w:t>
      </w:r>
      <w:r w:rsidRPr="006B4D18">
        <w:rPr>
          <w:color w:val="383838"/>
          <w:w w:val="110"/>
        </w:rPr>
        <w:t xml:space="preserve"> </w:t>
      </w:r>
      <w:r w:rsidR="00A26029" w:rsidRPr="006B4D18">
        <w:rPr>
          <w:color w:val="383838"/>
          <w:w w:val="110"/>
        </w:rPr>
        <w:t>supervision</w:t>
      </w:r>
      <w:r w:rsidRPr="006B4D18">
        <w:rPr>
          <w:color w:val="383838"/>
          <w:w w:val="110"/>
        </w:rPr>
        <w:t xml:space="preserve">, </w:t>
      </w:r>
      <w:r w:rsidRPr="006B4D18">
        <w:rPr>
          <w:color w:val="282828"/>
          <w:w w:val="110"/>
        </w:rPr>
        <w:t xml:space="preserve">independently </w:t>
      </w:r>
      <w:r w:rsidRPr="006B4D18">
        <w:rPr>
          <w:color w:val="383838"/>
          <w:w w:val="110"/>
        </w:rPr>
        <w:t xml:space="preserve">establishes </w:t>
      </w:r>
      <w:r w:rsidRPr="006B4D18">
        <w:rPr>
          <w:color w:val="383838"/>
          <w:w w:val="115"/>
        </w:rPr>
        <w:t xml:space="preserve">priorities, </w:t>
      </w:r>
      <w:r w:rsidRPr="006B4D18">
        <w:rPr>
          <w:color w:val="282828"/>
          <w:w w:val="110"/>
        </w:rPr>
        <w:t xml:space="preserve">and </w:t>
      </w:r>
      <w:r w:rsidRPr="006B4D18">
        <w:rPr>
          <w:color w:val="383838"/>
          <w:w w:val="110"/>
        </w:rPr>
        <w:t xml:space="preserve">complete </w:t>
      </w:r>
      <w:r w:rsidRPr="006B4D18">
        <w:rPr>
          <w:color w:val="282828"/>
          <w:w w:val="110"/>
        </w:rPr>
        <w:t xml:space="preserve">tasks. </w:t>
      </w:r>
      <w:r w:rsidRPr="006B4D18">
        <w:rPr>
          <w:color w:val="383838"/>
          <w:w w:val="110"/>
        </w:rPr>
        <w:t xml:space="preserve">Possession of a </w:t>
      </w:r>
      <w:r w:rsidRPr="006B4D18">
        <w:rPr>
          <w:color w:val="282828"/>
          <w:w w:val="110"/>
        </w:rPr>
        <w:t xml:space="preserve">valid Wisconsin </w:t>
      </w:r>
      <w:r w:rsidR="005819A4" w:rsidRPr="006B4D18">
        <w:rPr>
          <w:color w:val="282828"/>
          <w:spacing w:val="3"/>
          <w:w w:val="110"/>
        </w:rPr>
        <w:t>Driver’</w:t>
      </w:r>
      <w:r w:rsidR="005819A4" w:rsidRPr="006B4D18">
        <w:rPr>
          <w:color w:val="525252"/>
          <w:w w:val="110"/>
        </w:rPr>
        <w:t>s</w:t>
      </w:r>
      <w:r w:rsidRPr="006B4D18">
        <w:rPr>
          <w:color w:val="383838"/>
          <w:w w:val="110"/>
        </w:rPr>
        <w:t xml:space="preserve"> </w:t>
      </w:r>
      <w:r w:rsidR="005819A4" w:rsidRPr="006B4D18">
        <w:rPr>
          <w:color w:val="282828"/>
          <w:w w:val="110"/>
        </w:rPr>
        <w:t>Licenses</w:t>
      </w:r>
      <w:r w:rsidRPr="006B4D18">
        <w:rPr>
          <w:color w:val="383838"/>
          <w:w w:val="110"/>
        </w:rPr>
        <w:t xml:space="preserve"> </w:t>
      </w:r>
      <w:r w:rsidR="005819A4" w:rsidRPr="006B4D18">
        <w:rPr>
          <w:color w:val="383838"/>
          <w:w w:val="110"/>
        </w:rPr>
        <w:t xml:space="preserve">required. </w:t>
      </w:r>
      <w:r w:rsidRPr="006B4D18">
        <w:rPr>
          <w:color w:val="383838"/>
          <w:w w:val="110"/>
        </w:rPr>
        <w:t xml:space="preserve">Possession </w:t>
      </w:r>
      <w:r w:rsidR="005819A4" w:rsidRPr="006B4D18">
        <w:rPr>
          <w:color w:val="383838"/>
          <w:w w:val="110"/>
        </w:rPr>
        <w:t>of a</w:t>
      </w:r>
      <w:r w:rsidRPr="006B4D18">
        <w:rPr>
          <w:color w:val="383838"/>
          <w:w w:val="110"/>
        </w:rPr>
        <w:t xml:space="preserve"> </w:t>
      </w:r>
      <w:r w:rsidRPr="006B4D18">
        <w:rPr>
          <w:color w:val="282828"/>
          <w:w w:val="110"/>
        </w:rPr>
        <w:t xml:space="preserve">POWTS Inspectors </w:t>
      </w:r>
      <w:r w:rsidR="005819A4" w:rsidRPr="006B4D18">
        <w:rPr>
          <w:color w:val="282828"/>
          <w:w w:val="110"/>
        </w:rPr>
        <w:t>License is</w:t>
      </w:r>
      <w:r w:rsidRPr="006B4D18">
        <w:rPr>
          <w:color w:val="282828"/>
          <w:w w:val="110"/>
        </w:rPr>
        <w:t xml:space="preserve"> </w:t>
      </w:r>
      <w:r w:rsidR="005819A4" w:rsidRPr="006B4D18">
        <w:rPr>
          <w:color w:val="282828"/>
          <w:w w:val="110"/>
        </w:rPr>
        <w:t xml:space="preserve">beneficial </w:t>
      </w:r>
      <w:r w:rsidR="005819A4" w:rsidRPr="006B4D18">
        <w:rPr>
          <w:color w:val="383838"/>
          <w:w w:val="85"/>
        </w:rPr>
        <w:t>but not</w:t>
      </w:r>
      <w:r w:rsidR="005819A4" w:rsidRPr="006B4D18">
        <w:rPr>
          <w:color w:val="282828"/>
          <w:w w:val="85"/>
        </w:rPr>
        <w:t xml:space="preserve"> a</w:t>
      </w:r>
      <w:r w:rsidR="005819A4" w:rsidRPr="006B4D18">
        <w:rPr>
          <w:color w:val="383838"/>
          <w:w w:val="85"/>
        </w:rPr>
        <w:t xml:space="preserve"> requirement</w:t>
      </w:r>
      <w:r w:rsidR="005819A4" w:rsidRPr="006B4D18">
        <w:rPr>
          <w:color w:val="282828"/>
          <w:w w:val="110"/>
        </w:rPr>
        <w:t xml:space="preserve"> </w:t>
      </w:r>
      <w:r w:rsidRPr="006B4D18">
        <w:rPr>
          <w:color w:val="383838"/>
          <w:w w:val="110"/>
        </w:rPr>
        <w:t xml:space="preserve">for </w:t>
      </w:r>
      <w:r w:rsidR="005819A4" w:rsidRPr="006B4D18">
        <w:rPr>
          <w:color w:val="383838"/>
          <w:w w:val="110"/>
        </w:rPr>
        <w:t>this position</w:t>
      </w:r>
      <w:r w:rsidR="005819A4" w:rsidRPr="006B4D18">
        <w:rPr>
          <w:color w:val="383838"/>
          <w:w w:val="85"/>
        </w:rPr>
        <w:t>.</w:t>
      </w:r>
    </w:p>
    <w:p w:rsidR="00033C78" w:rsidRDefault="00033C78">
      <w:pPr>
        <w:pStyle w:val="BodyText"/>
        <w:spacing w:before="1"/>
        <w:rPr>
          <w:sz w:val="21"/>
        </w:rPr>
      </w:pPr>
    </w:p>
    <w:p w:rsidR="00033C78" w:rsidRPr="005819A4" w:rsidRDefault="004D2EA3">
      <w:pPr>
        <w:pStyle w:val="BodyText"/>
        <w:spacing w:before="1" w:line="292" w:lineRule="auto"/>
        <w:ind w:left="252" w:right="4961"/>
      </w:pPr>
      <w:r w:rsidRPr="005819A4">
        <w:rPr>
          <w:color w:val="383838"/>
          <w:w w:val="110"/>
        </w:rPr>
        <w:t xml:space="preserve">Send </w:t>
      </w:r>
      <w:r w:rsidRPr="005819A4">
        <w:rPr>
          <w:i/>
          <w:color w:val="383838"/>
          <w:w w:val="110"/>
        </w:rPr>
        <w:t xml:space="preserve">a </w:t>
      </w:r>
      <w:r w:rsidRPr="005819A4">
        <w:rPr>
          <w:color w:val="383838"/>
          <w:w w:val="110"/>
        </w:rPr>
        <w:t>re</w:t>
      </w:r>
      <w:r w:rsidRPr="005819A4">
        <w:rPr>
          <w:color w:val="525252"/>
          <w:w w:val="110"/>
        </w:rPr>
        <w:t>s</w:t>
      </w:r>
      <w:r w:rsidRPr="005819A4">
        <w:rPr>
          <w:color w:val="383838"/>
          <w:w w:val="110"/>
        </w:rPr>
        <w:t>ume</w:t>
      </w:r>
      <w:r w:rsidR="00A26029">
        <w:rPr>
          <w:color w:val="383838"/>
          <w:w w:val="110"/>
        </w:rPr>
        <w:t xml:space="preserve"> </w:t>
      </w:r>
      <w:r w:rsidRPr="005819A4">
        <w:rPr>
          <w:color w:val="383838"/>
          <w:w w:val="110"/>
        </w:rPr>
        <w:t>and</w:t>
      </w:r>
      <w:r w:rsidR="00A26029">
        <w:rPr>
          <w:color w:val="383838"/>
          <w:w w:val="110"/>
        </w:rPr>
        <w:t xml:space="preserve"> </w:t>
      </w:r>
      <w:r w:rsidRPr="005819A4">
        <w:rPr>
          <w:i/>
          <w:color w:val="383838"/>
          <w:w w:val="110"/>
        </w:rPr>
        <w:t xml:space="preserve">cover </w:t>
      </w:r>
      <w:r w:rsidRPr="005819A4">
        <w:rPr>
          <w:color w:val="383838"/>
          <w:w w:val="110"/>
        </w:rPr>
        <w:t>letter to</w:t>
      </w:r>
      <w:r w:rsidRPr="005819A4">
        <w:rPr>
          <w:color w:val="525252"/>
          <w:w w:val="110"/>
        </w:rPr>
        <w:t xml:space="preserve">: </w:t>
      </w:r>
      <w:r w:rsidRPr="005819A4">
        <w:rPr>
          <w:color w:val="383838"/>
          <w:w w:val="110"/>
        </w:rPr>
        <w:t>Ozaukee County LWM</w:t>
      </w:r>
    </w:p>
    <w:p w:rsidR="00033C78" w:rsidRPr="005819A4" w:rsidRDefault="004D2EA3">
      <w:pPr>
        <w:pStyle w:val="BodyText"/>
        <w:spacing w:before="1"/>
        <w:ind w:left="246"/>
        <w:jc w:val="both"/>
      </w:pPr>
      <w:r w:rsidRPr="005819A4">
        <w:rPr>
          <w:color w:val="383838"/>
          <w:w w:val="105"/>
        </w:rPr>
        <w:t>P</w:t>
      </w:r>
      <w:r w:rsidRPr="005819A4">
        <w:rPr>
          <w:color w:val="696969"/>
          <w:w w:val="105"/>
        </w:rPr>
        <w:t>.</w:t>
      </w:r>
      <w:r w:rsidRPr="005819A4">
        <w:rPr>
          <w:color w:val="383838"/>
          <w:w w:val="105"/>
        </w:rPr>
        <w:t>O</w:t>
      </w:r>
      <w:r w:rsidRPr="005819A4">
        <w:rPr>
          <w:color w:val="525252"/>
          <w:w w:val="105"/>
        </w:rPr>
        <w:t xml:space="preserve">. </w:t>
      </w:r>
      <w:r w:rsidR="005819A4" w:rsidRPr="005819A4">
        <w:rPr>
          <w:color w:val="383838"/>
          <w:w w:val="105"/>
        </w:rPr>
        <w:t>Box 994</w:t>
      </w:r>
    </w:p>
    <w:p w:rsidR="00033C78" w:rsidRPr="005819A4" w:rsidRDefault="004D2EA3">
      <w:pPr>
        <w:pStyle w:val="BodyText"/>
        <w:spacing w:before="45"/>
        <w:ind w:left="246"/>
        <w:jc w:val="both"/>
      </w:pPr>
      <w:r w:rsidRPr="005819A4">
        <w:rPr>
          <w:color w:val="383838"/>
          <w:w w:val="120"/>
        </w:rPr>
        <w:t xml:space="preserve">Port </w:t>
      </w:r>
      <w:r w:rsidRPr="005819A4">
        <w:rPr>
          <w:color w:val="282828"/>
          <w:w w:val="120"/>
        </w:rPr>
        <w:t xml:space="preserve">Washington, WI </w:t>
      </w:r>
      <w:r w:rsidRPr="005819A4">
        <w:rPr>
          <w:color w:val="383838"/>
          <w:w w:val="120"/>
        </w:rPr>
        <w:t>53074</w:t>
      </w:r>
    </w:p>
    <w:p w:rsidR="005819A4" w:rsidRDefault="005819A4">
      <w:pPr>
        <w:pStyle w:val="BodyText"/>
        <w:ind w:left="259"/>
        <w:jc w:val="both"/>
        <w:rPr>
          <w:color w:val="383838"/>
          <w:w w:val="125"/>
        </w:rPr>
      </w:pPr>
    </w:p>
    <w:p w:rsidR="00033C78" w:rsidRDefault="00A26029">
      <w:pPr>
        <w:pStyle w:val="BodyText"/>
        <w:ind w:left="259"/>
        <w:jc w:val="both"/>
      </w:pPr>
      <w:r>
        <w:rPr>
          <w:color w:val="383838"/>
          <w:w w:val="125"/>
        </w:rPr>
        <w:t>For</w:t>
      </w:r>
      <w:r w:rsidR="004D2EA3">
        <w:rPr>
          <w:color w:val="383838"/>
          <w:w w:val="125"/>
        </w:rPr>
        <w:t xml:space="preserve"> </w:t>
      </w:r>
      <w:r>
        <w:rPr>
          <w:color w:val="383838"/>
          <w:spacing w:val="-16"/>
          <w:w w:val="125"/>
        </w:rPr>
        <w:t>considerati</w:t>
      </w:r>
      <w:r>
        <w:rPr>
          <w:color w:val="383838"/>
          <w:spacing w:val="5"/>
          <w:w w:val="125"/>
        </w:rPr>
        <w:t>on</w:t>
      </w:r>
      <w:r>
        <w:rPr>
          <w:color w:val="696969"/>
          <w:spacing w:val="5"/>
          <w:w w:val="125"/>
        </w:rPr>
        <w:t>,</w:t>
      </w:r>
      <w:r>
        <w:rPr>
          <w:color w:val="383838"/>
          <w:w w:val="125"/>
        </w:rPr>
        <w:t xml:space="preserve"> all </w:t>
      </w:r>
      <w:r w:rsidR="005819A4">
        <w:rPr>
          <w:color w:val="383838"/>
          <w:spacing w:val="-4"/>
          <w:w w:val="125"/>
        </w:rPr>
        <w:t xml:space="preserve">applications </w:t>
      </w:r>
      <w:r w:rsidR="004D2EA3">
        <w:rPr>
          <w:color w:val="383838"/>
          <w:w w:val="125"/>
        </w:rPr>
        <w:t xml:space="preserve">must be post marked </w:t>
      </w:r>
      <w:r w:rsidR="004D2EA3">
        <w:rPr>
          <w:i/>
          <w:color w:val="383838"/>
          <w:w w:val="125"/>
        </w:rPr>
        <w:t xml:space="preserve">on or </w:t>
      </w:r>
      <w:r w:rsidR="004D2EA3">
        <w:rPr>
          <w:color w:val="383838"/>
          <w:w w:val="125"/>
        </w:rPr>
        <w:t xml:space="preserve">before </w:t>
      </w:r>
      <w:r w:rsidR="00C26382">
        <w:rPr>
          <w:color w:val="383838"/>
          <w:w w:val="125"/>
        </w:rPr>
        <w:t>April 3</w:t>
      </w:r>
      <w:r w:rsidR="005819A4">
        <w:rPr>
          <w:color w:val="383838"/>
          <w:w w:val="125"/>
        </w:rPr>
        <w:t>, 20</w:t>
      </w:r>
      <w:r w:rsidR="00C26382">
        <w:rPr>
          <w:color w:val="383838"/>
          <w:w w:val="125"/>
        </w:rPr>
        <w:t>20</w:t>
      </w:r>
      <w:r w:rsidR="004D2EA3">
        <w:rPr>
          <w:color w:val="383838"/>
          <w:w w:val="140"/>
        </w:rPr>
        <w:t>.</w:t>
      </w:r>
    </w:p>
    <w:p w:rsidR="00033C78" w:rsidRDefault="00033C78">
      <w:pPr>
        <w:pStyle w:val="BodyText"/>
        <w:spacing w:before="10"/>
        <w:rPr>
          <w:sz w:val="22"/>
        </w:rPr>
      </w:pPr>
    </w:p>
    <w:p w:rsidR="00033C78" w:rsidRPr="00A26029" w:rsidRDefault="004D2EA3">
      <w:pPr>
        <w:pStyle w:val="BodyText"/>
        <w:spacing w:before="1" w:line="252" w:lineRule="exact"/>
        <w:ind w:left="261" w:right="145" w:firstLine="5"/>
        <w:jc w:val="both"/>
      </w:pPr>
      <w:r w:rsidRPr="00A26029">
        <w:rPr>
          <w:color w:val="383838"/>
          <w:w w:val="110"/>
        </w:rPr>
        <w:t xml:space="preserve">Successful applicant </w:t>
      </w:r>
      <w:r w:rsidRPr="00A26029">
        <w:rPr>
          <w:color w:val="282828"/>
          <w:w w:val="110"/>
        </w:rPr>
        <w:t>w</w:t>
      </w:r>
      <w:r w:rsidRPr="00A26029">
        <w:rPr>
          <w:color w:val="525252"/>
          <w:w w:val="110"/>
        </w:rPr>
        <w:t>il</w:t>
      </w:r>
      <w:r w:rsidRPr="00A26029">
        <w:rPr>
          <w:color w:val="383838"/>
          <w:w w:val="110"/>
        </w:rPr>
        <w:t xml:space="preserve">l experience </w:t>
      </w:r>
      <w:r w:rsidRPr="00A26029">
        <w:rPr>
          <w:color w:val="282828"/>
          <w:w w:val="110"/>
        </w:rPr>
        <w:t xml:space="preserve">working with numerous </w:t>
      </w:r>
      <w:r w:rsidRPr="00A26029">
        <w:rPr>
          <w:color w:val="383838"/>
          <w:w w:val="110"/>
        </w:rPr>
        <w:t xml:space="preserve">governmental  </w:t>
      </w:r>
      <w:r w:rsidRPr="00A26029">
        <w:rPr>
          <w:color w:val="282828"/>
          <w:w w:val="110"/>
        </w:rPr>
        <w:t xml:space="preserve">agencies  </w:t>
      </w:r>
      <w:r w:rsidR="00A26029">
        <w:rPr>
          <w:color w:val="282828"/>
          <w:w w:val="110"/>
        </w:rPr>
        <w:t>including</w:t>
      </w:r>
      <w:r w:rsidRPr="00A26029">
        <w:rPr>
          <w:color w:val="282828"/>
          <w:w w:val="110"/>
        </w:rPr>
        <w:t xml:space="preserve"> </w:t>
      </w:r>
      <w:r w:rsidRPr="00A26029">
        <w:rPr>
          <w:color w:val="383838"/>
          <w:w w:val="110"/>
        </w:rPr>
        <w:t xml:space="preserve">the </w:t>
      </w:r>
      <w:r w:rsidRPr="00A26029">
        <w:rPr>
          <w:color w:val="282828"/>
          <w:w w:val="110"/>
        </w:rPr>
        <w:t xml:space="preserve">Natural Resource </w:t>
      </w:r>
      <w:r w:rsidRPr="00A26029">
        <w:rPr>
          <w:color w:val="383838"/>
          <w:w w:val="110"/>
        </w:rPr>
        <w:t xml:space="preserve">Conservation  Service,  </w:t>
      </w:r>
      <w:r w:rsidRPr="00A26029">
        <w:rPr>
          <w:color w:val="282828"/>
          <w:w w:val="110"/>
        </w:rPr>
        <w:t xml:space="preserve">Department  </w:t>
      </w:r>
      <w:r w:rsidRPr="00A26029">
        <w:rPr>
          <w:i/>
          <w:color w:val="383838"/>
          <w:w w:val="110"/>
        </w:rPr>
        <w:t xml:space="preserve">of  </w:t>
      </w:r>
      <w:r w:rsidRPr="00A26029">
        <w:rPr>
          <w:color w:val="282828"/>
          <w:w w:val="110"/>
        </w:rPr>
        <w:t xml:space="preserve">Agriculture,  Trade </w:t>
      </w:r>
      <w:r w:rsidR="00A26029" w:rsidRPr="00A26029">
        <w:rPr>
          <w:i/>
          <w:color w:val="383838"/>
          <w:w w:val="110"/>
        </w:rPr>
        <w:t>&amp;</w:t>
      </w:r>
      <w:r w:rsidRPr="00A26029">
        <w:rPr>
          <w:b/>
          <w:i/>
          <w:color w:val="383838"/>
          <w:w w:val="110"/>
        </w:rPr>
        <w:t xml:space="preserve"> </w:t>
      </w:r>
      <w:r w:rsidRPr="00A26029">
        <w:rPr>
          <w:color w:val="383838"/>
          <w:spacing w:val="-5"/>
          <w:w w:val="110"/>
        </w:rPr>
        <w:t>Consume</w:t>
      </w:r>
      <w:r w:rsidRPr="00A26029">
        <w:rPr>
          <w:color w:val="525252"/>
          <w:spacing w:val="-5"/>
          <w:w w:val="110"/>
        </w:rPr>
        <w:t xml:space="preserve">r </w:t>
      </w:r>
      <w:r w:rsidR="00A26029">
        <w:rPr>
          <w:color w:val="383838"/>
          <w:w w:val="110"/>
        </w:rPr>
        <w:t>Protection</w:t>
      </w:r>
      <w:r w:rsidRPr="00A26029">
        <w:rPr>
          <w:color w:val="525252"/>
          <w:w w:val="110"/>
        </w:rPr>
        <w:t xml:space="preserve">, </w:t>
      </w:r>
      <w:r w:rsidR="00A26029">
        <w:rPr>
          <w:color w:val="282828"/>
          <w:w w:val="110"/>
        </w:rPr>
        <w:t>F</w:t>
      </w:r>
      <w:r w:rsidRPr="00A26029">
        <w:rPr>
          <w:color w:val="282828"/>
          <w:w w:val="110"/>
        </w:rPr>
        <w:t xml:space="preserve">arm Service </w:t>
      </w:r>
      <w:r w:rsidRPr="00A26029">
        <w:rPr>
          <w:color w:val="383838"/>
          <w:w w:val="110"/>
        </w:rPr>
        <w:t xml:space="preserve">Agency, </w:t>
      </w:r>
      <w:r w:rsidRPr="00A26029">
        <w:rPr>
          <w:color w:val="282828"/>
          <w:w w:val="110"/>
        </w:rPr>
        <w:t xml:space="preserve">Department </w:t>
      </w:r>
      <w:r w:rsidRPr="00A26029">
        <w:rPr>
          <w:i/>
          <w:color w:val="383838"/>
          <w:w w:val="110"/>
        </w:rPr>
        <w:t xml:space="preserve">of </w:t>
      </w:r>
      <w:r w:rsidRPr="00A26029">
        <w:rPr>
          <w:color w:val="383838"/>
          <w:w w:val="110"/>
        </w:rPr>
        <w:t xml:space="preserve">Natural  Resources,  and  </w:t>
      </w:r>
      <w:r w:rsidRPr="00A26029">
        <w:rPr>
          <w:color w:val="282828"/>
          <w:w w:val="110"/>
        </w:rPr>
        <w:t xml:space="preserve">Department  </w:t>
      </w:r>
      <w:r w:rsidRPr="00A26029">
        <w:rPr>
          <w:i/>
          <w:color w:val="383838"/>
          <w:w w:val="110"/>
        </w:rPr>
        <w:t xml:space="preserve">of </w:t>
      </w:r>
      <w:r w:rsidRPr="00A26029">
        <w:rPr>
          <w:color w:val="383838"/>
          <w:w w:val="110"/>
        </w:rPr>
        <w:t xml:space="preserve">Safety </w:t>
      </w:r>
      <w:r w:rsidR="00A26029" w:rsidRPr="00A26029">
        <w:rPr>
          <w:color w:val="282828"/>
          <w:w w:val="110"/>
        </w:rPr>
        <w:t>&amp;</w:t>
      </w:r>
      <w:r w:rsidRPr="00A26029">
        <w:rPr>
          <w:b/>
          <w:i/>
          <w:color w:val="282828"/>
          <w:w w:val="110"/>
        </w:rPr>
        <w:t xml:space="preserve">  </w:t>
      </w:r>
      <w:r w:rsidRPr="00A26029">
        <w:rPr>
          <w:color w:val="282828"/>
          <w:w w:val="110"/>
        </w:rPr>
        <w:t>Professional</w:t>
      </w:r>
      <w:r w:rsidR="00A26029">
        <w:rPr>
          <w:color w:val="282828"/>
          <w:w w:val="110"/>
        </w:rPr>
        <w:t xml:space="preserve"> </w:t>
      </w:r>
      <w:r w:rsidRPr="00A26029">
        <w:rPr>
          <w:color w:val="383838"/>
          <w:w w:val="110"/>
        </w:rPr>
        <w:t>Services</w:t>
      </w:r>
      <w:r w:rsidRPr="00A26029">
        <w:rPr>
          <w:color w:val="383838"/>
          <w:spacing w:val="-37"/>
          <w:w w:val="110"/>
        </w:rPr>
        <w:t xml:space="preserve"> </w:t>
      </w:r>
      <w:r w:rsidRPr="00A26029">
        <w:rPr>
          <w:color w:val="525252"/>
          <w:w w:val="110"/>
        </w:rPr>
        <w:t>.</w:t>
      </w:r>
    </w:p>
    <w:p w:rsidR="00033C78" w:rsidRDefault="00033C78">
      <w:pPr>
        <w:pStyle w:val="BodyText"/>
        <w:spacing w:before="2"/>
        <w:rPr>
          <w:sz w:val="24"/>
        </w:rPr>
      </w:pPr>
    </w:p>
    <w:p w:rsidR="00033C78" w:rsidRDefault="008F6814">
      <w:pPr>
        <w:ind w:left="1301"/>
        <w:rPr>
          <w:i/>
          <w:sz w:val="19"/>
        </w:rPr>
      </w:pPr>
      <w:r>
        <w:rPr>
          <w:i/>
          <w:color w:val="383838"/>
          <w:sz w:val="19"/>
        </w:rPr>
        <w:t xml:space="preserve">Ozaukee County </w:t>
      </w:r>
      <w:r w:rsidR="005819A4">
        <w:rPr>
          <w:i/>
          <w:color w:val="383838"/>
          <w:sz w:val="19"/>
        </w:rPr>
        <w:t>i</w:t>
      </w:r>
      <w:r w:rsidR="004D2EA3">
        <w:rPr>
          <w:i/>
          <w:color w:val="383838"/>
          <w:sz w:val="19"/>
        </w:rPr>
        <w:t>s an Equal Opportu</w:t>
      </w:r>
      <w:r w:rsidR="005819A4">
        <w:rPr>
          <w:i/>
          <w:color w:val="383838"/>
          <w:sz w:val="19"/>
        </w:rPr>
        <w:t>nity</w:t>
      </w:r>
      <w:r>
        <w:rPr>
          <w:i/>
          <w:color w:val="383838"/>
          <w:sz w:val="19"/>
        </w:rPr>
        <w:t xml:space="preserve"> </w:t>
      </w:r>
      <w:r w:rsidR="004D2EA3">
        <w:rPr>
          <w:i/>
          <w:color w:val="383838"/>
          <w:sz w:val="19"/>
        </w:rPr>
        <w:t>Employer</w:t>
      </w:r>
    </w:p>
    <w:p w:rsidR="00033C78" w:rsidRDefault="00033C78">
      <w:pPr>
        <w:rPr>
          <w:sz w:val="19"/>
        </w:rPr>
        <w:sectPr w:rsidR="00033C78">
          <w:type w:val="continuous"/>
          <w:pgSz w:w="12240" w:h="15840"/>
          <w:pgMar w:top="740" w:right="540" w:bottom="0" w:left="340" w:header="720" w:footer="720" w:gutter="0"/>
          <w:cols w:num="2" w:space="720" w:equalWidth="0">
            <w:col w:w="2226" w:space="110"/>
            <w:col w:w="9024"/>
          </w:cols>
        </w:sectPr>
      </w:pPr>
    </w:p>
    <w:p w:rsidR="00033C78" w:rsidRDefault="00033C78">
      <w:pPr>
        <w:pStyle w:val="BodyText"/>
        <w:spacing w:before="1"/>
        <w:rPr>
          <w:i/>
          <w:sz w:val="9"/>
        </w:rPr>
      </w:pPr>
    </w:p>
    <w:p w:rsidR="00033C78" w:rsidRDefault="004D2EA3">
      <w:pPr>
        <w:spacing w:before="94" w:line="182" w:lineRule="exact"/>
        <w:ind w:left="3472"/>
        <w:rPr>
          <w:rFonts w:ascii="Times New Roman"/>
          <w:b/>
          <w:sz w:val="16"/>
        </w:rPr>
      </w:pPr>
      <w:r>
        <w:rPr>
          <w:rFonts w:ascii="Times New Roman"/>
          <w:b/>
          <w:color w:val="282828"/>
          <w:w w:val="115"/>
          <w:sz w:val="16"/>
        </w:rPr>
        <w:t>121 W. Main</w:t>
      </w:r>
      <w:r w:rsidR="009710C0">
        <w:rPr>
          <w:rFonts w:ascii="Times New Roman"/>
          <w:b/>
          <w:color w:val="282828"/>
          <w:w w:val="115"/>
          <w:sz w:val="16"/>
        </w:rPr>
        <w:t xml:space="preserve"> </w:t>
      </w:r>
      <w:r>
        <w:rPr>
          <w:rFonts w:ascii="Times New Roman"/>
          <w:b/>
          <w:color w:val="282828"/>
          <w:w w:val="115"/>
          <w:sz w:val="16"/>
        </w:rPr>
        <w:t xml:space="preserve">Street, P. O. Box994, Port Washington, </w:t>
      </w:r>
      <w:r>
        <w:rPr>
          <w:rFonts w:ascii="Times New Roman"/>
          <w:b/>
          <w:color w:val="383838"/>
          <w:w w:val="115"/>
          <w:sz w:val="16"/>
        </w:rPr>
        <w:t xml:space="preserve">WI </w:t>
      </w:r>
      <w:r>
        <w:rPr>
          <w:rFonts w:ascii="Times New Roman"/>
          <w:b/>
          <w:color w:val="282828"/>
          <w:w w:val="115"/>
          <w:sz w:val="16"/>
        </w:rPr>
        <w:t>53074</w:t>
      </w:r>
    </w:p>
    <w:p w:rsidR="00033C78" w:rsidRDefault="004D2EA3">
      <w:pPr>
        <w:spacing w:line="182" w:lineRule="exact"/>
        <w:ind w:left="2103"/>
        <w:rPr>
          <w:rFonts w:ascii="Times New Roman"/>
          <w:b/>
          <w:sz w:val="16"/>
        </w:rPr>
      </w:pPr>
      <w:r>
        <w:rPr>
          <w:rFonts w:ascii="Times New Roman"/>
          <w:b/>
          <w:color w:val="282828"/>
          <w:w w:val="115"/>
          <w:sz w:val="16"/>
        </w:rPr>
        <w:t>Phone</w:t>
      </w:r>
      <w:r>
        <w:rPr>
          <w:rFonts w:ascii="Times New Roman"/>
          <w:b/>
          <w:color w:val="525252"/>
          <w:w w:val="115"/>
          <w:sz w:val="16"/>
        </w:rPr>
        <w:t xml:space="preserve">: </w:t>
      </w:r>
      <w:r>
        <w:rPr>
          <w:rFonts w:ascii="Times New Roman"/>
          <w:b/>
          <w:color w:val="282828"/>
          <w:w w:val="115"/>
          <w:sz w:val="16"/>
        </w:rPr>
        <w:t>(262) 284-8313    Metro: (262</w:t>
      </w:r>
      <w:proofErr w:type="gramStart"/>
      <w:r>
        <w:rPr>
          <w:rFonts w:ascii="Times New Roman"/>
          <w:b/>
          <w:color w:val="282828"/>
          <w:w w:val="115"/>
          <w:sz w:val="16"/>
        </w:rPr>
        <w:t xml:space="preserve">)  </w:t>
      </w:r>
      <w:r>
        <w:rPr>
          <w:rFonts w:ascii="Times New Roman"/>
          <w:b/>
          <w:color w:val="383838"/>
          <w:w w:val="115"/>
          <w:sz w:val="16"/>
        </w:rPr>
        <w:t>238</w:t>
      </w:r>
      <w:proofErr w:type="gramEnd"/>
      <w:r>
        <w:rPr>
          <w:rFonts w:ascii="Times New Roman"/>
          <w:b/>
          <w:color w:val="383838"/>
          <w:w w:val="115"/>
          <w:sz w:val="16"/>
        </w:rPr>
        <w:t xml:space="preserve">-8313   Fax: </w:t>
      </w:r>
      <w:r>
        <w:rPr>
          <w:rFonts w:ascii="Times New Roman"/>
          <w:b/>
          <w:color w:val="282828"/>
          <w:w w:val="115"/>
          <w:sz w:val="16"/>
        </w:rPr>
        <w:t xml:space="preserve">(262) 284-8367   </w:t>
      </w:r>
      <w:r>
        <w:rPr>
          <w:rFonts w:ascii="Times New Roman"/>
          <w:b/>
          <w:color w:val="383838"/>
          <w:w w:val="115"/>
          <w:sz w:val="16"/>
        </w:rPr>
        <w:t>Metro Fax</w:t>
      </w:r>
      <w:r>
        <w:rPr>
          <w:rFonts w:ascii="Times New Roman"/>
          <w:b/>
          <w:color w:val="525252"/>
          <w:w w:val="115"/>
          <w:sz w:val="16"/>
        </w:rPr>
        <w:t xml:space="preserve">: </w:t>
      </w:r>
      <w:r>
        <w:rPr>
          <w:rFonts w:ascii="Times New Roman"/>
          <w:b/>
          <w:color w:val="282828"/>
          <w:w w:val="115"/>
          <w:sz w:val="16"/>
        </w:rPr>
        <w:t>(262) 238-8367</w:t>
      </w:r>
    </w:p>
    <w:sectPr w:rsidR="00033C78">
      <w:type w:val="continuous"/>
      <w:pgSz w:w="12240" w:h="15840"/>
      <w:pgMar w:top="740" w:right="540" w:bottom="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06AE6"/>
    <w:multiLevelType w:val="hybridMultilevel"/>
    <w:tmpl w:val="ACCA39BE"/>
    <w:lvl w:ilvl="0" w:tplc="8D266F70">
      <w:numFmt w:val="bullet"/>
      <w:lvlText w:val="•"/>
      <w:lvlJc w:val="left"/>
      <w:pPr>
        <w:ind w:left="609" w:hanging="356"/>
      </w:pPr>
      <w:rPr>
        <w:rFonts w:hint="default"/>
        <w:w w:val="109"/>
      </w:rPr>
    </w:lvl>
    <w:lvl w:ilvl="1" w:tplc="8CD8B032">
      <w:numFmt w:val="bullet"/>
      <w:lvlText w:val="•"/>
      <w:lvlJc w:val="left"/>
      <w:pPr>
        <w:ind w:left="1442" w:hanging="356"/>
      </w:pPr>
      <w:rPr>
        <w:rFonts w:hint="default"/>
      </w:rPr>
    </w:lvl>
    <w:lvl w:ilvl="2" w:tplc="04C4511E">
      <w:numFmt w:val="bullet"/>
      <w:lvlText w:val="•"/>
      <w:lvlJc w:val="left"/>
      <w:pPr>
        <w:ind w:left="2284" w:hanging="356"/>
      </w:pPr>
      <w:rPr>
        <w:rFonts w:hint="default"/>
      </w:rPr>
    </w:lvl>
    <w:lvl w:ilvl="3" w:tplc="788C1AD0">
      <w:numFmt w:val="bullet"/>
      <w:lvlText w:val="•"/>
      <w:lvlJc w:val="left"/>
      <w:pPr>
        <w:ind w:left="3126" w:hanging="356"/>
      </w:pPr>
      <w:rPr>
        <w:rFonts w:hint="default"/>
      </w:rPr>
    </w:lvl>
    <w:lvl w:ilvl="4" w:tplc="0652C862">
      <w:numFmt w:val="bullet"/>
      <w:lvlText w:val="•"/>
      <w:lvlJc w:val="left"/>
      <w:pPr>
        <w:ind w:left="3969" w:hanging="356"/>
      </w:pPr>
      <w:rPr>
        <w:rFonts w:hint="default"/>
      </w:rPr>
    </w:lvl>
    <w:lvl w:ilvl="5" w:tplc="D3C24108">
      <w:numFmt w:val="bullet"/>
      <w:lvlText w:val="•"/>
      <w:lvlJc w:val="left"/>
      <w:pPr>
        <w:ind w:left="4811" w:hanging="356"/>
      </w:pPr>
      <w:rPr>
        <w:rFonts w:hint="default"/>
      </w:rPr>
    </w:lvl>
    <w:lvl w:ilvl="6" w:tplc="48C66100">
      <w:numFmt w:val="bullet"/>
      <w:lvlText w:val="•"/>
      <w:lvlJc w:val="left"/>
      <w:pPr>
        <w:ind w:left="5653" w:hanging="356"/>
      </w:pPr>
      <w:rPr>
        <w:rFonts w:hint="default"/>
      </w:rPr>
    </w:lvl>
    <w:lvl w:ilvl="7" w:tplc="CD466A3E">
      <w:numFmt w:val="bullet"/>
      <w:lvlText w:val="•"/>
      <w:lvlJc w:val="left"/>
      <w:pPr>
        <w:ind w:left="6496" w:hanging="356"/>
      </w:pPr>
      <w:rPr>
        <w:rFonts w:hint="default"/>
      </w:rPr>
    </w:lvl>
    <w:lvl w:ilvl="8" w:tplc="6EEAA00E">
      <w:numFmt w:val="bullet"/>
      <w:lvlText w:val="•"/>
      <w:lvlJc w:val="left"/>
      <w:pPr>
        <w:ind w:left="7338" w:hanging="35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C78"/>
    <w:rsid w:val="00033C78"/>
    <w:rsid w:val="001B71C9"/>
    <w:rsid w:val="002C0AD8"/>
    <w:rsid w:val="003E2E1F"/>
    <w:rsid w:val="00491C2F"/>
    <w:rsid w:val="004D2EA3"/>
    <w:rsid w:val="005819A4"/>
    <w:rsid w:val="006B4D18"/>
    <w:rsid w:val="008F6814"/>
    <w:rsid w:val="009710C0"/>
    <w:rsid w:val="00A26029"/>
    <w:rsid w:val="00AE63E4"/>
    <w:rsid w:val="00C2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23"/>
      <w:ind w:left="235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uiPriority w:val="1"/>
    <w:qFormat/>
    <w:pPr>
      <w:ind w:left="243"/>
      <w:outlineLvl w:val="1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before="52"/>
      <w:ind w:left="611" w:hanging="34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8F68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814"/>
    <w:rPr>
      <w:rFonts w:ascii="Tahoma" w:eastAsia="Arial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23"/>
      <w:ind w:left="235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uiPriority w:val="1"/>
    <w:qFormat/>
    <w:pPr>
      <w:ind w:left="243"/>
      <w:outlineLvl w:val="1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before="52"/>
      <w:ind w:left="611" w:hanging="34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8F68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814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o.ozaukee.wi.u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KM_C308-20170130091502</vt:lpstr>
    </vt:vector>
  </TitlesOfParts>
  <Company>Ozaukee County</Company>
  <LinksUpToDate>false</LinksUpToDate>
  <CharactersWithSpaces>2991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KM_C308-20170130091502</dc:title>
  <dc:creator>Geoff Schramm</dc:creator>
  <cp:lastModifiedBy>Geoff Schramm</cp:lastModifiedBy>
  <cp:revision>3</cp:revision>
  <dcterms:created xsi:type="dcterms:W3CDTF">2020-02-10T21:58:00Z</dcterms:created>
  <dcterms:modified xsi:type="dcterms:W3CDTF">2020-02-12T16:48:00Z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2017-01-30T00:00:00Z</vt:filetime>
  </property>
  <property fmtid="{D5CDD505-2E9C-101B-9397-08002B2CF9AE}" pid="3" name="Creator">
    <vt:lpwstr>KM_C308</vt:lpwstr>
  </property>
  <property fmtid="{D5CDD505-2E9C-101B-9397-08002B2CF9AE}" pid="4" name="LastSaved">
    <vt:filetime>2017-01-30T00:00:00Z</vt:filetime>
  </property>
</Properties>
</file>