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32660" w:rsidRPr="00C32660" w14:paraId="4C1718E0" w14:textId="77777777" w:rsidTr="00C3266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32660" w:rsidRPr="00C32660" w14:paraId="15CAFBA6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C32660" w:rsidRPr="00C32660" w14:paraId="138A48E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D404B91" w14:textId="77777777" w:rsidR="00496C57" w:rsidRPr="008D6073" w:rsidRDefault="00496C57" w:rsidP="00496C57">
                        <w:pPr>
                          <w:rPr>
                            <w:rFonts w:ascii="Tahoma" w:eastAsia="Calibri" w:hAnsi="Tahoma" w:cs="Tahoma"/>
                            <w:sz w:val="24"/>
                            <w:szCs w:val="24"/>
                          </w:rPr>
                        </w:pPr>
                        <w:r w:rsidRPr="008D6073">
                          <w:rPr>
                            <w:rFonts w:ascii="Tahoma" w:eastAsia="Calibri" w:hAnsi="Tahoma" w:cs="Tahoma"/>
                            <w:sz w:val="24"/>
                            <w:szCs w:val="24"/>
                          </w:rPr>
                          <w:t>Conservation Corner</w:t>
                        </w:r>
                      </w:p>
                      <w:p w14:paraId="669FC8CC" w14:textId="77777777" w:rsidR="00496C57" w:rsidRDefault="00496C57" w:rsidP="00496C57">
                        <w:pPr>
                          <w:rPr>
                            <w:rFonts w:ascii="Tahoma" w:eastAsia="Calibri" w:hAnsi="Tahoma" w:cs="Tahoma"/>
                            <w:i/>
                            <w:sz w:val="24"/>
                            <w:szCs w:val="24"/>
                          </w:rPr>
                        </w:pPr>
                        <w:r w:rsidRPr="008D6073">
                          <w:rPr>
                            <w:rFonts w:ascii="Tahoma" w:eastAsia="Calibri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AE7331F" wp14:editId="32A0ED27">
                              <wp:extent cx="914400" cy="9144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D6073">
                          <w:rPr>
                            <w:rFonts w:ascii="Tahoma" w:eastAsia="Calibri" w:hAnsi="Tahoma" w:cs="Tahoma"/>
                            <w:i/>
                            <w:sz w:val="24"/>
                            <w:szCs w:val="24"/>
                          </w:rPr>
                          <w:t xml:space="preserve">Conservation Corner is a weekly article produced by the Forest County Land &amp;Water Conservation Department. For more information contact Steve Kircher, County Conservationist-Land Information/GIS Director at 715-478-1387 or by e-mail at </w:t>
                        </w:r>
                        <w:hyperlink r:id="rId8" w:history="1">
                          <w:r w:rsidRPr="008D6073">
                            <w:rPr>
                              <w:rFonts w:ascii="Tahoma" w:eastAsia="Calibri" w:hAnsi="Tahoma" w:cs="Tahoma"/>
                              <w:i/>
                              <w:color w:val="0563C1"/>
                              <w:sz w:val="24"/>
                              <w:szCs w:val="24"/>
                              <w:u w:val="single"/>
                            </w:rPr>
                            <w:t>lcc@co.forest.wi.us</w:t>
                          </w:r>
                        </w:hyperlink>
                        <w:r w:rsidRPr="008D6073">
                          <w:rPr>
                            <w:rFonts w:ascii="Tahoma" w:eastAsia="Calibri" w:hAnsi="Tahoma" w:cs="Tahoma"/>
                            <w:i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32918439" w14:textId="7BA7BBEF" w:rsidR="00C32660" w:rsidRPr="00C32660" w:rsidRDefault="00C32660" w:rsidP="00C32660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In an effort to help</w:t>
                        </w:r>
                        <w:r w:rsidR="00D04B96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farmers and other agricultural producers impacted by the duration and restrictions of the COVID-19 pandemic, the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1"/>
                            <w:szCs w:val="21"/>
                          </w:rPr>
                          <w:t xml:space="preserve">USDA and State of Wisconsin have launched several programs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aimed at providing vital financial assistance to farmers that have been impacted due to the COVID-19 pandemic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="0093610C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North Central Wisconsin Regional Planning Commission (NCWRPC) has a link on their website for the different programs available to Forest County and State farmers. 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First, </w:t>
                        </w:r>
                        <w:r w:rsidR="0093610C" w:rsidRPr="0093610C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NCWRPC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discuss</w:t>
                        </w:r>
                        <w:r w:rsidR="0093610C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es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the USDA's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1"/>
                            <w:szCs w:val="21"/>
                          </w:rPr>
                          <w:t>Coronavirus Food Assistance Program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, a $19 billion relief program that will provide financial assistance to eligible producers who have suffered a great impact from the COVID-19 pandemic.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Next, </w:t>
                        </w:r>
                        <w:r w:rsidR="00F84996" w:rsidRPr="00F84996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NCWRPC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discuss</w:t>
                        </w:r>
                        <w:r w:rsidR="00F84996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es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the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1"/>
                            <w:szCs w:val="21"/>
                          </w:rPr>
                          <w:t>Farmers to Families Food Box Program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, an initiative of the Coronavirus Food Assistance Program that will purchase and distribute agricultural products to those in need.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Finally,</w:t>
                        </w:r>
                        <w:r w:rsidR="00F84996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</w:t>
                        </w:r>
                        <w:r w:rsidR="00F84996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NCWRPC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discuss</w:t>
                        </w:r>
                        <w:r w:rsidR="00F84996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es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1"/>
                            <w:szCs w:val="21"/>
                          </w:rPr>
                          <w:t>Wisconsin's Farm Support Program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, which will provide $50 million in direct payments to Wisconsin farmers, and the $15 million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1"/>
                            <w:szCs w:val="21"/>
                          </w:rPr>
                          <w:t>Food Security Initiative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 aimed at combating hunger in Wisconsin.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 xml:space="preserve">Visit </w:t>
                        </w:r>
                        <w:r w:rsidR="00496C57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NCWRPC</w:t>
                        </w:r>
                        <w:r w:rsidR="00496C57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’s website for the link…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1"/>
                            <w:szCs w:val="21"/>
                          </w:rPr>
                          <w:t> </w:t>
                        </w:r>
                        <w:hyperlink r:id="rId9" w:history="1">
                          <w:r w:rsidR="00D04B96">
                            <w:rPr>
                              <w:rStyle w:val="Hyperlink"/>
                            </w:rPr>
                            <w:t>https://www.ncwrpc.org/disaster-covid/index.html</w:t>
                          </w:r>
                        </w:hyperlink>
                        <w:r w:rsidR="00D04B96">
                          <w:t xml:space="preserve"> </w:t>
                        </w:r>
                        <w:r w:rsidRPr="00C32660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</w:rPr>
                          <w:t>to stay up to date on the latest news, resources, and available funding opportunities during the COVID-19 pandemic.</w:t>
                        </w:r>
                      </w:p>
                    </w:tc>
                  </w:tr>
                </w:tbl>
                <w:p w14:paraId="3B1AFF90" w14:textId="77777777" w:rsidR="00C32660" w:rsidRPr="00C32660" w:rsidRDefault="00C32660" w:rsidP="00C32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24DBF5" w14:textId="77777777" w:rsidR="00C32660" w:rsidRPr="00C32660" w:rsidRDefault="00C32660" w:rsidP="00C3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64483D" w14:textId="4F4B3B2A" w:rsidR="58EC8D6F" w:rsidRDefault="58EC8D6F" w:rsidP="58EC8D6F">
      <w:pPr>
        <w:jc w:val="center"/>
        <w:rPr>
          <w:b/>
          <w:bCs/>
          <w:sz w:val="24"/>
          <w:szCs w:val="24"/>
        </w:rPr>
      </w:pPr>
    </w:p>
    <w:sectPr w:rsidR="58EC8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5F0A3F"/>
    <w:rsid w:val="00267533"/>
    <w:rsid w:val="00496C57"/>
    <w:rsid w:val="0093610C"/>
    <w:rsid w:val="00AA27D3"/>
    <w:rsid w:val="00C32660"/>
    <w:rsid w:val="00D04B96"/>
    <w:rsid w:val="00F84996"/>
    <w:rsid w:val="055D31C7"/>
    <w:rsid w:val="0E75FD8C"/>
    <w:rsid w:val="1279291C"/>
    <w:rsid w:val="15103D78"/>
    <w:rsid w:val="1568BF88"/>
    <w:rsid w:val="17C01A5D"/>
    <w:rsid w:val="1876E2B6"/>
    <w:rsid w:val="18AEC4D3"/>
    <w:rsid w:val="1CE3DB7B"/>
    <w:rsid w:val="214F82AA"/>
    <w:rsid w:val="216FF6F5"/>
    <w:rsid w:val="21FA0DE6"/>
    <w:rsid w:val="23B1C0B0"/>
    <w:rsid w:val="2E7B74F2"/>
    <w:rsid w:val="325FC464"/>
    <w:rsid w:val="33829AFC"/>
    <w:rsid w:val="387FE273"/>
    <w:rsid w:val="3972390D"/>
    <w:rsid w:val="3A5F0A3F"/>
    <w:rsid w:val="3C884A2E"/>
    <w:rsid w:val="3DCB941E"/>
    <w:rsid w:val="4383C549"/>
    <w:rsid w:val="4500C605"/>
    <w:rsid w:val="4553B669"/>
    <w:rsid w:val="4A0BB349"/>
    <w:rsid w:val="4FDF23A1"/>
    <w:rsid w:val="5137216B"/>
    <w:rsid w:val="52C92E1A"/>
    <w:rsid w:val="53893D4F"/>
    <w:rsid w:val="53DF344A"/>
    <w:rsid w:val="54C7A776"/>
    <w:rsid w:val="58EC8D6F"/>
    <w:rsid w:val="59E45709"/>
    <w:rsid w:val="5C98BED4"/>
    <w:rsid w:val="5D3488B0"/>
    <w:rsid w:val="621DEF6F"/>
    <w:rsid w:val="63E722F4"/>
    <w:rsid w:val="668BB683"/>
    <w:rsid w:val="66A188BB"/>
    <w:rsid w:val="6954F283"/>
    <w:rsid w:val="6B50E506"/>
    <w:rsid w:val="6F99395B"/>
    <w:rsid w:val="6F9D2AD2"/>
    <w:rsid w:val="71AE870C"/>
    <w:rsid w:val="73FD1E85"/>
    <w:rsid w:val="7510B6DD"/>
    <w:rsid w:val="7B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0A3F"/>
  <w15:chartTrackingRefBased/>
  <w15:docId w15:val="{CD34F181-5CF4-4D96-949C-5B3A2A1F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@co.forest.wi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cwrpc.org/disaster-covi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0884E-4FD8-4558-B38E-34E37FEA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E7839-944E-43C1-8953-6181C8009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6068E-BBF1-4FC8-9D6E-1DA2D7231B2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e0c660e0-7481-4c8b-b121-1f57c2c5ddf5"/>
    <ds:schemaRef ds:uri="b395920a-7eac-4ec6-8419-4cfde3531fe2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Neilitz</dc:creator>
  <cp:keywords/>
  <dc:description/>
  <cp:lastModifiedBy>Land &amp; Water</cp:lastModifiedBy>
  <cp:revision>6</cp:revision>
  <dcterms:created xsi:type="dcterms:W3CDTF">2020-05-26T16:25:00Z</dcterms:created>
  <dcterms:modified xsi:type="dcterms:W3CDTF">2020-05-26T16:33:00Z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