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ackground w:color="FAE2D5" w:themeColor="accent2" w:themeTint="33"/>
  <w:body>
    <w:p xmlns:wp14="http://schemas.microsoft.com/office/word/2010/wordml" w:rsidP="43EFFC6C" wp14:paraId="2C078E63" wp14:textId="76A1801D">
      <w:pPr>
        <w:pStyle w:val="Normal"/>
        <w:rPr>
          <w:rStyle w:val="BookTitle"/>
          <w:noProof w:val="0"/>
          <w:sz w:val="32"/>
          <w:szCs w:val="32"/>
          <w:lang w:val="en-US"/>
        </w:rPr>
      </w:pPr>
      <w:r w:rsidRPr="43EFFC6C" w:rsidR="7143879C">
        <w:rPr>
          <w:rFonts w:ascii="Aptos" w:hAnsi="Aptos" w:eastAsia="Aptos" w:cs="Aptos"/>
          <w:noProof w:val="0"/>
          <w:sz w:val="24"/>
          <w:szCs w:val="24"/>
          <w:lang w:val="en-US"/>
        </w:rPr>
        <w:t xml:space="preserve">           </w:t>
      </w:r>
      <w:r w:rsidRPr="43EFFC6C" w:rsidR="7143879C">
        <w:rPr>
          <w:rStyle w:val="BookTitle"/>
          <w:noProof w:val="0"/>
          <w:sz w:val="32"/>
          <w:szCs w:val="32"/>
          <w:lang w:val="en-US"/>
        </w:rPr>
        <w:t xml:space="preserve">Emotional Reset Tools for Mindset, Regulation &amp; Growth   </w:t>
      </w:r>
    </w:p>
    <w:p w:rsidR="5E7CCC7A" w:rsidP="43EFFC6C" w:rsidRDefault="5E7CCC7A" w14:paraId="219D2080" w14:textId="662DD612">
      <w:pPr>
        <w:pStyle w:val="Normal"/>
      </w:pPr>
      <w:r w:rsidR="5E7CCC7A">
        <w:drawing>
          <wp:inline wp14:editId="68FD3106" wp14:anchorId="18A149C5">
            <wp:extent cx="5943600" cy="5943600"/>
            <wp:effectExtent l="152400" t="171450" r="171450" b="171450"/>
            <wp:docPr id="11127307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12730726" name=""/>
                    <pic:cNvPicPr/>
                  </pic:nvPicPr>
                  <pic:blipFill>
                    <a:blip xmlns:r="http://schemas.openxmlformats.org/officeDocument/2006/relationships" r:embed="rId1876915812">
                      <a:extLst>
                        <a:ext uri="{28A0092B-C50C-407E-A947-70E740481C1C}">
                          <a14:useLocalDpi xmlns:a14="http://schemas.microsoft.com/office/drawing/2010/main" val="0"/>
                        </a:ext>
                      </a:extLst>
                    </a:blip>
                    <a:srcRect/>
                    <a:stretch>
                      <a:fillRect/>
                    </a:stretch>
                  </pic:blipFill>
                  <pic:spPr>
                    <a:xfrm>
                      <a:off x="0" y="0"/>
                      <a:ext cx="5943600" cy="5943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43EFFC6C" w:rsidRDefault="43EFFC6C" w14:paraId="25E2E85E" w14:textId="105CEF1E">
      <w:r>
        <w:br w:type="page"/>
      </w:r>
    </w:p>
    <w:p w:rsidR="65613170" w:rsidP="43EFFC6C" w:rsidRDefault="65613170" w14:paraId="5775A89D" w14:textId="3A4269D1">
      <w:pPr>
        <w:pStyle w:val="ListParagraph"/>
        <w:rPr>
          <w:noProof w:val="0"/>
          <w:sz w:val="32"/>
          <w:szCs w:val="32"/>
          <w:lang w:val="en-US"/>
        </w:rPr>
      </w:pPr>
      <w:r w:rsidRPr="43EFFC6C" w:rsidR="65613170">
        <w:rPr>
          <w:noProof w:val="0"/>
          <w:sz w:val="32"/>
          <w:szCs w:val="32"/>
          <w:lang w:val="en-US"/>
        </w:rPr>
        <w:t xml:space="preserve">Welcome, </w:t>
      </w:r>
    </w:p>
    <w:p w:rsidR="43EFFC6C" w:rsidP="43EFFC6C" w:rsidRDefault="43EFFC6C" w14:paraId="752EBF43" w14:textId="15FD8D3A">
      <w:pPr>
        <w:pStyle w:val="ListParagraph"/>
        <w:rPr>
          <w:noProof w:val="0"/>
          <w:sz w:val="32"/>
          <w:szCs w:val="32"/>
          <w:lang w:val="en-US"/>
        </w:rPr>
      </w:pPr>
    </w:p>
    <w:p w:rsidR="65613170" w:rsidP="43EFFC6C" w:rsidRDefault="65613170" w14:paraId="25BF668E" w14:textId="059143B7">
      <w:pPr>
        <w:pStyle w:val="ListParagraph"/>
        <w:rPr>
          <w:noProof w:val="0"/>
          <w:sz w:val="32"/>
          <w:szCs w:val="32"/>
          <w:lang w:val="en-US"/>
        </w:rPr>
      </w:pPr>
      <w:r w:rsidRPr="43EFFC6C" w:rsidR="65613170">
        <w:rPr>
          <w:noProof w:val="0"/>
          <w:sz w:val="32"/>
          <w:szCs w:val="32"/>
          <w:lang w:val="en-US"/>
        </w:rPr>
        <w:t>I’m</w:t>
      </w:r>
      <w:r w:rsidRPr="43EFFC6C" w:rsidR="65613170">
        <w:rPr>
          <w:noProof w:val="0"/>
          <w:sz w:val="32"/>
          <w:szCs w:val="32"/>
          <w:lang w:val="en-US"/>
        </w:rPr>
        <w:t xml:space="preserve"> Coach Sabrina Woods </w:t>
      </w:r>
      <w:r w:rsidRPr="43EFFC6C" w:rsidR="0181EB9A">
        <w:rPr>
          <w:noProof w:val="0"/>
          <w:sz w:val="32"/>
          <w:szCs w:val="32"/>
          <w:lang w:val="en-US"/>
        </w:rPr>
        <w:t xml:space="preserve">the </w:t>
      </w:r>
      <w:r w:rsidRPr="43EFFC6C" w:rsidR="65613170">
        <w:rPr>
          <w:noProof w:val="0"/>
          <w:sz w:val="32"/>
          <w:szCs w:val="32"/>
          <w:lang w:val="en-US"/>
        </w:rPr>
        <w:t xml:space="preserve">founder of Split Decisions Recovery Coaching and the Reset &amp; Rise Midlife™ community. </w:t>
      </w:r>
    </w:p>
    <w:p w:rsidR="43EFFC6C" w:rsidP="43EFFC6C" w:rsidRDefault="43EFFC6C" w14:paraId="34ECE4D2" w14:textId="6792F484">
      <w:pPr>
        <w:pStyle w:val="ListParagraph"/>
        <w:rPr>
          <w:noProof w:val="0"/>
          <w:sz w:val="32"/>
          <w:szCs w:val="32"/>
          <w:lang w:val="en-US"/>
        </w:rPr>
      </w:pPr>
    </w:p>
    <w:p w:rsidR="65613170" w:rsidP="43EFFC6C" w:rsidRDefault="65613170" w14:paraId="5769463F" w14:textId="01109F95">
      <w:pPr>
        <w:pStyle w:val="ListParagraph"/>
        <w:rPr>
          <w:noProof w:val="0"/>
          <w:sz w:val="32"/>
          <w:szCs w:val="32"/>
          <w:lang w:val="en-US"/>
        </w:rPr>
      </w:pPr>
      <w:r w:rsidRPr="43EFFC6C" w:rsidR="65613170">
        <w:rPr>
          <w:noProof w:val="0"/>
          <w:sz w:val="32"/>
          <w:szCs w:val="32"/>
          <w:lang w:val="en-US"/>
        </w:rPr>
        <w:t xml:space="preserve">This toolkit was designed to help you reset your mindset, regulate emotions, and reconnect with your authentic </w:t>
      </w:r>
      <w:r w:rsidRPr="43EFFC6C" w:rsidR="372A7E60">
        <w:rPr>
          <w:noProof w:val="0"/>
          <w:sz w:val="32"/>
          <w:szCs w:val="32"/>
          <w:lang w:val="en-US"/>
        </w:rPr>
        <w:t>self-using</w:t>
      </w:r>
      <w:r w:rsidRPr="43EFFC6C" w:rsidR="65613170">
        <w:rPr>
          <w:noProof w:val="0"/>
          <w:sz w:val="32"/>
          <w:szCs w:val="32"/>
          <w:lang w:val="en-US"/>
        </w:rPr>
        <w:t xml:space="preserve"> six of my signature tools. </w:t>
      </w:r>
    </w:p>
    <w:p w:rsidR="43EFFC6C" w:rsidP="43EFFC6C" w:rsidRDefault="43EFFC6C" w14:paraId="13AB6509" w14:textId="75541A40">
      <w:pPr>
        <w:pStyle w:val="ListParagraph"/>
        <w:rPr>
          <w:noProof w:val="0"/>
          <w:sz w:val="32"/>
          <w:szCs w:val="32"/>
          <w:lang w:val="en-US"/>
        </w:rPr>
      </w:pPr>
    </w:p>
    <w:p w:rsidR="65613170" w:rsidP="43EFFC6C" w:rsidRDefault="65613170" w14:paraId="73C590FD" w14:textId="20623659">
      <w:pPr>
        <w:pStyle w:val="ListParagraph"/>
        <w:rPr>
          <w:noProof w:val="0"/>
          <w:sz w:val="32"/>
          <w:szCs w:val="32"/>
          <w:lang w:val="en-US"/>
        </w:rPr>
      </w:pPr>
      <w:r w:rsidRPr="43EFFC6C" w:rsidR="65613170">
        <w:rPr>
          <w:noProof w:val="0"/>
          <w:sz w:val="32"/>
          <w:szCs w:val="32"/>
          <w:lang w:val="en-US"/>
        </w:rPr>
        <w:t>Each method can be completed in just a few minutes, giving you powerful, repeatable ways to interrupt unhelpful patterns, restore emotional balance, and re-anchor your peace in the middle of everyday life.</w:t>
      </w:r>
    </w:p>
    <w:p w:rsidR="43EFFC6C" w:rsidP="43EFFC6C" w:rsidRDefault="43EFFC6C" w14:paraId="42A1A225" w14:textId="755E5F5E">
      <w:pPr>
        <w:pStyle w:val="ListParagraph"/>
        <w:rPr>
          <w:noProof w:val="0"/>
          <w:sz w:val="32"/>
          <w:szCs w:val="32"/>
          <w:lang w:val="en-US"/>
        </w:rPr>
      </w:pPr>
    </w:p>
    <w:p w:rsidR="65613170" w:rsidP="43EFFC6C" w:rsidRDefault="65613170" w14:paraId="741E2FD2" w14:textId="734FA8EC">
      <w:pPr>
        <w:pStyle w:val="ListParagraph"/>
        <w:rPr>
          <w:noProof w:val="0"/>
          <w:sz w:val="32"/>
          <w:szCs w:val="32"/>
          <w:lang w:val="en-US"/>
        </w:rPr>
      </w:pPr>
      <w:r w:rsidRPr="43EFFC6C" w:rsidR="65613170">
        <w:rPr>
          <w:noProof w:val="0"/>
          <w:sz w:val="32"/>
          <w:szCs w:val="32"/>
          <w:lang w:val="en-US"/>
        </w:rPr>
        <w:t xml:space="preserve">Use these techniques often — the more you practice, the faster your mind and body respond. Write your reflections as you </w:t>
      </w:r>
      <w:r w:rsidRPr="43EFFC6C" w:rsidR="5C0DE504">
        <w:rPr>
          <w:noProof w:val="0"/>
          <w:sz w:val="32"/>
          <w:szCs w:val="32"/>
          <w:lang w:val="en-US"/>
        </w:rPr>
        <w:t>go and</w:t>
      </w:r>
      <w:r w:rsidRPr="43EFFC6C" w:rsidR="65613170">
        <w:rPr>
          <w:noProof w:val="0"/>
          <w:sz w:val="32"/>
          <w:szCs w:val="32"/>
          <w:lang w:val="en-US"/>
        </w:rPr>
        <w:t xml:space="preserve"> celebrate your growth as it unfolds. </w:t>
      </w:r>
    </w:p>
    <w:p w:rsidR="43EFFC6C" w:rsidP="43EFFC6C" w:rsidRDefault="43EFFC6C" w14:paraId="79457653" w14:textId="62C3AB48">
      <w:pPr>
        <w:pStyle w:val="ListParagraph"/>
        <w:rPr>
          <w:noProof w:val="0"/>
          <w:sz w:val="32"/>
          <w:szCs w:val="32"/>
          <w:lang w:val="en-US"/>
        </w:rPr>
      </w:pPr>
    </w:p>
    <w:p w:rsidR="65613170" w:rsidP="43EFFC6C" w:rsidRDefault="65613170" w14:paraId="5E90D64B" w14:textId="1E5DD485">
      <w:pPr>
        <w:pStyle w:val="ListParagraph"/>
        <w:rPr>
          <w:noProof w:val="0"/>
          <w:sz w:val="32"/>
          <w:szCs w:val="32"/>
          <w:lang w:val="en-US"/>
        </w:rPr>
      </w:pPr>
      <w:r w:rsidRPr="43EFFC6C" w:rsidR="65613170">
        <w:rPr>
          <w:noProof w:val="0"/>
          <w:sz w:val="32"/>
          <w:szCs w:val="32"/>
          <w:lang w:val="en-US"/>
        </w:rPr>
        <w:t xml:space="preserve">With strength and grace, </w:t>
      </w:r>
    </w:p>
    <w:p w:rsidR="65613170" w:rsidP="43EFFC6C" w:rsidRDefault="65613170" w14:paraId="5A668A07" w14:textId="201444ED">
      <w:pPr>
        <w:pStyle w:val="ListParagraph"/>
        <w:rPr>
          <w:rFonts w:ascii="Rockwell" w:hAnsi="Rockwell" w:eastAsia="Rockwell" w:cs="Rockwell"/>
          <w:b w:val="1"/>
          <w:bCs w:val="1"/>
          <w:i w:val="1"/>
          <w:iCs w:val="1"/>
          <w:noProof w:val="0"/>
          <w:sz w:val="32"/>
          <w:szCs w:val="32"/>
          <w:lang w:val="en-US"/>
        </w:rPr>
      </w:pPr>
      <w:r w:rsidRPr="43EFFC6C" w:rsidR="65613170">
        <w:rPr>
          <w:noProof w:val="0"/>
          <w:sz w:val="32"/>
          <w:szCs w:val="32"/>
          <w:lang w:val="en-US"/>
        </w:rPr>
        <w:t>Coach Sabrina Woods</w:t>
      </w:r>
    </w:p>
    <w:p w:rsidR="43EFFC6C" w:rsidP="43EFFC6C" w:rsidRDefault="43EFFC6C" w14:paraId="5BB30AE7" w14:textId="001F2105">
      <w:pPr>
        <w:pStyle w:val="ListParagraph"/>
        <w:rPr>
          <w:noProof w:val="0"/>
          <w:sz w:val="32"/>
          <w:szCs w:val="32"/>
          <w:lang w:val="en-US"/>
        </w:rPr>
      </w:pPr>
    </w:p>
    <w:p w:rsidR="43EFFC6C" w:rsidP="43EFFC6C" w:rsidRDefault="43EFFC6C" w14:paraId="39C4D4C2" w14:textId="0C01B8F5">
      <w:pPr>
        <w:pStyle w:val="ListParagraph"/>
        <w:rPr>
          <w:noProof w:val="0"/>
          <w:sz w:val="32"/>
          <w:szCs w:val="32"/>
          <w:lang w:val="en-US"/>
        </w:rPr>
      </w:pPr>
    </w:p>
    <w:p w:rsidR="43EFFC6C" w:rsidP="43EFFC6C" w:rsidRDefault="43EFFC6C" w14:paraId="2CD14EF1" w14:textId="20B51891">
      <w:pPr>
        <w:pStyle w:val="ListParagraph"/>
        <w:rPr>
          <w:noProof w:val="0"/>
          <w:sz w:val="32"/>
          <w:szCs w:val="32"/>
          <w:lang w:val="en-US"/>
        </w:rPr>
      </w:pPr>
    </w:p>
    <w:p w:rsidR="43EFFC6C" w:rsidRDefault="43EFFC6C" w14:paraId="2295E63B" w14:textId="616A3A59">
      <w:r>
        <w:br w:type="page"/>
      </w:r>
    </w:p>
    <w:p w:rsidR="438CF07C" w:rsidP="43EFFC6C" w:rsidRDefault="438CF07C" w14:paraId="743F3453" w14:textId="055CC785">
      <w:pPr>
        <w:pStyle w:val="Title"/>
        <w:rPr>
          <w:noProof w:val="0"/>
          <w:sz w:val="36"/>
          <w:szCs w:val="36"/>
          <w:lang w:val="en-US"/>
        </w:rPr>
      </w:pPr>
      <w:r w:rsidRPr="43EFFC6C" w:rsidR="438CF07C">
        <w:rPr>
          <w:noProof w:val="0"/>
          <w:lang w:val="en-US"/>
        </w:rPr>
        <w:t>R.A.S. Reset &amp; Neutralize™</w:t>
      </w:r>
    </w:p>
    <w:p w:rsidR="438CF07C" w:rsidP="43EFFC6C" w:rsidRDefault="438CF07C" w14:paraId="289D8FEA" w14:textId="13BF5E58">
      <w:pPr>
        <w:pStyle w:val="Normal"/>
      </w:pPr>
      <w:r w:rsidRPr="43EFFC6C" w:rsidR="438CF07C">
        <w:rPr>
          <w:rFonts w:ascii="Aptos" w:hAnsi="Aptos" w:eastAsia="Aptos" w:cs="Aptos"/>
          <w:noProof w:val="0"/>
          <w:sz w:val="24"/>
          <w:szCs w:val="24"/>
          <w:lang w:val="en-US"/>
        </w:rPr>
        <w:t>Purpose: Interrupt autopilot thinking and redirect the Reticular Activating System (R.A.S.) toward what you want to see more of.</w:t>
      </w:r>
    </w:p>
    <w:p w:rsidR="560E4C2A" w:rsidP="43EFFC6C" w:rsidRDefault="560E4C2A" w14:paraId="68D63246" w14:textId="64E6C279">
      <w:pPr>
        <w:pStyle w:val="Normal"/>
      </w:pPr>
      <w:r w:rsidRPr="43EFFC6C" w:rsidR="560E4C2A">
        <w:rPr>
          <w:rFonts w:ascii="Aptos" w:hAnsi="Aptos" w:eastAsia="Aptos" w:cs="Aptos"/>
          <w:noProof w:val="0"/>
          <w:sz w:val="24"/>
          <w:szCs w:val="24"/>
          <w:lang w:val="en-US"/>
        </w:rPr>
        <w:t>Example</w:t>
      </w:r>
      <w:r w:rsidRPr="43EFFC6C" w:rsidR="438CF07C">
        <w:rPr>
          <w:rFonts w:ascii="Aptos" w:hAnsi="Aptos" w:eastAsia="Aptos" w:cs="Aptos"/>
          <w:noProof w:val="0"/>
          <w:sz w:val="24"/>
          <w:szCs w:val="24"/>
          <w:lang w:val="en-US"/>
        </w:rPr>
        <w:t xml:space="preserve">: </w:t>
      </w:r>
    </w:p>
    <w:p w:rsidR="438CF07C" w:rsidP="43EFFC6C" w:rsidRDefault="438CF07C" w14:paraId="3C8EB172" w14:textId="34285170">
      <w:pPr>
        <w:pStyle w:val="Normal"/>
      </w:pPr>
      <w:r w:rsidRPr="43EFFC6C" w:rsidR="438CF07C">
        <w:rPr>
          <w:rFonts w:ascii="Aptos" w:hAnsi="Aptos" w:eastAsia="Aptos" w:cs="Aptos"/>
          <w:noProof w:val="0"/>
          <w:sz w:val="24"/>
          <w:szCs w:val="24"/>
          <w:lang w:val="en-US"/>
        </w:rPr>
        <w:t>“</w:t>
      </w:r>
      <w:r w:rsidRPr="43EFFC6C" w:rsidR="438CF07C">
        <w:rPr>
          <w:rFonts w:ascii="Aptos" w:hAnsi="Aptos" w:eastAsia="Aptos" w:cs="Aptos"/>
          <w:noProof w:val="0"/>
          <w:sz w:val="24"/>
          <w:szCs w:val="24"/>
          <w:lang w:val="en-US"/>
        </w:rPr>
        <w:t>I</w:t>
      </w:r>
      <w:r w:rsidRPr="43EFFC6C" w:rsidR="438CF07C">
        <w:rPr>
          <w:rFonts w:ascii="Aptos" w:hAnsi="Aptos" w:eastAsia="Aptos" w:cs="Aptos"/>
          <w:noProof w:val="0"/>
          <w:sz w:val="24"/>
          <w:szCs w:val="24"/>
          <w:lang w:val="en-US"/>
        </w:rPr>
        <w:t>’m</w:t>
      </w:r>
      <w:r w:rsidRPr="43EFFC6C" w:rsidR="438CF07C">
        <w:rPr>
          <w:rFonts w:ascii="Aptos" w:hAnsi="Aptos" w:eastAsia="Aptos" w:cs="Aptos"/>
          <w:noProof w:val="0"/>
          <w:sz w:val="24"/>
          <w:szCs w:val="24"/>
          <w:lang w:val="en-US"/>
        </w:rPr>
        <w:t xml:space="preserve"> noticing the old cue _____. </w:t>
      </w:r>
    </w:p>
    <w:p w:rsidR="438CF07C" w:rsidP="43EFFC6C" w:rsidRDefault="438CF07C" w14:paraId="4F09FCD9" w14:textId="4B29F29D">
      <w:pPr>
        <w:pStyle w:val="Normal"/>
      </w:pPr>
      <w:r w:rsidRPr="43EFFC6C" w:rsidR="438CF07C">
        <w:rPr>
          <w:rFonts w:ascii="Aptos" w:hAnsi="Aptos" w:eastAsia="Aptos" w:cs="Aptos"/>
          <w:noProof w:val="0"/>
          <w:sz w:val="24"/>
          <w:szCs w:val="24"/>
          <w:lang w:val="en-US"/>
        </w:rPr>
        <w:t xml:space="preserve">My present choice is _____. </w:t>
      </w:r>
    </w:p>
    <w:p w:rsidR="438CF07C" w:rsidP="43EFFC6C" w:rsidRDefault="438CF07C" w14:paraId="4C1D7714" w14:textId="5061961A">
      <w:pPr>
        <w:pStyle w:val="Normal"/>
      </w:pPr>
      <w:r w:rsidRPr="43EFFC6C" w:rsidR="438CF07C">
        <w:rPr>
          <w:rFonts w:ascii="Aptos" w:hAnsi="Aptos" w:eastAsia="Aptos" w:cs="Aptos"/>
          <w:noProof w:val="0"/>
          <w:sz w:val="24"/>
          <w:szCs w:val="24"/>
          <w:lang w:val="en-US"/>
        </w:rPr>
        <w:t>I’m</w:t>
      </w:r>
      <w:r w:rsidRPr="43EFFC6C" w:rsidR="438CF07C">
        <w:rPr>
          <w:rFonts w:ascii="Aptos" w:hAnsi="Aptos" w:eastAsia="Aptos" w:cs="Aptos"/>
          <w:noProof w:val="0"/>
          <w:sz w:val="24"/>
          <w:szCs w:val="24"/>
          <w:lang w:val="en-US"/>
        </w:rPr>
        <w:t xml:space="preserve"> training my R.A.S. to find evidence of _____ today.”</w:t>
      </w:r>
    </w:p>
    <w:p w:rsidR="4BB64F22" w:rsidP="43EFFC6C" w:rsidRDefault="4BB64F22" w14:paraId="5DD1F9E9" w14:textId="3EF64135">
      <w:pPr>
        <w:pStyle w:val="Normal"/>
      </w:pPr>
      <w:r w:rsidRPr="43EFFC6C" w:rsidR="4BB64F22">
        <w:rPr>
          <w:rFonts w:ascii="Aptos" w:hAnsi="Aptos" w:eastAsia="Aptos" w:cs="Aptos"/>
          <w:noProof w:val="0"/>
          <w:sz w:val="24"/>
          <w:szCs w:val="24"/>
          <w:lang w:val="en-US"/>
        </w:rPr>
        <w:t>Use the space below for r</w:t>
      </w:r>
      <w:r w:rsidRPr="43EFFC6C" w:rsidR="438CF07C">
        <w:rPr>
          <w:rFonts w:ascii="Aptos" w:hAnsi="Aptos" w:eastAsia="Aptos" w:cs="Aptos"/>
          <w:noProof w:val="0"/>
          <w:sz w:val="24"/>
          <w:szCs w:val="24"/>
          <w:lang w:val="en-US"/>
        </w:rPr>
        <w:t xml:space="preserve">eflection: What new evidence did I notice today that supports my growth? </w:t>
      </w:r>
    </w:p>
    <w:p w:rsidR="43EFFC6C" w:rsidP="43EFFC6C" w:rsidRDefault="43EFFC6C" w14:paraId="7E6F36E3" w14:textId="5A38B3DB">
      <w:pPr>
        <w:pStyle w:val="Normal"/>
        <w:rPr>
          <w:rFonts w:ascii="Aptos" w:hAnsi="Aptos" w:eastAsia="Aptos" w:cs="Aptos"/>
          <w:noProof w:val="0"/>
          <w:sz w:val="24"/>
          <w:szCs w:val="24"/>
          <w:lang w:val="en-US"/>
        </w:rPr>
      </w:pPr>
    </w:p>
    <w:p w:rsidR="43EFFC6C" w:rsidP="43EFFC6C" w:rsidRDefault="43EFFC6C" w14:paraId="11E56265" w14:textId="54635562">
      <w:pPr>
        <w:pStyle w:val="Normal"/>
        <w:rPr>
          <w:rFonts w:ascii="Aptos" w:hAnsi="Aptos" w:eastAsia="Aptos" w:cs="Aptos"/>
          <w:noProof w:val="0"/>
          <w:sz w:val="24"/>
          <w:szCs w:val="24"/>
          <w:lang w:val="en-US"/>
        </w:rPr>
      </w:pPr>
    </w:p>
    <w:p w:rsidR="43EFFC6C" w:rsidP="43EFFC6C" w:rsidRDefault="43EFFC6C" w14:paraId="646C6B1A" w14:textId="250FEC12">
      <w:pPr>
        <w:pStyle w:val="Normal"/>
        <w:rPr>
          <w:rFonts w:ascii="Aptos" w:hAnsi="Aptos" w:eastAsia="Aptos" w:cs="Aptos"/>
          <w:noProof w:val="0"/>
          <w:sz w:val="24"/>
          <w:szCs w:val="24"/>
          <w:lang w:val="en-US"/>
        </w:rPr>
      </w:pPr>
    </w:p>
    <w:p w:rsidR="43EFFC6C" w:rsidP="43EFFC6C" w:rsidRDefault="43EFFC6C" w14:paraId="087B9F7A" w14:textId="1CBA4234">
      <w:pPr>
        <w:pStyle w:val="Normal"/>
        <w:rPr>
          <w:rFonts w:ascii="Aptos" w:hAnsi="Aptos" w:eastAsia="Aptos" w:cs="Aptos"/>
          <w:noProof w:val="0"/>
          <w:sz w:val="24"/>
          <w:szCs w:val="24"/>
          <w:lang w:val="en-US"/>
        </w:rPr>
      </w:pPr>
    </w:p>
    <w:p w:rsidR="43EFFC6C" w:rsidP="43EFFC6C" w:rsidRDefault="43EFFC6C" w14:paraId="3AC057E3" w14:textId="3C2056BA">
      <w:pPr>
        <w:pStyle w:val="Normal"/>
        <w:rPr>
          <w:rFonts w:ascii="Aptos" w:hAnsi="Aptos" w:eastAsia="Aptos" w:cs="Aptos"/>
          <w:noProof w:val="0"/>
          <w:sz w:val="24"/>
          <w:szCs w:val="24"/>
          <w:lang w:val="en-US"/>
        </w:rPr>
      </w:pPr>
    </w:p>
    <w:p w:rsidR="43EFFC6C" w:rsidP="43EFFC6C" w:rsidRDefault="43EFFC6C" w14:paraId="616CE2C6" w14:textId="219AF0C8">
      <w:pPr>
        <w:pStyle w:val="Normal"/>
        <w:rPr>
          <w:rFonts w:ascii="Aptos" w:hAnsi="Aptos" w:eastAsia="Aptos" w:cs="Aptos"/>
          <w:noProof w:val="0"/>
          <w:sz w:val="24"/>
          <w:szCs w:val="24"/>
          <w:lang w:val="en-US"/>
        </w:rPr>
      </w:pPr>
    </w:p>
    <w:p w:rsidR="43EFFC6C" w:rsidP="43EFFC6C" w:rsidRDefault="43EFFC6C" w14:paraId="02C99A0C" w14:textId="1F8934F4">
      <w:pPr>
        <w:pStyle w:val="Normal"/>
        <w:rPr>
          <w:rFonts w:ascii="Aptos" w:hAnsi="Aptos" w:eastAsia="Aptos" w:cs="Aptos"/>
          <w:noProof w:val="0"/>
          <w:sz w:val="24"/>
          <w:szCs w:val="24"/>
          <w:lang w:val="en-US"/>
        </w:rPr>
      </w:pPr>
    </w:p>
    <w:p w:rsidR="43EFFC6C" w:rsidP="43EFFC6C" w:rsidRDefault="43EFFC6C" w14:paraId="372D1E0B" w14:textId="3A69AA3B">
      <w:pPr>
        <w:pStyle w:val="Normal"/>
        <w:rPr>
          <w:rFonts w:ascii="Aptos" w:hAnsi="Aptos" w:eastAsia="Aptos" w:cs="Aptos"/>
          <w:noProof w:val="0"/>
          <w:sz w:val="24"/>
          <w:szCs w:val="24"/>
          <w:lang w:val="en-US"/>
        </w:rPr>
      </w:pPr>
    </w:p>
    <w:p w:rsidR="43EFFC6C" w:rsidP="43EFFC6C" w:rsidRDefault="43EFFC6C" w14:paraId="26F69133" w14:textId="49A53F5B">
      <w:pPr>
        <w:pStyle w:val="Normal"/>
        <w:rPr>
          <w:rFonts w:ascii="Aptos" w:hAnsi="Aptos" w:eastAsia="Aptos" w:cs="Aptos"/>
          <w:noProof w:val="0"/>
          <w:sz w:val="24"/>
          <w:szCs w:val="24"/>
          <w:lang w:val="en-US"/>
        </w:rPr>
      </w:pPr>
    </w:p>
    <w:p w:rsidR="43EFFC6C" w:rsidP="43EFFC6C" w:rsidRDefault="43EFFC6C" w14:paraId="00EB0093" w14:textId="491C4ECF">
      <w:pPr>
        <w:pStyle w:val="Normal"/>
        <w:rPr>
          <w:rFonts w:ascii="Aptos" w:hAnsi="Aptos" w:eastAsia="Aptos" w:cs="Aptos"/>
          <w:noProof w:val="0"/>
          <w:sz w:val="24"/>
          <w:szCs w:val="24"/>
          <w:lang w:val="en-US"/>
        </w:rPr>
      </w:pPr>
    </w:p>
    <w:p w:rsidR="43EFFC6C" w:rsidRDefault="43EFFC6C" w14:paraId="7B1C5165" w14:textId="056DF087">
      <w:r>
        <w:br w:type="page"/>
      </w:r>
    </w:p>
    <w:p w:rsidR="438CF07C" w:rsidP="43EFFC6C" w:rsidRDefault="438CF07C" w14:paraId="394CAFBE" w14:textId="4AFCFCB3">
      <w:pPr>
        <w:pStyle w:val="Title"/>
      </w:pPr>
      <w:r w:rsidRPr="43EFFC6C" w:rsidR="438CF07C">
        <w:rPr>
          <w:noProof w:val="0"/>
          <w:lang w:val="en-US"/>
        </w:rPr>
        <w:t xml:space="preserve">The Reset Loop™ </w:t>
      </w:r>
    </w:p>
    <w:p w:rsidR="438CF07C" w:rsidP="43EFFC6C" w:rsidRDefault="438CF07C" w14:paraId="0D35E992" w14:textId="2AFFD421">
      <w:pPr>
        <w:pStyle w:val="Normal"/>
      </w:pPr>
      <w:r w:rsidRPr="43EFFC6C" w:rsidR="438CF07C">
        <w:rPr>
          <w:rFonts w:ascii="Aptos" w:hAnsi="Aptos" w:eastAsia="Aptos" w:cs="Aptos"/>
          <w:noProof w:val="0"/>
          <w:sz w:val="24"/>
          <w:szCs w:val="24"/>
          <w:lang w:val="en-US"/>
        </w:rPr>
        <w:t>Purpose: Stop rumination or reactive spirals before they take over.</w:t>
      </w:r>
    </w:p>
    <w:p w:rsidR="438CF07C" w:rsidP="43EFFC6C" w:rsidRDefault="438CF07C" w14:paraId="32102E88" w14:textId="74723A85">
      <w:pPr>
        <w:pStyle w:val="Normal"/>
      </w:pPr>
      <w:r w:rsidRPr="43EFFC6C" w:rsidR="438CF07C">
        <w:rPr>
          <w:rFonts w:ascii="Aptos" w:hAnsi="Aptos" w:eastAsia="Aptos" w:cs="Aptos"/>
          <w:noProof w:val="0"/>
          <w:sz w:val="24"/>
          <w:szCs w:val="24"/>
          <w:lang w:val="en-US"/>
        </w:rPr>
        <w:t xml:space="preserve"> </w:t>
      </w:r>
      <w:r w:rsidRPr="43EFFC6C" w:rsidR="3F3EF4C2">
        <w:rPr>
          <w:rFonts w:ascii="Aptos" w:hAnsi="Aptos" w:eastAsia="Aptos" w:cs="Aptos"/>
          <w:noProof w:val="0"/>
          <w:sz w:val="24"/>
          <w:szCs w:val="24"/>
          <w:lang w:val="en-US"/>
        </w:rPr>
        <w:t>Example</w:t>
      </w:r>
      <w:r w:rsidRPr="43EFFC6C" w:rsidR="438CF07C">
        <w:rPr>
          <w:rFonts w:ascii="Aptos" w:hAnsi="Aptos" w:eastAsia="Aptos" w:cs="Aptos"/>
          <w:noProof w:val="0"/>
          <w:sz w:val="24"/>
          <w:szCs w:val="24"/>
          <w:lang w:val="en-US"/>
        </w:rPr>
        <w:t>:</w:t>
      </w:r>
    </w:p>
    <w:p w:rsidR="438CF07C" w:rsidP="43EFFC6C" w:rsidRDefault="438CF07C" w14:paraId="244000B3" w14:textId="5F1FDA39">
      <w:pPr>
        <w:pStyle w:val="Normal"/>
      </w:pPr>
      <w:r w:rsidRPr="43EFFC6C" w:rsidR="438CF07C">
        <w:rPr>
          <w:rFonts w:ascii="Aptos" w:hAnsi="Aptos" w:eastAsia="Aptos" w:cs="Aptos"/>
          <w:noProof w:val="0"/>
          <w:sz w:val="24"/>
          <w:szCs w:val="24"/>
          <w:lang w:val="en-US"/>
        </w:rPr>
        <w:t>“</w:t>
      </w:r>
      <w:r w:rsidRPr="43EFFC6C" w:rsidR="438CF07C">
        <w:rPr>
          <w:rFonts w:ascii="Aptos" w:hAnsi="Aptos" w:eastAsia="Aptos" w:cs="Aptos"/>
          <w:noProof w:val="0"/>
          <w:sz w:val="24"/>
          <w:szCs w:val="24"/>
          <w:lang w:val="en-US"/>
        </w:rPr>
        <w:t>I’m</w:t>
      </w:r>
      <w:r w:rsidRPr="43EFFC6C" w:rsidR="438CF07C">
        <w:rPr>
          <w:rFonts w:ascii="Aptos" w:hAnsi="Aptos" w:eastAsia="Aptos" w:cs="Aptos"/>
          <w:noProof w:val="0"/>
          <w:sz w:val="24"/>
          <w:szCs w:val="24"/>
          <w:lang w:val="en-US"/>
        </w:rPr>
        <w:t xml:space="preserve"> noticing a loop of _____. </w:t>
      </w:r>
    </w:p>
    <w:p w:rsidR="438CF07C" w:rsidP="43EFFC6C" w:rsidRDefault="438CF07C" w14:paraId="6083CC48" w14:textId="11239EFB">
      <w:pPr>
        <w:pStyle w:val="Normal"/>
      </w:pPr>
      <w:r w:rsidRPr="43EFFC6C" w:rsidR="438CF07C">
        <w:rPr>
          <w:rFonts w:ascii="Aptos" w:hAnsi="Aptos" w:eastAsia="Aptos" w:cs="Aptos"/>
          <w:noProof w:val="0"/>
          <w:sz w:val="24"/>
          <w:szCs w:val="24"/>
          <w:lang w:val="en-US"/>
        </w:rPr>
        <w:t xml:space="preserve">Inhale 4, exhale 6, repeat 8 rounds. </w:t>
      </w:r>
    </w:p>
    <w:p w:rsidR="438CF07C" w:rsidP="43EFFC6C" w:rsidRDefault="438CF07C" w14:paraId="4BEA9B13" w14:textId="582A11D7">
      <w:pPr>
        <w:pStyle w:val="Normal"/>
      </w:pPr>
      <w:r w:rsidRPr="43EFFC6C" w:rsidR="438CF07C">
        <w:rPr>
          <w:rFonts w:ascii="Aptos" w:hAnsi="Aptos" w:eastAsia="Aptos" w:cs="Aptos"/>
          <w:noProof w:val="0"/>
          <w:sz w:val="24"/>
          <w:szCs w:val="24"/>
          <w:lang w:val="en-US"/>
        </w:rPr>
        <w:t xml:space="preserve">Choose one 90-second micro-task that advances your goal. </w:t>
      </w:r>
    </w:p>
    <w:p w:rsidR="438CF07C" w:rsidP="43EFFC6C" w:rsidRDefault="438CF07C" w14:paraId="2F748557" w14:textId="293AF8BA">
      <w:pPr>
        <w:pStyle w:val="Normal"/>
        <w:rPr>
          <w:rFonts w:ascii="Aptos" w:hAnsi="Aptos" w:eastAsia="Aptos" w:cs="Aptos"/>
          <w:noProof w:val="0"/>
          <w:sz w:val="24"/>
          <w:szCs w:val="24"/>
          <w:lang w:val="en-US"/>
        </w:rPr>
      </w:pPr>
      <w:r w:rsidRPr="43EFFC6C" w:rsidR="438CF07C">
        <w:rPr>
          <w:rFonts w:ascii="Aptos" w:hAnsi="Aptos" w:eastAsia="Aptos" w:cs="Aptos"/>
          <w:noProof w:val="0"/>
          <w:sz w:val="24"/>
          <w:szCs w:val="24"/>
          <w:lang w:val="en-US"/>
        </w:rPr>
        <w:t xml:space="preserve">Say: </w:t>
      </w:r>
      <w:r w:rsidRPr="43EFFC6C" w:rsidR="071EBC53">
        <w:rPr>
          <w:rFonts w:ascii="Aptos" w:hAnsi="Aptos" w:eastAsia="Aptos" w:cs="Aptos"/>
          <w:noProof w:val="0"/>
          <w:sz w:val="24"/>
          <w:szCs w:val="24"/>
          <w:lang w:val="en-US"/>
        </w:rPr>
        <w:t>“</w:t>
      </w:r>
      <w:r w:rsidRPr="43EFFC6C" w:rsidR="438CF07C">
        <w:rPr>
          <w:rFonts w:ascii="Aptos" w:hAnsi="Aptos" w:eastAsia="Aptos" w:cs="Aptos"/>
          <w:noProof w:val="0"/>
          <w:sz w:val="24"/>
          <w:szCs w:val="24"/>
          <w:lang w:val="en-US"/>
        </w:rPr>
        <w:t xml:space="preserve">Loop broken. Progress made.” </w:t>
      </w:r>
    </w:p>
    <w:p w:rsidR="15A2CFA8" w:rsidP="43EFFC6C" w:rsidRDefault="15A2CFA8" w14:paraId="1381D1BB" w14:textId="2D8A7E5A">
      <w:pPr>
        <w:pStyle w:val="Normal"/>
      </w:pPr>
      <w:r w:rsidRPr="43EFFC6C" w:rsidR="15A2CFA8">
        <w:rPr>
          <w:rFonts w:ascii="Aptos" w:hAnsi="Aptos" w:eastAsia="Aptos" w:cs="Aptos"/>
          <w:noProof w:val="0"/>
          <w:sz w:val="24"/>
          <w:szCs w:val="24"/>
          <w:lang w:val="en-US"/>
        </w:rPr>
        <w:t>Use the space below for r</w:t>
      </w:r>
      <w:r w:rsidRPr="43EFFC6C" w:rsidR="438CF07C">
        <w:rPr>
          <w:rFonts w:ascii="Aptos" w:hAnsi="Aptos" w:eastAsia="Aptos" w:cs="Aptos"/>
          <w:noProof w:val="0"/>
          <w:sz w:val="24"/>
          <w:szCs w:val="24"/>
          <w:lang w:val="en-US"/>
        </w:rPr>
        <w:t xml:space="preserve">eflection: What </w:t>
      </w:r>
      <w:r w:rsidRPr="43EFFC6C" w:rsidR="438CF07C">
        <w:rPr>
          <w:rFonts w:ascii="Aptos" w:hAnsi="Aptos" w:eastAsia="Aptos" w:cs="Aptos"/>
          <w:noProof w:val="0"/>
          <w:sz w:val="24"/>
          <w:szCs w:val="24"/>
          <w:lang w:val="en-US"/>
        </w:rPr>
        <w:t>changed in</w:t>
      </w:r>
      <w:r w:rsidRPr="43EFFC6C" w:rsidR="438CF07C">
        <w:rPr>
          <w:rFonts w:ascii="Aptos" w:hAnsi="Aptos" w:eastAsia="Aptos" w:cs="Aptos"/>
          <w:noProof w:val="0"/>
          <w:sz w:val="24"/>
          <w:szCs w:val="24"/>
          <w:lang w:val="en-US"/>
        </w:rPr>
        <w:t xml:space="preserve"> my mood or focus after completing one micro-task</w:t>
      </w:r>
      <w:r w:rsidRPr="43EFFC6C" w:rsidR="2E188492">
        <w:rPr>
          <w:rFonts w:ascii="Aptos" w:hAnsi="Aptos" w:eastAsia="Aptos" w:cs="Aptos"/>
          <w:noProof w:val="0"/>
          <w:sz w:val="24"/>
          <w:szCs w:val="24"/>
          <w:lang w:val="en-US"/>
        </w:rPr>
        <w:t>?</w:t>
      </w:r>
    </w:p>
    <w:p w:rsidR="43EFFC6C" w:rsidP="43EFFC6C" w:rsidRDefault="43EFFC6C" w14:paraId="5CC499A6" w14:textId="25557F28">
      <w:pPr>
        <w:pStyle w:val="Normal"/>
        <w:rPr>
          <w:rFonts w:ascii="Aptos" w:hAnsi="Aptos" w:eastAsia="Aptos" w:cs="Aptos"/>
          <w:noProof w:val="0"/>
          <w:sz w:val="24"/>
          <w:szCs w:val="24"/>
          <w:lang w:val="en-US"/>
        </w:rPr>
      </w:pPr>
    </w:p>
    <w:p w:rsidR="43EFFC6C" w:rsidP="43EFFC6C" w:rsidRDefault="43EFFC6C" w14:paraId="42C74833" w14:textId="0FE4C20A">
      <w:pPr>
        <w:pStyle w:val="Normal"/>
        <w:rPr>
          <w:rFonts w:ascii="Aptos" w:hAnsi="Aptos" w:eastAsia="Aptos" w:cs="Aptos"/>
          <w:noProof w:val="0"/>
          <w:sz w:val="24"/>
          <w:szCs w:val="24"/>
          <w:lang w:val="en-US"/>
        </w:rPr>
      </w:pPr>
    </w:p>
    <w:p w:rsidR="43EFFC6C" w:rsidP="43EFFC6C" w:rsidRDefault="43EFFC6C" w14:paraId="24F168B8" w14:textId="7BDCF2E9">
      <w:pPr>
        <w:pStyle w:val="Normal"/>
        <w:rPr>
          <w:rFonts w:ascii="Aptos" w:hAnsi="Aptos" w:eastAsia="Aptos" w:cs="Aptos"/>
          <w:noProof w:val="0"/>
          <w:sz w:val="24"/>
          <w:szCs w:val="24"/>
          <w:lang w:val="en-US"/>
        </w:rPr>
      </w:pPr>
    </w:p>
    <w:p w:rsidR="43EFFC6C" w:rsidP="43EFFC6C" w:rsidRDefault="43EFFC6C" w14:paraId="2C451B6E" w14:textId="35374326">
      <w:pPr>
        <w:pStyle w:val="Normal"/>
        <w:rPr>
          <w:rFonts w:ascii="Aptos" w:hAnsi="Aptos" w:eastAsia="Aptos" w:cs="Aptos"/>
          <w:noProof w:val="0"/>
          <w:sz w:val="24"/>
          <w:szCs w:val="24"/>
          <w:lang w:val="en-US"/>
        </w:rPr>
      </w:pPr>
    </w:p>
    <w:p w:rsidR="43EFFC6C" w:rsidP="43EFFC6C" w:rsidRDefault="43EFFC6C" w14:paraId="65CEAF0E" w14:textId="66333859">
      <w:pPr>
        <w:pStyle w:val="Normal"/>
        <w:rPr>
          <w:rFonts w:ascii="Aptos" w:hAnsi="Aptos" w:eastAsia="Aptos" w:cs="Aptos"/>
          <w:noProof w:val="0"/>
          <w:sz w:val="24"/>
          <w:szCs w:val="24"/>
          <w:lang w:val="en-US"/>
        </w:rPr>
      </w:pPr>
    </w:p>
    <w:p w:rsidR="43EFFC6C" w:rsidP="43EFFC6C" w:rsidRDefault="43EFFC6C" w14:paraId="53E45B45" w14:textId="354C043C">
      <w:pPr>
        <w:pStyle w:val="Normal"/>
        <w:rPr>
          <w:rFonts w:ascii="Aptos" w:hAnsi="Aptos" w:eastAsia="Aptos" w:cs="Aptos"/>
          <w:noProof w:val="0"/>
          <w:sz w:val="24"/>
          <w:szCs w:val="24"/>
          <w:lang w:val="en-US"/>
        </w:rPr>
      </w:pPr>
    </w:p>
    <w:p w:rsidR="43EFFC6C" w:rsidP="43EFFC6C" w:rsidRDefault="43EFFC6C" w14:paraId="78BB1879" w14:textId="2974AA19">
      <w:pPr>
        <w:pStyle w:val="Normal"/>
        <w:rPr>
          <w:rFonts w:ascii="Aptos" w:hAnsi="Aptos" w:eastAsia="Aptos" w:cs="Aptos"/>
          <w:noProof w:val="0"/>
          <w:sz w:val="24"/>
          <w:szCs w:val="24"/>
          <w:lang w:val="en-US"/>
        </w:rPr>
      </w:pPr>
    </w:p>
    <w:p w:rsidR="43EFFC6C" w:rsidP="43EFFC6C" w:rsidRDefault="43EFFC6C" w14:paraId="2F8D2C9A" w14:textId="63C02C21">
      <w:pPr>
        <w:pStyle w:val="Normal"/>
        <w:rPr>
          <w:rFonts w:ascii="Aptos" w:hAnsi="Aptos" w:eastAsia="Aptos" w:cs="Aptos"/>
          <w:noProof w:val="0"/>
          <w:sz w:val="24"/>
          <w:szCs w:val="24"/>
          <w:lang w:val="en-US"/>
        </w:rPr>
      </w:pPr>
    </w:p>
    <w:p w:rsidR="43EFFC6C" w:rsidP="43EFFC6C" w:rsidRDefault="43EFFC6C" w14:paraId="41296960" w14:textId="4451B60A">
      <w:pPr>
        <w:pStyle w:val="Normal"/>
        <w:rPr>
          <w:rFonts w:ascii="Aptos" w:hAnsi="Aptos" w:eastAsia="Aptos" w:cs="Aptos"/>
          <w:noProof w:val="0"/>
          <w:sz w:val="24"/>
          <w:szCs w:val="24"/>
          <w:lang w:val="en-US"/>
        </w:rPr>
      </w:pPr>
    </w:p>
    <w:p w:rsidR="43EFFC6C" w:rsidP="43EFFC6C" w:rsidRDefault="43EFFC6C" w14:paraId="5B3EBD02" w14:textId="25678E9C">
      <w:pPr>
        <w:pStyle w:val="Normal"/>
        <w:rPr>
          <w:rFonts w:ascii="Aptos" w:hAnsi="Aptos" w:eastAsia="Aptos" w:cs="Aptos"/>
          <w:noProof w:val="0"/>
          <w:sz w:val="24"/>
          <w:szCs w:val="24"/>
          <w:lang w:val="en-US"/>
        </w:rPr>
      </w:pPr>
    </w:p>
    <w:p w:rsidR="43EFFC6C" w:rsidP="43EFFC6C" w:rsidRDefault="43EFFC6C" w14:paraId="09029464" w14:textId="7E914B9D">
      <w:pPr>
        <w:pStyle w:val="Normal"/>
        <w:rPr>
          <w:rFonts w:ascii="Aptos" w:hAnsi="Aptos" w:eastAsia="Aptos" w:cs="Aptos"/>
          <w:noProof w:val="0"/>
          <w:sz w:val="24"/>
          <w:szCs w:val="24"/>
          <w:lang w:val="en-US"/>
        </w:rPr>
      </w:pPr>
    </w:p>
    <w:p w:rsidR="43EFFC6C" w:rsidP="43EFFC6C" w:rsidRDefault="43EFFC6C" w14:paraId="604C2EBE" w14:textId="0D31638F">
      <w:pPr>
        <w:pStyle w:val="Normal"/>
        <w:rPr>
          <w:rFonts w:ascii="Aptos" w:hAnsi="Aptos" w:eastAsia="Aptos" w:cs="Aptos"/>
          <w:noProof w:val="0"/>
          <w:sz w:val="24"/>
          <w:szCs w:val="24"/>
          <w:lang w:val="en-US"/>
        </w:rPr>
      </w:pPr>
    </w:p>
    <w:p w:rsidR="43EFFC6C" w:rsidP="43EFFC6C" w:rsidRDefault="43EFFC6C" w14:paraId="2D082AA2" w14:textId="2FA4E00E">
      <w:pPr>
        <w:pStyle w:val="Normal"/>
        <w:rPr>
          <w:rFonts w:ascii="Aptos" w:hAnsi="Aptos" w:eastAsia="Aptos" w:cs="Aptos"/>
          <w:noProof w:val="0"/>
          <w:sz w:val="24"/>
          <w:szCs w:val="24"/>
          <w:lang w:val="en-US"/>
        </w:rPr>
      </w:pPr>
    </w:p>
    <w:p w:rsidR="43EFFC6C" w:rsidP="43EFFC6C" w:rsidRDefault="43EFFC6C" w14:paraId="31CBCE32" w14:textId="7FE3DE44">
      <w:pPr>
        <w:pStyle w:val="Normal"/>
        <w:rPr>
          <w:rFonts w:ascii="Aptos" w:hAnsi="Aptos" w:eastAsia="Aptos" w:cs="Aptos"/>
          <w:noProof w:val="0"/>
          <w:sz w:val="24"/>
          <w:szCs w:val="24"/>
          <w:lang w:val="en-US"/>
        </w:rPr>
      </w:pPr>
    </w:p>
    <w:p w:rsidR="43EFFC6C" w:rsidP="43EFFC6C" w:rsidRDefault="43EFFC6C" w14:paraId="23013CD4" w14:textId="147F0B11">
      <w:pPr>
        <w:pStyle w:val="Normal"/>
        <w:rPr>
          <w:rFonts w:ascii="Aptos" w:hAnsi="Aptos" w:eastAsia="Aptos" w:cs="Aptos"/>
          <w:noProof w:val="0"/>
          <w:sz w:val="24"/>
          <w:szCs w:val="24"/>
          <w:lang w:val="en-US"/>
        </w:rPr>
      </w:pPr>
    </w:p>
    <w:p w:rsidR="43EFFC6C" w:rsidP="43EFFC6C" w:rsidRDefault="43EFFC6C" w14:paraId="5D6CEDBF" w14:textId="73035EA6">
      <w:pPr>
        <w:pStyle w:val="Normal"/>
        <w:rPr>
          <w:rFonts w:ascii="Aptos" w:hAnsi="Aptos" w:eastAsia="Aptos" w:cs="Aptos"/>
          <w:noProof w:val="0"/>
          <w:sz w:val="24"/>
          <w:szCs w:val="24"/>
          <w:lang w:val="en-US"/>
        </w:rPr>
      </w:pPr>
    </w:p>
    <w:p w:rsidR="43EFFC6C" w:rsidP="43EFFC6C" w:rsidRDefault="43EFFC6C" w14:paraId="59273EB1" w14:textId="4ADDC6DF">
      <w:pPr>
        <w:pStyle w:val="Normal"/>
        <w:rPr>
          <w:rFonts w:ascii="Aptos" w:hAnsi="Aptos" w:eastAsia="Aptos" w:cs="Aptos"/>
          <w:noProof w:val="0"/>
          <w:sz w:val="24"/>
          <w:szCs w:val="24"/>
          <w:lang w:val="en-US"/>
        </w:rPr>
      </w:pPr>
    </w:p>
    <w:p w:rsidR="2E188492" w:rsidP="43EFFC6C" w:rsidRDefault="2E188492" w14:paraId="2962DA4D" w14:textId="7501F96F">
      <w:pPr>
        <w:pStyle w:val="Title"/>
        <w:rPr>
          <w:rFonts w:ascii="Aptos" w:hAnsi="Aptos" w:eastAsia="Aptos" w:cs="Aptos"/>
          <w:noProof w:val="0"/>
          <w:sz w:val="24"/>
          <w:szCs w:val="24"/>
          <w:lang w:val="en-US"/>
        </w:rPr>
      </w:pPr>
      <w:r w:rsidRPr="43EFFC6C" w:rsidR="2E188492">
        <w:rPr>
          <w:noProof w:val="0"/>
          <w:lang w:val="en-US"/>
        </w:rPr>
        <w:t xml:space="preserve">The Peace Pivot™ </w:t>
      </w:r>
    </w:p>
    <w:p w:rsidR="2E188492" w:rsidP="43EFFC6C" w:rsidRDefault="2E188492" w14:paraId="7C40D674" w14:textId="7F3DE61A">
      <w:pPr>
        <w:pStyle w:val="Normal"/>
      </w:pPr>
      <w:r w:rsidRPr="43EFFC6C" w:rsidR="2E188492">
        <w:rPr>
          <w:rFonts w:ascii="Aptos" w:hAnsi="Aptos" w:eastAsia="Aptos" w:cs="Aptos"/>
          <w:noProof w:val="0"/>
          <w:sz w:val="24"/>
          <w:szCs w:val="24"/>
          <w:lang w:val="en-US"/>
        </w:rPr>
        <w:t xml:space="preserve">Purpose: Regulate emotions before responding. </w:t>
      </w:r>
    </w:p>
    <w:p w:rsidR="04C83C15" w:rsidP="43EFFC6C" w:rsidRDefault="04C83C15" w14:paraId="3C72CDE4" w14:textId="17273F33">
      <w:pPr>
        <w:pStyle w:val="Normal"/>
      </w:pPr>
      <w:r w:rsidRPr="43EFFC6C" w:rsidR="04C83C15">
        <w:rPr>
          <w:rFonts w:ascii="Aptos" w:hAnsi="Aptos" w:eastAsia="Aptos" w:cs="Aptos"/>
          <w:noProof w:val="0"/>
          <w:sz w:val="24"/>
          <w:szCs w:val="24"/>
          <w:lang w:val="en-US"/>
        </w:rPr>
        <w:t>Example</w:t>
      </w:r>
      <w:r w:rsidRPr="43EFFC6C" w:rsidR="2E188492">
        <w:rPr>
          <w:rFonts w:ascii="Aptos" w:hAnsi="Aptos" w:eastAsia="Aptos" w:cs="Aptos"/>
          <w:noProof w:val="0"/>
          <w:sz w:val="24"/>
          <w:szCs w:val="24"/>
          <w:lang w:val="en-US"/>
        </w:rPr>
        <w:t>:</w:t>
      </w:r>
    </w:p>
    <w:p w:rsidR="2E188492" w:rsidP="43EFFC6C" w:rsidRDefault="2E188492" w14:paraId="230E6DC1" w14:textId="4EC2F352">
      <w:pPr>
        <w:pStyle w:val="Normal"/>
      </w:pPr>
      <w:r w:rsidRPr="43EFFC6C" w:rsidR="2E188492">
        <w:rPr>
          <w:rFonts w:ascii="Aptos" w:hAnsi="Aptos" w:eastAsia="Aptos" w:cs="Aptos"/>
          <w:noProof w:val="0"/>
          <w:sz w:val="24"/>
          <w:szCs w:val="24"/>
          <w:lang w:val="en-US"/>
        </w:rPr>
        <w:t xml:space="preserve">Posture — Sit tall, drop shoulders. </w:t>
      </w:r>
    </w:p>
    <w:p w:rsidR="2E188492" w:rsidP="43EFFC6C" w:rsidRDefault="2E188492" w14:paraId="143559A1" w14:textId="6F0842CF">
      <w:pPr>
        <w:pStyle w:val="Normal"/>
      </w:pPr>
      <w:r w:rsidRPr="43EFFC6C" w:rsidR="2E188492">
        <w:rPr>
          <w:rFonts w:ascii="Aptos" w:hAnsi="Aptos" w:eastAsia="Aptos" w:cs="Aptos"/>
          <w:noProof w:val="0"/>
          <w:sz w:val="24"/>
          <w:szCs w:val="24"/>
          <w:lang w:val="en-US"/>
        </w:rPr>
        <w:t xml:space="preserve">Breath — Inhale 4, hold 2, exhale 6 (6 rounds). </w:t>
      </w:r>
    </w:p>
    <w:p w:rsidR="2E188492" w:rsidP="43EFFC6C" w:rsidRDefault="2E188492" w14:paraId="490AD99B" w14:textId="1CA363A0">
      <w:pPr>
        <w:pStyle w:val="Normal"/>
      </w:pPr>
      <w:r w:rsidRPr="43EFFC6C" w:rsidR="2E188492">
        <w:rPr>
          <w:rFonts w:ascii="Aptos" w:hAnsi="Aptos" w:eastAsia="Aptos" w:cs="Aptos"/>
          <w:noProof w:val="0"/>
          <w:sz w:val="24"/>
          <w:szCs w:val="24"/>
          <w:lang w:val="en-US"/>
        </w:rPr>
        <w:t>Language — Say: “Right now, the next best step is _____.”</w:t>
      </w:r>
    </w:p>
    <w:p w:rsidR="2E188492" w:rsidP="43EFFC6C" w:rsidRDefault="2E188492" w14:paraId="1062A02A" w14:textId="0B0A0DC9">
      <w:pPr>
        <w:pStyle w:val="Normal"/>
      </w:pPr>
      <w:r w:rsidRPr="43EFFC6C" w:rsidR="2E188492">
        <w:rPr>
          <w:rFonts w:ascii="Aptos" w:hAnsi="Aptos" w:eastAsia="Aptos" w:cs="Aptos"/>
          <w:noProof w:val="0"/>
          <w:sz w:val="24"/>
          <w:szCs w:val="24"/>
          <w:lang w:val="en-US"/>
        </w:rPr>
        <w:t xml:space="preserve">Permission — “I choose calm now.” </w:t>
      </w:r>
    </w:p>
    <w:p w:rsidR="2E188492" w:rsidP="43EFFC6C" w:rsidRDefault="2E188492" w14:paraId="529D5A0F" w14:textId="1D3F6A43">
      <w:pPr>
        <w:pStyle w:val="Normal"/>
      </w:pPr>
      <w:r w:rsidRPr="43EFFC6C" w:rsidR="2E188492">
        <w:rPr>
          <w:rFonts w:ascii="Aptos" w:hAnsi="Aptos" w:eastAsia="Aptos" w:cs="Aptos"/>
          <w:noProof w:val="0"/>
          <w:sz w:val="24"/>
          <w:szCs w:val="24"/>
          <w:lang w:val="en-US"/>
        </w:rPr>
        <w:t>Use the space below for reflection: How did my body respond when I chose calm over control?</w:t>
      </w:r>
    </w:p>
    <w:p w:rsidR="43EFFC6C" w:rsidP="43EFFC6C" w:rsidRDefault="43EFFC6C" w14:paraId="6560B55E" w14:textId="68F5A985">
      <w:pPr>
        <w:pStyle w:val="Normal"/>
        <w:rPr>
          <w:rFonts w:ascii="Aptos" w:hAnsi="Aptos" w:eastAsia="Aptos" w:cs="Aptos"/>
          <w:noProof w:val="0"/>
          <w:sz w:val="24"/>
          <w:szCs w:val="24"/>
          <w:lang w:val="en-US"/>
        </w:rPr>
      </w:pPr>
    </w:p>
    <w:p w:rsidR="43EFFC6C" w:rsidP="43EFFC6C" w:rsidRDefault="43EFFC6C" w14:paraId="6B016FFB" w14:textId="085FF000">
      <w:pPr>
        <w:pStyle w:val="Normal"/>
        <w:rPr>
          <w:rFonts w:ascii="Aptos" w:hAnsi="Aptos" w:eastAsia="Aptos" w:cs="Aptos"/>
          <w:noProof w:val="0"/>
          <w:sz w:val="24"/>
          <w:szCs w:val="24"/>
          <w:lang w:val="en-US"/>
        </w:rPr>
      </w:pPr>
    </w:p>
    <w:p w:rsidR="43EFFC6C" w:rsidP="43EFFC6C" w:rsidRDefault="43EFFC6C" w14:paraId="66CDE6AD" w14:textId="335CE66D">
      <w:pPr>
        <w:pStyle w:val="Normal"/>
        <w:rPr>
          <w:rFonts w:ascii="Aptos" w:hAnsi="Aptos" w:eastAsia="Aptos" w:cs="Aptos"/>
          <w:noProof w:val="0"/>
          <w:sz w:val="24"/>
          <w:szCs w:val="24"/>
          <w:lang w:val="en-US"/>
        </w:rPr>
      </w:pPr>
    </w:p>
    <w:p w:rsidR="43EFFC6C" w:rsidP="43EFFC6C" w:rsidRDefault="43EFFC6C" w14:paraId="441A7FA1" w14:textId="55223E50">
      <w:pPr>
        <w:pStyle w:val="Normal"/>
        <w:rPr>
          <w:rFonts w:ascii="Aptos" w:hAnsi="Aptos" w:eastAsia="Aptos" w:cs="Aptos"/>
          <w:noProof w:val="0"/>
          <w:sz w:val="24"/>
          <w:szCs w:val="24"/>
          <w:lang w:val="en-US"/>
        </w:rPr>
      </w:pPr>
    </w:p>
    <w:p w:rsidR="43EFFC6C" w:rsidP="43EFFC6C" w:rsidRDefault="43EFFC6C" w14:paraId="3D663A9A" w14:textId="1969B727">
      <w:pPr>
        <w:pStyle w:val="Normal"/>
        <w:rPr>
          <w:rFonts w:ascii="Aptos" w:hAnsi="Aptos" w:eastAsia="Aptos" w:cs="Aptos"/>
          <w:noProof w:val="0"/>
          <w:sz w:val="24"/>
          <w:szCs w:val="24"/>
          <w:lang w:val="en-US"/>
        </w:rPr>
      </w:pPr>
    </w:p>
    <w:p w:rsidR="43EFFC6C" w:rsidP="43EFFC6C" w:rsidRDefault="43EFFC6C" w14:paraId="58B481FD" w14:textId="672B908C">
      <w:pPr>
        <w:pStyle w:val="Normal"/>
        <w:rPr>
          <w:rFonts w:ascii="Aptos" w:hAnsi="Aptos" w:eastAsia="Aptos" w:cs="Aptos"/>
          <w:noProof w:val="0"/>
          <w:sz w:val="24"/>
          <w:szCs w:val="24"/>
          <w:lang w:val="en-US"/>
        </w:rPr>
      </w:pPr>
    </w:p>
    <w:p w:rsidR="43EFFC6C" w:rsidP="43EFFC6C" w:rsidRDefault="43EFFC6C" w14:paraId="68FB4E49" w14:textId="58FC92A9">
      <w:pPr>
        <w:pStyle w:val="Normal"/>
        <w:rPr>
          <w:rFonts w:ascii="Aptos" w:hAnsi="Aptos" w:eastAsia="Aptos" w:cs="Aptos"/>
          <w:noProof w:val="0"/>
          <w:sz w:val="24"/>
          <w:szCs w:val="24"/>
          <w:lang w:val="en-US"/>
        </w:rPr>
      </w:pPr>
    </w:p>
    <w:p w:rsidR="43EFFC6C" w:rsidP="43EFFC6C" w:rsidRDefault="43EFFC6C" w14:paraId="4E7B2CF3" w14:textId="2ED3A00E">
      <w:pPr>
        <w:pStyle w:val="Normal"/>
        <w:rPr>
          <w:rFonts w:ascii="Aptos" w:hAnsi="Aptos" w:eastAsia="Aptos" w:cs="Aptos"/>
          <w:noProof w:val="0"/>
          <w:sz w:val="24"/>
          <w:szCs w:val="24"/>
          <w:lang w:val="en-US"/>
        </w:rPr>
      </w:pPr>
    </w:p>
    <w:p w:rsidR="43EFFC6C" w:rsidP="43EFFC6C" w:rsidRDefault="43EFFC6C" w14:paraId="1C7067AB" w14:textId="1345FEC1">
      <w:pPr>
        <w:pStyle w:val="Normal"/>
        <w:rPr>
          <w:rFonts w:ascii="Aptos" w:hAnsi="Aptos" w:eastAsia="Aptos" w:cs="Aptos"/>
          <w:noProof w:val="0"/>
          <w:sz w:val="24"/>
          <w:szCs w:val="24"/>
          <w:lang w:val="en-US"/>
        </w:rPr>
      </w:pPr>
    </w:p>
    <w:p w:rsidR="43EFFC6C" w:rsidP="43EFFC6C" w:rsidRDefault="43EFFC6C" w14:paraId="54303D5C" w14:textId="1B896C0E">
      <w:pPr>
        <w:pStyle w:val="Normal"/>
        <w:rPr>
          <w:rFonts w:ascii="Aptos" w:hAnsi="Aptos" w:eastAsia="Aptos" w:cs="Aptos"/>
          <w:noProof w:val="0"/>
          <w:sz w:val="24"/>
          <w:szCs w:val="24"/>
          <w:lang w:val="en-US"/>
        </w:rPr>
      </w:pPr>
    </w:p>
    <w:p w:rsidR="43EFFC6C" w:rsidP="43EFFC6C" w:rsidRDefault="43EFFC6C" w14:paraId="6BE8190B" w14:textId="133C92FC">
      <w:pPr>
        <w:pStyle w:val="Normal"/>
        <w:rPr>
          <w:rFonts w:ascii="Aptos" w:hAnsi="Aptos" w:eastAsia="Aptos" w:cs="Aptos"/>
          <w:noProof w:val="0"/>
          <w:sz w:val="24"/>
          <w:szCs w:val="24"/>
          <w:lang w:val="en-US"/>
        </w:rPr>
      </w:pPr>
    </w:p>
    <w:p w:rsidR="43EFFC6C" w:rsidP="43EFFC6C" w:rsidRDefault="43EFFC6C" w14:paraId="5CA698E3" w14:textId="2A5386E2">
      <w:pPr>
        <w:pStyle w:val="Normal"/>
        <w:rPr>
          <w:rFonts w:ascii="Aptos" w:hAnsi="Aptos" w:eastAsia="Aptos" w:cs="Aptos"/>
          <w:noProof w:val="0"/>
          <w:sz w:val="24"/>
          <w:szCs w:val="24"/>
          <w:lang w:val="en-US"/>
        </w:rPr>
      </w:pPr>
    </w:p>
    <w:p w:rsidR="43EFFC6C" w:rsidP="43EFFC6C" w:rsidRDefault="43EFFC6C" w14:paraId="6C0A15B5" w14:textId="1332C204">
      <w:pPr>
        <w:pStyle w:val="Normal"/>
        <w:rPr>
          <w:rFonts w:ascii="Aptos" w:hAnsi="Aptos" w:eastAsia="Aptos" w:cs="Aptos"/>
          <w:noProof w:val="0"/>
          <w:sz w:val="24"/>
          <w:szCs w:val="24"/>
          <w:lang w:val="en-US"/>
        </w:rPr>
      </w:pPr>
    </w:p>
    <w:p w:rsidR="43EFFC6C" w:rsidP="43EFFC6C" w:rsidRDefault="43EFFC6C" w14:paraId="152D5D8A" w14:textId="4621FFF6">
      <w:pPr>
        <w:pStyle w:val="Normal"/>
        <w:rPr>
          <w:rFonts w:ascii="Aptos" w:hAnsi="Aptos" w:eastAsia="Aptos" w:cs="Aptos"/>
          <w:noProof w:val="0"/>
          <w:sz w:val="24"/>
          <w:szCs w:val="24"/>
          <w:lang w:val="en-US"/>
        </w:rPr>
      </w:pPr>
    </w:p>
    <w:p w:rsidR="43EFFC6C" w:rsidP="43EFFC6C" w:rsidRDefault="43EFFC6C" w14:paraId="2E0D4D06" w14:textId="3AEEFBFF">
      <w:pPr>
        <w:pStyle w:val="Normal"/>
        <w:rPr>
          <w:rFonts w:ascii="Aptos" w:hAnsi="Aptos" w:eastAsia="Aptos" w:cs="Aptos"/>
          <w:noProof w:val="0"/>
          <w:sz w:val="24"/>
          <w:szCs w:val="24"/>
          <w:lang w:val="en-US"/>
        </w:rPr>
      </w:pPr>
    </w:p>
    <w:p w:rsidR="43EFFC6C" w:rsidP="43EFFC6C" w:rsidRDefault="43EFFC6C" w14:paraId="3CDC1972" w14:textId="1B1DF775">
      <w:pPr>
        <w:pStyle w:val="Normal"/>
        <w:rPr>
          <w:rFonts w:ascii="Aptos" w:hAnsi="Aptos" w:eastAsia="Aptos" w:cs="Aptos"/>
          <w:noProof w:val="0"/>
          <w:sz w:val="24"/>
          <w:szCs w:val="24"/>
          <w:lang w:val="en-US"/>
        </w:rPr>
      </w:pPr>
    </w:p>
    <w:p w:rsidR="43EFFC6C" w:rsidP="43EFFC6C" w:rsidRDefault="43EFFC6C" w14:paraId="067ACD06" w14:textId="59F0405A">
      <w:pPr>
        <w:pStyle w:val="Normal"/>
        <w:rPr>
          <w:rFonts w:ascii="Aptos" w:hAnsi="Aptos" w:eastAsia="Aptos" w:cs="Aptos"/>
          <w:noProof w:val="0"/>
          <w:sz w:val="24"/>
          <w:szCs w:val="24"/>
          <w:lang w:val="en-US"/>
        </w:rPr>
      </w:pPr>
    </w:p>
    <w:p w:rsidR="43EFFC6C" w:rsidP="43EFFC6C" w:rsidRDefault="43EFFC6C" w14:paraId="1597B311" w14:textId="5FFB949B">
      <w:pPr>
        <w:pStyle w:val="Normal"/>
        <w:rPr>
          <w:rFonts w:ascii="Aptos" w:hAnsi="Aptos" w:eastAsia="Aptos" w:cs="Aptos"/>
          <w:noProof w:val="0"/>
          <w:sz w:val="24"/>
          <w:szCs w:val="24"/>
          <w:lang w:val="en-US"/>
        </w:rPr>
      </w:pPr>
    </w:p>
    <w:p w:rsidR="7DF590A4" w:rsidP="43EFFC6C" w:rsidRDefault="7DF590A4" w14:paraId="7903A53C" w14:textId="0660D0AD">
      <w:pPr>
        <w:pStyle w:val="Title"/>
      </w:pPr>
      <w:r w:rsidRPr="43EFFC6C" w:rsidR="7DF590A4">
        <w:rPr>
          <w:noProof w:val="0"/>
          <w:lang w:val="en-US"/>
        </w:rPr>
        <w:t>The Anchor Alignment™</w:t>
      </w:r>
    </w:p>
    <w:p w:rsidR="7DF590A4" w:rsidP="43EFFC6C" w:rsidRDefault="7DF590A4" w14:paraId="61315697" w14:textId="54522BDE">
      <w:pPr>
        <w:pStyle w:val="Normal"/>
      </w:pPr>
      <w:r w:rsidRPr="43EFFC6C" w:rsidR="7DF590A4">
        <w:rPr>
          <w:rFonts w:ascii="Aptos" w:hAnsi="Aptos" w:eastAsia="Aptos" w:cs="Aptos"/>
          <w:noProof w:val="0"/>
          <w:sz w:val="24"/>
          <w:szCs w:val="24"/>
          <w:lang w:val="en-US"/>
        </w:rPr>
        <w:t xml:space="preserve">Purpose: Quickly re-activate calm and confidence using a physical cue. </w:t>
      </w:r>
    </w:p>
    <w:p w:rsidR="2DFEEBD6" w:rsidP="43EFFC6C" w:rsidRDefault="2DFEEBD6" w14:paraId="1388D6F8" w14:textId="5F11EE75">
      <w:pPr>
        <w:pStyle w:val="Normal"/>
      </w:pPr>
      <w:r w:rsidRPr="43EFFC6C" w:rsidR="2DFEEBD6">
        <w:rPr>
          <w:rFonts w:ascii="Aptos" w:hAnsi="Aptos" w:eastAsia="Aptos" w:cs="Aptos"/>
          <w:noProof w:val="0"/>
          <w:sz w:val="24"/>
          <w:szCs w:val="24"/>
          <w:lang w:val="en-US"/>
        </w:rPr>
        <w:t>Example</w:t>
      </w:r>
      <w:r w:rsidRPr="43EFFC6C" w:rsidR="7DF590A4">
        <w:rPr>
          <w:rFonts w:ascii="Aptos" w:hAnsi="Aptos" w:eastAsia="Aptos" w:cs="Aptos"/>
          <w:noProof w:val="0"/>
          <w:sz w:val="24"/>
          <w:szCs w:val="24"/>
          <w:lang w:val="en-US"/>
        </w:rPr>
        <w:t xml:space="preserve">: </w:t>
      </w:r>
    </w:p>
    <w:p w:rsidR="7DF590A4" w:rsidP="43EFFC6C" w:rsidRDefault="7DF590A4" w14:paraId="7E2D28A1" w14:textId="76F43BF8">
      <w:pPr>
        <w:pStyle w:val="Normal"/>
      </w:pPr>
      <w:r w:rsidRPr="43EFFC6C" w:rsidR="7DF590A4">
        <w:rPr>
          <w:rFonts w:ascii="Aptos" w:hAnsi="Aptos" w:eastAsia="Aptos" w:cs="Aptos"/>
          <w:noProof w:val="0"/>
          <w:sz w:val="24"/>
          <w:szCs w:val="24"/>
          <w:lang w:val="en-US"/>
        </w:rPr>
        <w:t xml:space="preserve">Press thumb to </w:t>
      </w:r>
      <w:r w:rsidRPr="43EFFC6C" w:rsidR="7DF590A4">
        <w:rPr>
          <w:rFonts w:ascii="Aptos" w:hAnsi="Aptos" w:eastAsia="Aptos" w:cs="Aptos"/>
          <w:noProof w:val="0"/>
          <w:sz w:val="24"/>
          <w:szCs w:val="24"/>
          <w:lang w:val="en-US"/>
        </w:rPr>
        <w:t>middle</w:t>
      </w:r>
      <w:r w:rsidRPr="43EFFC6C" w:rsidR="7DF590A4">
        <w:rPr>
          <w:rFonts w:ascii="Aptos" w:hAnsi="Aptos" w:eastAsia="Aptos" w:cs="Aptos"/>
          <w:noProof w:val="0"/>
          <w:sz w:val="24"/>
          <w:szCs w:val="24"/>
          <w:lang w:val="en-US"/>
        </w:rPr>
        <w:t xml:space="preserve"> finger.</w:t>
      </w:r>
    </w:p>
    <w:p w:rsidR="7DF590A4" w:rsidP="43EFFC6C" w:rsidRDefault="7DF590A4" w14:paraId="26F7D7CF" w14:textId="01F4E6CF">
      <w:pPr>
        <w:pStyle w:val="Normal"/>
      </w:pPr>
      <w:r w:rsidRPr="43EFFC6C" w:rsidR="7DF590A4">
        <w:rPr>
          <w:rFonts w:ascii="Aptos" w:hAnsi="Aptos" w:eastAsia="Aptos" w:cs="Aptos"/>
          <w:noProof w:val="0"/>
          <w:sz w:val="24"/>
          <w:szCs w:val="24"/>
          <w:lang w:val="en-US"/>
        </w:rPr>
        <w:t xml:space="preserve">Breathe slowly. </w:t>
      </w:r>
    </w:p>
    <w:p w:rsidR="7DF590A4" w:rsidP="43EFFC6C" w:rsidRDefault="7DF590A4" w14:paraId="2E0D711B" w14:textId="4E43112D">
      <w:pPr>
        <w:pStyle w:val="Normal"/>
      </w:pPr>
      <w:r w:rsidRPr="43EFFC6C" w:rsidR="7DF590A4">
        <w:rPr>
          <w:rFonts w:ascii="Aptos" w:hAnsi="Aptos" w:eastAsia="Aptos" w:cs="Aptos"/>
          <w:noProof w:val="0"/>
          <w:sz w:val="24"/>
          <w:szCs w:val="24"/>
          <w:lang w:val="en-US"/>
        </w:rPr>
        <w:t>Recall a steady moment.</w:t>
      </w:r>
    </w:p>
    <w:p w:rsidR="7DF590A4" w:rsidP="43EFFC6C" w:rsidRDefault="7DF590A4" w14:paraId="7BF0ED85" w14:textId="37247F22">
      <w:pPr>
        <w:pStyle w:val="Normal"/>
      </w:pPr>
      <w:r w:rsidRPr="43EFFC6C" w:rsidR="7DF590A4">
        <w:rPr>
          <w:rFonts w:ascii="Aptos" w:hAnsi="Aptos" w:eastAsia="Aptos" w:cs="Aptos"/>
          <w:noProof w:val="0"/>
          <w:sz w:val="24"/>
          <w:szCs w:val="24"/>
          <w:lang w:val="en-US"/>
        </w:rPr>
        <w:t>Say anchor word: “Steady.” Use before hard conversations or stressful moments.</w:t>
      </w:r>
    </w:p>
    <w:p w:rsidR="72DA6319" w:rsidP="43EFFC6C" w:rsidRDefault="72DA6319" w14:paraId="455A2DB6" w14:textId="6D1BCDA5">
      <w:pPr>
        <w:pStyle w:val="Normal"/>
      </w:pPr>
      <w:r w:rsidRPr="43EFFC6C" w:rsidR="72DA6319">
        <w:rPr>
          <w:rFonts w:ascii="Aptos" w:hAnsi="Aptos" w:eastAsia="Aptos" w:cs="Aptos"/>
          <w:noProof w:val="0"/>
          <w:sz w:val="24"/>
          <w:szCs w:val="24"/>
          <w:lang w:val="en-US"/>
        </w:rPr>
        <w:t>Use the space below for</w:t>
      </w:r>
      <w:r w:rsidRPr="43EFFC6C" w:rsidR="7DF590A4">
        <w:rPr>
          <w:rFonts w:ascii="Aptos" w:hAnsi="Aptos" w:eastAsia="Aptos" w:cs="Aptos"/>
          <w:noProof w:val="0"/>
          <w:sz w:val="24"/>
          <w:szCs w:val="24"/>
          <w:lang w:val="en-US"/>
        </w:rPr>
        <w:t xml:space="preserve"> </w:t>
      </w:r>
      <w:r w:rsidRPr="43EFFC6C" w:rsidR="36023036">
        <w:rPr>
          <w:rFonts w:ascii="Aptos" w:hAnsi="Aptos" w:eastAsia="Aptos" w:cs="Aptos"/>
          <w:noProof w:val="0"/>
          <w:sz w:val="24"/>
          <w:szCs w:val="24"/>
          <w:lang w:val="en-US"/>
        </w:rPr>
        <w:t>r</w:t>
      </w:r>
      <w:r w:rsidRPr="43EFFC6C" w:rsidR="7DF590A4">
        <w:rPr>
          <w:rFonts w:ascii="Aptos" w:hAnsi="Aptos" w:eastAsia="Aptos" w:cs="Aptos"/>
          <w:noProof w:val="0"/>
          <w:sz w:val="24"/>
          <w:szCs w:val="24"/>
          <w:lang w:val="en-US"/>
        </w:rPr>
        <w:t>eflection: Where in my life do I feel most steady, and how can I recreate that feeling?</w:t>
      </w:r>
    </w:p>
    <w:p w:rsidR="43EFFC6C" w:rsidP="43EFFC6C" w:rsidRDefault="43EFFC6C" w14:paraId="6BA4C154" w14:textId="24D0E306">
      <w:pPr>
        <w:pStyle w:val="Normal"/>
        <w:rPr>
          <w:rFonts w:ascii="Aptos" w:hAnsi="Aptos" w:eastAsia="Aptos" w:cs="Aptos"/>
          <w:noProof w:val="0"/>
          <w:sz w:val="24"/>
          <w:szCs w:val="24"/>
          <w:lang w:val="en-US"/>
        </w:rPr>
      </w:pPr>
    </w:p>
    <w:p w:rsidR="43EFFC6C" w:rsidP="43EFFC6C" w:rsidRDefault="43EFFC6C" w14:paraId="3737C9B9" w14:textId="6C852E2D">
      <w:pPr>
        <w:pStyle w:val="Normal"/>
        <w:rPr>
          <w:rFonts w:ascii="Aptos" w:hAnsi="Aptos" w:eastAsia="Aptos" w:cs="Aptos"/>
          <w:noProof w:val="0"/>
          <w:sz w:val="24"/>
          <w:szCs w:val="24"/>
          <w:lang w:val="en-US"/>
        </w:rPr>
      </w:pPr>
    </w:p>
    <w:p w:rsidR="43EFFC6C" w:rsidP="43EFFC6C" w:rsidRDefault="43EFFC6C" w14:paraId="4D0206B1" w14:textId="6945259B">
      <w:pPr>
        <w:pStyle w:val="Normal"/>
        <w:rPr>
          <w:rFonts w:ascii="Aptos" w:hAnsi="Aptos" w:eastAsia="Aptos" w:cs="Aptos"/>
          <w:noProof w:val="0"/>
          <w:sz w:val="24"/>
          <w:szCs w:val="24"/>
          <w:lang w:val="en-US"/>
        </w:rPr>
      </w:pPr>
    </w:p>
    <w:p w:rsidR="43EFFC6C" w:rsidP="43EFFC6C" w:rsidRDefault="43EFFC6C" w14:paraId="44D43267" w14:textId="077768D2">
      <w:pPr>
        <w:pStyle w:val="Normal"/>
        <w:rPr>
          <w:rFonts w:ascii="Aptos" w:hAnsi="Aptos" w:eastAsia="Aptos" w:cs="Aptos"/>
          <w:noProof w:val="0"/>
          <w:sz w:val="24"/>
          <w:szCs w:val="24"/>
          <w:lang w:val="en-US"/>
        </w:rPr>
      </w:pPr>
    </w:p>
    <w:p w:rsidR="43EFFC6C" w:rsidP="43EFFC6C" w:rsidRDefault="43EFFC6C" w14:paraId="53183AED" w14:textId="5785B80D">
      <w:pPr>
        <w:pStyle w:val="Normal"/>
        <w:rPr>
          <w:rFonts w:ascii="Aptos" w:hAnsi="Aptos" w:eastAsia="Aptos" w:cs="Aptos"/>
          <w:noProof w:val="0"/>
          <w:sz w:val="24"/>
          <w:szCs w:val="24"/>
          <w:lang w:val="en-US"/>
        </w:rPr>
      </w:pPr>
    </w:p>
    <w:p w:rsidR="43EFFC6C" w:rsidP="43EFFC6C" w:rsidRDefault="43EFFC6C" w14:paraId="39046B78" w14:textId="430DD487">
      <w:pPr>
        <w:pStyle w:val="Normal"/>
        <w:rPr>
          <w:rFonts w:ascii="Aptos" w:hAnsi="Aptos" w:eastAsia="Aptos" w:cs="Aptos"/>
          <w:noProof w:val="0"/>
          <w:sz w:val="24"/>
          <w:szCs w:val="24"/>
          <w:lang w:val="en-US"/>
        </w:rPr>
      </w:pPr>
    </w:p>
    <w:p w:rsidR="43EFFC6C" w:rsidP="43EFFC6C" w:rsidRDefault="43EFFC6C" w14:paraId="3B2DCC67" w14:textId="26C49D26">
      <w:pPr>
        <w:pStyle w:val="Normal"/>
        <w:rPr>
          <w:rFonts w:ascii="Aptos" w:hAnsi="Aptos" w:eastAsia="Aptos" w:cs="Aptos"/>
          <w:noProof w:val="0"/>
          <w:sz w:val="24"/>
          <w:szCs w:val="24"/>
          <w:lang w:val="en-US"/>
        </w:rPr>
      </w:pPr>
    </w:p>
    <w:p w:rsidR="43EFFC6C" w:rsidP="43EFFC6C" w:rsidRDefault="43EFFC6C" w14:paraId="69DA7735" w14:textId="75C1A2A9">
      <w:pPr>
        <w:pStyle w:val="Normal"/>
        <w:rPr>
          <w:rFonts w:ascii="Aptos" w:hAnsi="Aptos" w:eastAsia="Aptos" w:cs="Aptos"/>
          <w:noProof w:val="0"/>
          <w:sz w:val="24"/>
          <w:szCs w:val="24"/>
          <w:lang w:val="en-US"/>
        </w:rPr>
      </w:pPr>
    </w:p>
    <w:p w:rsidR="43EFFC6C" w:rsidP="43EFFC6C" w:rsidRDefault="43EFFC6C" w14:paraId="2A50AB26" w14:textId="126DB7F0">
      <w:pPr>
        <w:pStyle w:val="Normal"/>
        <w:rPr>
          <w:rFonts w:ascii="Aptos" w:hAnsi="Aptos" w:eastAsia="Aptos" w:cs="Aptos"/>
          <w:noProof w:val="0"/>
          <w:sz w:val="24"/>
          <w:szCs w:val="24"/>
          <w:lang w:val="en-US"/>
        </w:rPr>
      </w:pPr>
    </w:p>
    <w:p w:rsidR="43EFFC6C" w:rsidP="43EFFC6C" w:rsidRDefault="43EFFC6C" w14:paraId="3AFAF282" w14:textId="5A6B97D7">
      <w:pPr>
        <w:pStyle w:val="Normal"/>
        <w:rPr>
          <w:rFonts w:ascii="Aptos" w:hAnsi="Aptos" w:eastAsia="Aptos" w:cs="Aptos"/>
          <w:noProof w:val="0"/>
          <w:sz w:val="24"/>
          <w:szCs w:val="24"/>
          <w:lang w:val="en-US"/>
        </w:rPr>
      </w:pPr>
    </w:p>
    <w:p w:rsidR="43EFFC6C" w:rsidP="43EFFC6C" w:rsidRDefault="43EFFC6C" w14:paraId="2E79C5B0" w14:textId="7BFE78CD">
      <w:pPr>
        <w:pStyle w:val="Normal"/>
        <w:rPr>
          <w:rFonts w:ascii="Aptos" w:hAnsi="Aptos" w:eastAsia="Aptos" w:cs="Aptos"/>
          <w:noProof w:val="0"/>
          <w:sz w:val="24"/>
          <w:szCs w:val="24"/>
          <w:lang w:val="en-US"/>
        </w:rPr>
      </w:pPr>
    </w:p>
    <w:p w:rsidR="43EFFC6C" w:rsidP="43EFFC6C" w:rsidRDefault="43EFFC6C" w14:paraId="093BD9CD" w14:textId="617B8EF1">
      <w:pPr>
        <w:pStyle w:val="Normal"/>
        <w:rPr>
          <w:rFonts w:ascii="Aptos" w:hAnsi="Aptos" w:eastAsia="Aptos" w:cs="Aptos"/>
          <w:noProof w:val="0"/>
          <w:sz w:val="24"/>
          <w:szCs w:val="24"/>
          <w:lang w:val="en-US"/>
        </w:rPr>
      </w:pPr>
    </w:p>
    <w:p w:rsidR="43EFFC6C" w:rsidP="43EFFC6C" w:rsidRDefault="43EFFC6C" w14:paraId="11BA1025" w14:textId="729B4D0E">
      <w:pPr>
        <w:pStyle w:val="Normal"/>
        <w:rPr>
          <w:rFonts w:ascii="Aptos" w:hAnsi="Aptos" w:eastAsia="Aptos" w:cs="Aptos"/>
          <w:noProof w:val="0"/>
          <w:sz w:val="24"/>
          <w:szCs w:val="24"/>
          <w:lang w:val="en-US"/>
        </w:rPr>
      </w:pPr>
    </w:p>
    <w:p w:rsidR="43EFFC6C" w:rsidP="43EFFC6C" w:rsidRDefault="43EFFC6C" w14:paraId="0F54FBE5" w14:textId="05AAB1F5">
      <w:pPr>
        <w:pStyle w:val="Normal"/>
        <w:rPr>
          <w:rFonts w:ascii="Aptos" w:hAnsi="Aptos" w:eastAsia="Aptos" w:cs="Aptos"/>
          <w:noProof w:val="0"/>
          <w:sz w:val="24"/>
          <w:szCs w:val="24"/>
          <w:lang w:val="en-US"/>
        </w:rPr>
      </w:pPr>
    </w:p>
    <w:p w:rsidR="43EFFC6C" w:rsidP="43EFFC6C" w:rsidRDefault="43EFFC6C" w14:paraId="6862AC75" w14:textId="57F8734A">
      <w:pPr>
        <w:pStyle w:val="Normal"/>
        <w:rPr>
          <w:rFonts w:ascii="Aptos" w:hAnsi="Aptos" w:eastAsia="Aptos" w:cs="Aptos"/>
          <w:noProof w:val="0"/>
          <w:sz w:val="24"/>
          <w:szCs w:val="24"/>
          <w:lang w:val="en-US"/>
        </w:rPr>
      </w:pPr>
    </w:p>
    <w:p w:rsidR="43EFFC6C" w:rsidP="43EFFC6C" w:rsidRDefault="43EFFC6C" w14:paraId="2AD4E249" w14:textId="016C12ED">
      <w:pPr>
        <w:pStyle w:val="Normal"/>
        <w:rPr>
          <w:rFonts w:ascii="Aptos" w:hAnsi="Aptos" w:eastAsia="Aptos" w:cs="Aptos"/>
          <w:noProof w:val="0"/>
          <w:sz w:val="24"/>
          <w:szCs w:val="24"/>
          <w:lang w:val="en-US"/>
        </w:rPr>
      </w:pPr>
    </w:p>
    <w:p w:rsidR="6C8D5EA2" w:rsidP="43EFFC6C" w:rsidRDefault="6C8D5EA2" w14:paraId="64903D15" w14:textId="27FB51D6">
      <w:pPr>
        <w:pStyle w:val="Title"/>
      </w:pPr>
      <w:r w:rsidRPr="43EFFC6C" w:rsidR="6C8D5EA2">
        <w:rPr>
          <w:noProof w:val="0"/>
          <w:lang w:val="en-US"/>
        </w:rPr>
        <w:t xml:space="preserve">The Energy Recode™ </w:t>
      </w:r>
    </w:p>
    <w:p w:rsidR="6C8D5EA2" w:rsidP="43EFFC6C" w:rsidRDefault="6C8D5EA2" w14:paraId="50D98F7C" w14:textId="0602B7CE">
      <w:pPr>
        <w:pStyle w:val="Normal"/>
      </w:pPr>
      <w:r w:rsidRPr="43EFFC6C" w:rsidR="6C8D5EA2">
        <w:rPr>
          <w:rFonts w:ascii="Aptos" w:hAnsi="Aptos" w:eastAsia="Aptos" w:cs="Aptos"/>
          <w:noProof w:val="0"/>
          <w:sz w:val="24"/>
          <w:szCs w:val="24"/>
          <w:lang w:val="en-US"/>
        </w:rPr>
        <w:t>Purpose: Shift your emotional frequency by combining focus, movement, and meaning.</w:t>
      </w:r>
    </w:p>
    <w:p w:rsidR="6C8D5EA2" w:rsidP="43EFFC6C" w:rsidRDefault="6C8D5EA2" w14:paraId="7BC3C23C" w14:textId="29965A7C">
      <w:pPr>
        <w:pStyle w:val="Normal"/>
      </w:pPr>
      <w:r w:rsidRPr="43EFFC6C" w:rsidR="6C8D5EA2">
        <w:rPr>
          <w:rFonts w:ascii="Aptos" w:hAnsi="Aptos" w:eastAsia="Aptos" w:cs="Aptos"/>
          <w:noProof w:val="0"/>
          <w:sz w:val="24"/>
          <w:szCs w:val="24"/>
          <w:lang w:val="en-US"/>
        </w:rPr>
        <w:t>Example:</w:t>
      </w:r>
    </w:p>
    <w:p w:rsidR="6C8D5EA2" w:rsidP="43EFFC6C" w:rsidRDefault="6C8D5EA2" w14:paraId="037D4190" w14:textId="706E16D8">
      <w:pPr>
        <w:pStyle w:val="Normal"/>
      </w:pPr>
      <w:r w:rsidRPr="43EFFC6C" w:rsidR="6C8D5EA2">
        <w:rPr>
          <w:rFonts w:ascii="Aptos" w:hAnsi="Aptos" w:eastAsia="Aptos" w:cs="Aptos"/>
          <w:noProof w:val="0"/>
          <w:sz w:val="24"/>
          <w:szCs w:val="24"/>
          <w:lang w:val="en-US"/>
        </w:rPr>
        <w:t xml:space="preserve">Focus — Name 3 wins from the last 24 hours. </w:t>
      </w:r>
    </w:p>
    <w:p w:rsidR="6C8D5EA2" w:rsidP="43EFFC6C" w:rsidRDefault="6C8D5EA2" w14:paraId="6159622A" w14:textId="044855FC">
      <w:pPr>
        <w:pStyle w:val="Normal"/>
      </w:pPr>
      <w:r w:rsidRPr="43EFFC6C" w:rsidR="6C8D5EA2">
        <w:rPr>
          <w:rFonts w:ascii="Aptos" w:hAnsi="Aptos" w:eastAsia="Aptos" w:cs="Aptos"/>
          <w:noProof w:val="0"/>
          <w:sz w:val="24"/>
          <w:szCs w:val="24"/>
          <w:lang w:val="en-US"/>
        </w:rPr>
        <w:t xml:space="preserve">Movement — Move for 30 seconds. </w:t>
      </w:r>
    </w:p>
    <w:p w:rsidR="6C8D5EA2" w:rsidP="43EFFC6C" w:rsidRDefault="6C8D5EA2" w14:paraId="525F7B01" w14:textId="308AF88E">
      <w:pPr>
        <w:pStyle w:val="Normal"/>
      </w:pPr>
      <w:r w:rsidRPr="43EFFC6C" w:rsidR="6C8D5EA2">
        <w:rPr>
          <w:rFonts w:ascii="Aptos" w:hAnsi="Aptos" w:eastAsia="Aptos" w:cs="Aptos"/>
          <w:noProof w:val="0"/>
          <w:sz w:val="24"/>
          <w:szCs w:val="24"/>
          <w:lang w:val="en-US"/>
        </w:rPr>
        <w:t>Meaning — Say an incantation with energy: “I create calm in chaos.”</w:t>
      </w:r>
    </w:p>
    <w:p w:rsidR="260F3C2A" w:rsidP="43EFFC6C" w:rsidRDefault="260F3C2A" w14:paraId="10BCFB7E" w14:textId="083C0B26">
      <w:pPr>
        <w:pStyle w:val="Normal"/>
      </w:pPr>
      <w:r w:rsidRPr="43EFFC6C" w:rsidR="260F3C2A">
        <w:rPr>
          <w:rFonts w:ascii="Aptos" w:hAnsi="Aptos" w:eastAsia="Aptos" w:cs="Aptos"/>
          <w:noProof w:val="0"/>
          <w:sz w:val="24"/>
          <w:szCs w:val="24"/>
          <w:lang w:val="en-US"/>
        </w:rPr>
        <w:t>Use the space below for r</w:t>
      </w:r>
      <w:r w:rsidRPr="43EFFC6C" w:rsidR="6C8D5EA2">
        <w:rPr>
          <w:rFonts w:ascii="Aptos" w:hAnsi="Aptos" w:eastAsia="Aptos" w:cs="Aptos"/>
          <w:noProof w:val="0"/>
          <w:sz w:val="24"/>
          <w:szCs w:val="24"/>
          <w:lang w:val="en-US"/>
        </w:rPr>
        <w:t>eflection: What emotion or belief did I consciously choose to amplify today?</w:t>
      </w:r>
    </w:p>
    <w:p w:rsidR="43EFFC6C" w:rsidP="43EFFC6C" w:rsidRDefault="43EFFC6C" w14:paraId="3761CC47" w14:textId="76584751">
      <w:pPr>
        <w:pStyle w:val="Normal"/>
        <w:rPr>
          <w:rFonts w:ascii="Aptos" w:hAnsi="Aptos" w:eastAsia="Aptos" w:cs="Aptos"/>
          <w:noProof w:val="0"/>
          <w:sz w:val="24"/>
          <w:szCs w:val="24"/>
          <w:lang w:val="en-US"/>
        </w:rPr>
      </w:pPr>
    </w:p>
    <w:p w:rsidR="43EFFC6C" w:rsidP="43EFFC6C" w:rsidRDefault="43EFFC6C" w14:paraId="75F69176" w14:textId="4FC7CF16">
      <w:pPr>
        <w:pStyle w:val="Normal"/>
        <w:rPr>
          <w:rFonts w:ascii="Aptos" w:hAnsi="Aptos" w:eastAsia="Aptos" w:cs="Aptos"/>
          <w:noProof w:val="0"/>
          <w:sz w:val="24"/>
          <w:szCs w:val="24"/>
          <w:lang w:val="en-US"/>
        </w:rPr>
      </w:pPr>
    </w:p>
    <w:p w:rsidR="43EFFC6C" w:rsidP="43EFFC6C" w:rsidRDefault="43EFFC6C" w14:paraId="4B9D3D87" w14:textId="54712933">
      <w:pPr>
        <w:pStyle w:val="Normal"/>
        <w:rPr>
          <w:rFonts w:ascii="Aptos" w:hAnsi="Aptos" w:eastAsia="Aptos" w:cs="Aptos"/>
          <w:noProof w:val="0"/>
          <w:sz w:val="24"/>
          <w:szCs w:val="24"/>
          <w:lang w:val="en-US"/>
        </w:rPr>
      </w:pPr>
    </w:p>
    <w:p w:rsidR="43EFFC6C" w:rsidP="43EFFC6C" w:rsidRDefault="43EFFC6C" w14:paraId="7B3C366C" w14:textId="7630B3D5">
      <w:pPr>
        <w:pStyle w:val="Normal"/>
        <w:rPr>
          <w:rFonts w:ascii="Aptos" w:hAnsi="Aptos" w:eastAsia="Aptos" w:cs="Aptos"/>
          <w:noProof w:val="0"/>
          <w:sz w:val="24"/>
          <w:szCs w:val="24"/>
          <w:lang w:val="en-US"/>
        </w:rPr>
      </w:pPr>
    </w:p>
    <w:p w:rsidR="43EFFC6C" w:rsidP="43EFFC6C" w:rsidRDefault="43EFFC6C" w14:paraId="0BBF1473" w14:textId="405F393A">
      <w:pPr>
        <w:pStyle w:val="Normal"/>
        <w:rPr>
          <w:rFonts w:ascii="Aptos" w:hAnsi="Aptos" w:eastAsia="Aptos" w:cs="Aptos"/>
          <w:noProof w:val="0"/>
          <w:sz w:val="24"/>
          <w:szCs w:val="24"/>
          <w:lang w:val="en-US"/>
        </w:rPr>
      </w:pPr>
    </w:p>
    <w:p w:rsidR="43EFFC6C" w:rsidP="43EFFC6C" w:rsidRDefault="43EFFC6C" w14:paraId="1CD2059C" w14:textId="09C2A478">
      <w:pPr>
        <w:pStyle w:val="Normal"/>
        <w:rPr>
          <w:rFonts w:ascii="Aptos" w:hAnsi="Aptos" w:eastAsia="Aptos" w:cs="Aptos"/>
          <w:noProof w:val="0"/>
          <w:sz w:val="24"/>
          <w:szCs w:val="24"/>
          <w:lang w:val="en-US"/>
        </w:rPr>
      </w:pPr>
    </w:p>
    <w:p w:rsidR="43EFFC6C" w:rsidP="43EFFC6C" w:rsidRDefault="43EFFC6C" w14:paraId="0EA27D8D" w14:textId="2DD4380A">
      <w:pPr>
        <w:pStyle w:val="Normal"/>
        <w:rPr>
          <w:rFonts w:ascii="Aptos" w:hAnsi="Aptos" w:eastAsia="Aptos" w:cs="Aptos"/>
          <w:noProof w:val="0"/>
          <w:sz w:val="24"/>
          <w:szCs w:val="24"/>
          <w:lang w:val="en-US"/>
        </w:rPr>
      </w:pPr>
    </w:p>
    <w:p w:rsidR="43EFFC6C" w:rsidP="43EFFC6C" w:rsidRDefault="43EFFC6C" w14:paraId="5F8D5160" w14:textId="2BB601BA">
      <w:pPr>
        <w:pStyle w:val="Normal"/>
        <w:rPr>
          <w:rFonts w:ascii="Aptos" w:hAnsi="Aptos" w:eastAsia="Aptos" w:cs="Aptos"/>
          <w:noProof w:val="0"/>
          <w:sz w:val="24"/>
          <w:szCs w:val="24"/>
          <w:lang w:val="en-US"/>
        </w:rPr>
      </w:pPr>
    </w:p>
    <w:p w:rsidR="43EFFC6C" w:rsidP="43EFFC6C" w:rsidRDefault="43EFFC6C" w14:paraId="1A9B9E7A" w14:textId="49122E99">
      <w:pPr>
        <w:pStyle w:val="Normal"/>
        <w:rPr>
          <w:rFonts w:ascii="Aptos" w:hAnsi="Aptos" w:eastAsia="Aptos" w:cs="Aptos"/>
          <w:noProof w:val="0"/>
          <w:sz w:val="24"/>
          <w:szCs w:val="24"/>
          <w:lang w:val="en-US"/>
        </w:rPr>
      </w:pPr>
    </w:p>
    <w:p w:rsidR="43EFFC6C" w:rsidP="43EFFC6C" w:rsidRDefault="43EFFC6C" w14:paraId="702170FB" w14:textId="726BE8A4">
      <w:pPr>
        <w:pStyle w:val="Normal"/>
        <w:rPr>
          <w:rFonts w:ascii="Aptos" w:hAnsi="Aptos" w:eastAsia="Aptos" w:cs="Aptos"/>
          <w:noProof w:val="0"/>
          <w:sz w:val="24"/>
          <w:szCs w:val="24"/>
          <w:lang w:val="en-US"/>
        </w:rPr>
      </w:pPr>
    </w:p>
    <w:p w:rsidR="43EFFC6C" w:rsidP="43EFFC6C" w:rsidRDefault="43EFFC6C" w14:paraId="51DC0034" w14:textId="4B1D8E0D">
      <w:pPr>
        <w:pStyle w:val="Normal"/>
        <w:rPr>
          <w:rFonts w:ascii="Aptos" w:hAnsi="Aptos" w:eastAsia="Aptos" w:cs="Aptos"/>
          <w:noProof w:val="0"/>
          <w:sz w:val="24"/>
          <w:szCs w:val="24"/>
          <w:lang w:val="en-US"/>
        </w:rPr>
      </w:pPr>
    </w:p>
    <w:p w:rsidR="43EFFC6C" w:rsidP="43EFFC6C" w:rsidRDefault="43EFFC6C" w14:paraId="3A1C3DBB" w14:textId="54BFA7C8">
      <w:pPr>
        <w:pStyle w:val="Normal"/>
        <w:rPr>
          <w:rFonts w:ascii="Aptos" w:hAnsi="Aptos" w:eastAsia="Aptos" w:cs="Aptos"/>
          <w:noProof w:val="0"/>
          <w:sz w:val="24"/>
          <w:szCs w:val="24"/>
          <w:lang w:val="en-US"/>
        </w:rPr>
      </w:pPr>
    </w:p>
    <w:p w:rsidR="43EFFC6C" w:rsidP="43EFFC6C" w:rsidRDefault="43EFFC6C" w14:paraId="1474B4AF" w14:textId="2BDF37FF">
      <w:pPr>
        <w:pStyle w:val="Normal"/>
        <w:rPr>
          <w:rFonts w:ascii="Aptos" w:hAnsi="Aptos" w:eastAsia="Aptos" w:cs="Aptos"/>
          <w:noProof w:val="0"/>
          <w:sz w:val="24"/>
          <w:szCs w:val="24"/>
          <w:lang w:val="en-US"/>
        </w:rPr>
      </w:pPr>
    </w:p>
    <w:p w:rsidR="43EFFC6C" w:rsidP="43EFFC6C" w:rsidRDefault="43EFFC6C" w14:paraId="0B0B47AE" w14:textId="6E0A7266">
      <w:pPr>
        <w:pStyle w:val="Normal"/>
        <w:rPr>
          <w:rFonts w:ascii="Aptos" w:hAnsi="Aptos" w:eastAsia="Aptos" w:cs="Aptos"/>
          <w:noProof w:val="0"/>
          <w:sz w:val="24"/>
          <w:szCs w:val="24"/>
          <w:lang w:val="en-US"/>
        </w:rPr>
      </w:pPr>
    </w:p>
    <w:p w:rsidR="43EFFC6C" w:rsidP="43EFFC6C" w:rsidRDefault="43EFFC6C" w14:paraId="16410065" w14:textId="393743E2">
      <w:pPr>
        <w:pStyle w:val="Normal"/>
        <w:rPr>
          <w:rFonts w:ascii="Aptos" w:hAnsi="Aptos" w:eastAsia="Aptos" w:cs="Aptos"/>
          <w:noProof w:val="0"/>
          <w:sz w:val="24"/>
          <w:szCs w:val="24"/>
          <w:lang w:val="en-US"/>
        </w:rPr>
      </w:pPr>
    </w:p>
    <w:p w:rsidR="43EFFC6C" w:rsidP="43EFFC6C" w:rsidRDefault="43EFFC6C" w14:paraId="44EA9926" w14:textId="2567CFA6">
      <w:pPr>
        <w:pStyle w:val="Normal"/>
        <w:rPr>
          <w:rFonts w:ascii="Aptos" w:hAnsi="Aptos" w:eastAsia="Aptos" w:cs="Aptos"/>
          <w:noProof w:val="0"/>
          <w:sz w:val="24"/>
          <w:szCs w:val="24"/>
          <w:lang w:val="en-US"/>
        </w:rPr>
      </w:pPr>
    </w:p>
    <w:p w:rsidR="43EFFC6C" w:rsidP="43EFFC6C" w:rsidRDefault="43EFFC6C" w14:paraId="66A7DE66" w14:textId="3264F20E">
      <w:pPr>
        <w:pStyle w:val="Normal"/>
        <w:rPr>
          <w:rFonts w:ascii="Aptos" w:hAnsi="Aptos" w:eastAsia="Aptos" w:cs="Aptos"/>
          <w:noProof w:val="0"/>
          <w:sz w:val="24"/>
          <w:szCs w:val="24"/>
          <w:lang w:val="en-US"/>
        </w:rPr>
      </w:pPr>
    </w:p>
    <w:p w:rsidR="43EFFC6C" w:rsidP="43EFFC6C" w:rsidRDefault="43EFFC6C" w14:paraId="13CA8B87" w14:textId="02C89E96">
      <w:pPr>
        <w:pStyle w:val="Normal"/>
        <w:rPr>
          <w:rFonts w:ascii="Aptos" w:hAnsi="Aptos" w:eastAsia="Aptos" w:cs="Aptos"/>
          <w:noProof w:val="0"/>
          <w:sz w:val="24"/>
          <w:szCs w:val="24"/>
          <w:lang w:val="en-US"/>
        </w:rPr>
      </w:pPr>
    </w:p>
    <w:p w:rsidR="5B6FD0B6" w:rsidP="43EFFC6C" w:rsidRDefault="5B6FD0B6" w14:paraId="40E88B9B" w14:textId="7FDF5CEB">
      <w:pPr>
        <w:pStyle w:val="Title"/>
      </w:pPr>
      <w:r w:rsidRPr="43EFFC6C" w:rsidR="5B6FD0B6">
        <w:rPr>
          <w:noProof w:val="0"/>
          <w:lang w:val="en-US"/>
        </w:rPr>
        <w:t>The Mirror Moment Method™</w:t>
      </w:r>
    </w:p>
    <w:p w:rsidR="5B6FD0B6" w:rsidP="43EFFC6C" w:rsidRDefault="5B6FD0B6" w14:paraId="1D7B9C24" w14:textId="33145920">
      <w:pPr>
        <w:pStyle w:val="Normal"/>
      </w:pPr>
      <w:r w:rsidRPr="43EFFC6C" w:rsidR="5B6FD0B6">
        <w:rPr>
          <w:rFonts w:ascii="Aptos" w:hAnsi="Aptos" w:eastAsia="Aptos" w:cs="Aptos"/>
          <w:noProof w:val="0"/>
          <w:sz w:val="24"/>
          <w:szCs w:val="24"/>
          <w:lang w:val="en-US"/>
        </w:rPr>
        <w:t>Purpose: Create self-awareness and rewrite your personal narrative with compassion.</w:t>
      </w:r>
    </w:p>
    <w:p w:rsidR="5B6FD0B6" w:rsidP="43EFFC6C" w:rsidRDefault="5B6FD0B6" w14:paraId="61020573" w14:textId="02D567EB">
      <w:pPr>
        <w:pStyle w:val="Normal"/>
      </w:pPr>
      <w:r w:rsidRPr="43EFFC6C" w:rsidR="5B6FD0B6">
        <w:rPr>
          <w:rFonts w:ascii="Aptos" w:hAnsi="Aptos" w:eastAsia="Aptos" w:cs="Aptos"/>
          <w:noProof w:val="0"/>
          <w:sz w:val="24"/>
          <w:szCs w:val="24"/>
          <w:lang w:val="en-US"/>
        </w:rPr>
        <w:t xml:space="preserve">Example: </w:t>
      </w:r>
    </w:p>
    <w:p w:rsidR="5B6FD0B6" w:rsidP="43EFFC6C" w:rsidRDefault="5B6FD0B6" w14:paraId="15920892" w14:textId="1B1E2D17">
      <w:pPr>
        <w:pStyle w:val="Normal"/>
      </w:pPr>
      <w:r w:rsidRPr="43EFFC6C" w:rsidR="5B6FD0B6">
        <w:rPr>
          <w:rFonts w:ascii="Aptos" w:hAnsi="Aptos" w:eastAsia="Aptos" w:cs="Aptos"/>
          <w:noProof w:val="0"/>
          <w:sz w:val="24"/>
          <w:szCs w:val="24"/>
          <w:lang w:val="en-US"/>
        </w:rPr>
        <w:t xml:space="preserve">Old Story — “The story I’ve been telling myself is _____.” </w:t>
      </w:r>
    </w:p>
    <w:p w:rsidR="5B6FD0B6" w:rsidP="43EFFC6C" w:rsidRDefault="5B6FD0B6" w14:paraId="3826B426" w14:textId="38FD9C88">
      <w:pPr>
        <w:pStyle w:val="Normal"/>
      </w:pPr>
      <w:r w:rsidRPr="43EFFC6C" w:rsidR="5B6FD0B6">
        <w:rPr>
          <w:rFonts w:ascii="Aptos" w:hAnsi="Aptos" w:eastAsia="Aptos" w:cs="Aptos"/>
          <w:noProof w:val="0"/>
          <w:sz w:val="24"/>
          <w:szCs w:val="24"/>
          <w:lang w:val="en-US"/>
        </w:rPr>
        <w:t xml:space="preserve">Facts — “The verifiable facts are _____.” </w:t>
      </w:r>
    </w:p>
    <w:p w:rsidR="5B6FD0B6" w:rsidP="43EFFC6C" w:rsidRDefault="5B6FD0B6" w14:paraId="1896772A" w14:textId="172AB6E3">
      <w:pPr>
        <w:pStyle w:val="Normal"/>
      </w:pPr>
      <w:r w:rsidRPr="43EFFC6C" w:rsidR="5B6FD0B6">
        <w:rPr>
          <w:rFonts w:ascii="Aptos" w:hAnsi="Aptos" w:eastAsia="Aptos" w:cs="Aptos"/>
          <w:noProof w:val="0"/>
          <w:sz w:val="24"/>
          <w:szCs w:val="24"/>
          <w:lang w:val="en-US"/>
        </w:rPr>
        <w:t>Chosen Story — “The story I choose now is _____ because _____.”</w:t>
      </w:r>
    </w:p>
    <w:p w:rsidR="5B6FD0B6" w:rsidP="43EFFC6C" w:rsidRDefault="5B6FD0B6" w14:paraId="41BA1CB4" w14:textId="19BBF4C2">
      <w:pPr>
        <w:pStyle w:val="Normal"/>
      </w:pPr>
      <w:r w:rsidRPr="43EFFC6C" w:rsidR="5B6FD0B6">
        <w:rPr>
          <w:rFonts w:ascii="Aptos" w:hAnsi="Aptos" w:eastAsia="Aptos" w:cs="Aptos"/>
          <w:noProof w:val="0"/>
          <w:sz w:val="24"/>
          <w:szCs w:val="24"/>
          <w:lang w:val="en-US"/>
        </w:rPr>
        <w:t>Matching Behaviors — Two daily actions that align with the new story.</w:t>
      </w:r>
    </w:p>
    <w:p w:rsidR="5B6FD0B6" w:rsidP="43EFFC6C" w:rsidRDefault="5B6FD0B6" w14:paraId="3B2AFFF2" w14:textId="4E0E00E1">
      <w:pPr>
        <w:pStyle w:val="Normal"/>
      </w:pPr>
      <w:r w:rsidRPr="43EFFC6C" w:rsidR="5B6FD0B6">
        <w:rPr>
          <w:rFonts w:ascii="Aptos" w:hAnsi="Aptos" w:eastAsia="Aptos" w:cs="Aptos"/>
          <w:noProof w:val="0"/>
          <w:sz w:val="24"/>
          <w:szCs w:val="24"/>
          <w:lang w:val="en-US"/>
        </w:rPr>
        <w:t xml:space="preserve">End: “I release what I outgrew, and I reclaim who I am becoming.” </w:t>
      </w:r>
    </w:p>
    <w:p w:rsidR="5B6FD0B6" w:rsidP="43EFFC6C" w:rsidRDefault="5B6FD0B6" w14:paraId="48D27D37" w14:textId="076B5176">
      <w:pPr>
        <w:pStyle w:val="Normal"/>
      </w:pPr>
      <w:r w:rsidRPr="43EFFC6C" w:rsidR="5B6FD0B6">
        <w:rPr>
          <w:rFonts w:ascii="Aptos" w:hAnsi="Aptos" w:eastAsia="Aptos" w:cs="Aptos"/>
          <w:noProof w:val="0"/>
          <w:sz w:val="24"/>
          <w:szCs w:val="24"/>
          <w:lang w:val="en-US"/>
        </w:rPr>
        <w:t>Use the space below for reflection: What truth about myself did I reclaim through today’s mirror moment?</w:t>
      </w:r>
    </w:p>
    <w:p w:rsidR="43EFFC6C" w:rsidP="43EFFC6C" w:rsidRDefault="43EFFC6C" w14:paraId="1BF178A0" w14:textId="29FBBB50">
      <w:pPr>
        <w:pStyle w:val="Normal"/>
        <w:rPr>
          <w:rFonts w:ascii="Aptos" w:hAnsi="Aptos" w:eastAsia="Aptos" w:cs="Aptos"/>
          <w:noProof w:val="0"/>
          <w:sz w:val="24"/>
          <w:szCs w:val="24"/>
          <w:lang w:val="en-US"/>
        </w:rPr>
      </w:pPr>
    </w:p>
    <w:p w:rsidR="43EFFC6C" w:rsidP="43EFFC6C" w:rsidRDefault="43EFFC6C" w14:paraId="091730DE" w14:textId="01908085">
      <w:pPr>
        <w:pStyle w:val="Normal"/>
        <w:rPr>
          <w:rFonts w:ascii="Aptos" w:hAnsi="Aptos" w:eastAsia="Aptos" w:cs="Aptos"/>
          <w:noProof w:val="0"/>
          <w:sz w:val="24"/>
          <w:szCs w:val="24"/>
          <w:lang w:val="en-US"/>
        </w:rPr>
      </w:pPr>
    </w:p>
    <w:p w:rsidR="43EFFC6C" w:rsidP="43EFFC6C" w:rsidRDefault="43EFFC6C" w14:paraId="3CAA9369" w14:textId="13335221">
      <w:pPr>
        <w:pStyle w:val="Normal"/>
        <w:rPr>
          <w:rFonts w:ascii="Aptos" w:hAnsi="Aptos" w:eastAsia="Aptos" w:cs="Aptos"/>
          <w:noProof w:val="0"/>
          <w:sz w:val="24"/>
          <w:szCs w:val="24"/>
          <w:lang w:val="en-US"/>
        </w:rPr>
      </w:pPr>
    </w:p>
    <w:p w:rsidR="43EFFC6C" w:rsidP="43EFFC6C" w:rsidRDefault="43EFFC6C" w14:paraId="0C307699" w14:textId="0F01F71D">
      <w:pPr>
        <w:pStyle w:val="Normal"/>
        <w:rPr>
          <w:rFonts w:ascii="Aptos" w:hAnsi="Aptos" w:eastAsia="Aptos" w:cs="Aptos"/>
          <w:noProof w:val="0"/>
          <w:sz w:val="24"/>
          <w:szCs w:val="24"/>
          <w:lang w:val="en-US"/>
        </w:rPr>
      </w:pPr>
    </w:p>
    <w:p w:rsidR="43EFFC6C" w:rsidP="43EFFC6C" w:rsidRDefault="43EFFC6C" w14:paraId="498B926B" w14:textId="195EA935">
      <w:pPr>
        <w:pStyle w:val="Normal"/>
        <w:rPr>
          <w:rFonts w:ascii="Aptos" w:hAnsi="Aptos" w:eastAsia="Aptos" w:cs="Aptos"/>
          <w:noProof w:val="0"/>
          <w:sz w:val="24"/>
          <w:szCs w:val="24"/>
          <w:lang w:val="en-US"/>
        </w:rPr>
      </w:pPr>
    </w:p>
    <w:p w:rsidR="43EFFC6C" w:rsidP="43EFFC6C" w:rsidRDefault="43EFFC6C" w14:paraId="74591D0A" w14:textId="7E3117FB">
      <w:pPr>
        <w:pStyle w:val="Normal"/>
        <w:rPr>
          <w:rFonts w:ascii="Aptos" w:hAnsi="Aptos" w:eastAsia="Aptos" w:cs="Aptos"/>
          <w:noProof w:val="0"/>
          <w:sz w:val="24"/>
          <w:szCs w:val="24"/>
          <w:lang w:val="en-US"/>
        </w:rPr>
      </w:pPr>
    </w:p>
    <w:p w:rsidR="43EFFC6C" w:rsidP="43EFFC6C" w:rsidRDefault="43EFFC6C" w14:paraId="666ED10E" w14:textId="5E907CFD">
      <w:pPr>
        <w:pStyle w:val="Normal"/>
        <w:rPr>
          <w:rFonts w:ascii="Aptos" w:hAnsi="Aptos" w:eastAsia="Aptos" w:cs="Aptos"/>
          <w:noProof w:val="0"/>
          <w:sz w:val="24"/>
          <w:szCs w:val="24"/>
          <w:lang w:val="en-US"/>
        </w:rPr>
      </w:pPr>
    </w:p>
    <w:p w:rsidR="43EFFC6C" w:rsidP="43EFFC6C" w:rsidRDefault="43EFFC6C" w14:paraId="37CC6F8B" w14:textId="2F5C7350">
      <w:pPr>
        <w:pStyle w:val="Normal"/>
        <w:rPr>
          <w:rFonts w:ascii="Aptos" w:hAnsi="Aptos" w:eastAsia="Aptos" w:cs="Aptos"/>
          <w:noProof w:val="0"/>
          <w:sz w:val="24"/>
          <w:szCs w:val="24"/>
          <w:lang w:val="en-US"/>
        </w:rPr>
      </w:pPr>
    </w:p>
    <w:p w:rsidR="43EFFC6C" w:rsidP="43EFFC6C" w:rsidRDefault="43EFFC6C" w14:paraId="6BB5C38A" w14:textId="261A9ED3">
      <w:pPr>
        <w:pStyle w:val="Normal"/>
        <w:rPr>
          <w:rFonts w:ascii="Aptos" w:hAnsi="Aptos" w:eastAsia="Aptos" w:cs="Aptos"/>
          <w:noProof w:val="0"/>
          <w:sz w:val="24"/>
          <w:szCs w:val="24"/>
          <w:lang w:val="en-US"/>
        </w:rPr>
      </w:pPr>
    </w:p>
    <w:p w:rsidR="43EFFC6C" w:rsidP="43EFFC6C" w:rsidRDefault="43EFFC6C" w14:paraId="6ACCCD2F" w14:textId="5F7D19D0">
      <w:pPr>
        <w:pStyle w:val="Normal"/>
        <w:rPr>
          <w:rFonts w:ascii="Aptos" w:hAnsi="Aptos" w:eastAsia="Aptos" w:cs="Aptos"/>
          <w:noProof w:val="0"/>
          <w:sz w:val="24"/>
          <w:szCs w:val="24"/>
          <w:lang w:val="en-US"/>
        </w:rPr>
      </w:pPr>
    </w:p>
    <w:p w:rsidR="43EFFC6C" w:rsidP="43EFFC6C" w:rsidRDefault="43EFFC6C" w14:paraId="25F03ED5" w14:textId="4C4DF2BB">
      <w:pPr>
        <w:pStyle w:val="Normal"/>
        <w:rPr>
          <w:rFonts w:ascii="Aptos" w:hAnsi="Aptos" w:eastAsia="Aptos" w:cs="Aptos"/>
          <w:noProof w:val="0"/>
          <w:sz w:val="24"/>
          <w:szCs w:val="24"/>
          <w:lang w:val="en-US"/>
        </w:rPr>
      </w:pPr>
    </w:p>
    <w:p w:rsidR="43EFFC6C" w:rsidP="43EFFC6C" w:rsidRDefault="43EFFC6C" w14:paraId="099D315B" w14:textId="4C824486">
      <w:pPr>
        <w:pStyle w:val="Normal"/>
        <w:rPr>
          <w:rFonts w:ascii="Aptos" w:hAnsi="Aptos" w:eastAsia="Aptos" w:cs="Aptos"/>
          <w:noProof w:val="0"/>
          <w:sz w:val="24"/>
          <w:szCs w:val="24"/>
          <w:lang w:val="en-US"/>
        </w:rPr>
      </w:pPr>
    </w:p>
    <w:p w:rsidR="43EFFC6C" w:rsidP="43EFFC6C" w:rsidRDefault="43EFFC6C" w14:paraId="324BDF53" w14:textId="57DD7D37">
      <w:pPr>
        <w:pStyle w:val="Normal"/>
        <w:rPr>
          <w:rFonts w:ascii="Aptos" w:hAnsi="Aptos" w:eastAsia="Aptos" w:cs="Aptos"/>
          <w:noProof w:val="0"/>
          <w:sz w:val="24"/>
          <w:szCs w:val="24"/>
          <w:lang w:val="en-US"/>
        </w:rPr>
      </w:pPr>
    </w:p>
    <w:p w:rsidR="43EFFC6C" w:rsidP="43EFFC6C" w:rsidRDefault="43EFFC6C" w14:paraId="52C3DDC9" w14:textId="1F80FAE7">
      <w:pPr>
        <w:pStyle w:val="Normal"/>
        <w:rPr>
          <w:rFonts w:ascii="Aptos" w:hAnsi="Aptos" w:eastAsia="Aptos" w:cs="Aptos"/>
          <w:noProof w:val="0"/>
          <w:sz w:val="24"/>
          <w:szCs w:val="24"/>
          <w:lang w:val="en-US"/>
        </w:rPr>
      </w:pPr>
    </w:p>
    <w:p w:rsidR="43EFFC6C" w:rsidP="43EFFC6C" w:rsidRDefault="43EFFC6C" w14:paraId="363A2A1A" w14:textId="3160EB0B">
      <w:pPr>
        <w:pStyle w:val="Normal"/>
        <w:rPr>
          <w:rFonts w:ascii="Aptos" w:hAnsi="Aptos" w:eastAsia="Aptos" w:cs="Aptos"/>
          <w:noProof w:val="0"/>
          <w:sz w:val="24"/>
          <w:szCs w:val="24"/>
          <w:lang w:val="en-US"/>
        </w:rPr>
      </w:pPr>
    </w:p>
    <w:p w:rsidR="43EFFC6C" w:rsidP="43EFFC6C" w:rsidRDefault="43EFFC6C" w14:paraId="0D589A18" w14:textId="2A746F9B">
      <w:pPr>
        <w:pStyle w:val="Normal"/>
        <w:rPr>
          <w:rFonts w:ascii="Aptos" w:hAnsi="Aptos" w:eastAsia="Aptos" w:cs="Aptos"/>
          <w:noProof w:val="0"/>
          <w:sz w:val="24"/>
          <w:szCs w:val="24"/>
          <w:lang w:val="en-US"/>
        </w:rPr>
      </w:pPr>
    </w:p>
    <w:p w:rsidR="5B6FD0B6" w:rsidP="43EFFC6C" w:rsidRDefault="5B6FD0B6" w14:paraId="584BFB87" w14:textId="2F486A74">
      <w:pPr>
        <w:pStyle w:val="Normal"/>
        <w:rPr>
          <w:noProof w:val="0"/>
          <w:sz w:val="24"/>
          <w:szCs w:val="24"/>
          <w:lang w:val="en-US"/>
        </w:rPr>
      </w:pPr>
      <w:r w:rsidRPr="43EFFC6C" w:rsidR="5B6FD0B6">
        <w:rPr>
          <w:noProof w:val="0"/>
          <w:sz w:val="24"/>
          <w:szCs w:val="24"/>
          <w:lang w:val="en-US"/>
        </w:rPr>
        <w:t xml:space="preserve">Thank you for investing in your growth. Remember, transformation </w:t>
      </w:r>
      <w:r w:rsidRPr="43EFFC6C" w:rsidR="5B6FD0B6">
        <w:rPr>
          <w:noProof w:val="0"/>
          <w:sz w:val="24"/>
          <w:szCs w:val="24"/>
          <w:lang w:val="en-US"/>
        </w:rPr>
        <w:t>doesn’t</w:t>
      </w:r>
      <w:r w:rsidRPr="43EFFC6C" w:rsidR="5B6FD0B6">
        <w:rPr>
          <w:noProof w:val="0"/>
          <w:sz w:val="24"/>
          <w:szCs w:val="24"/>
          <w:lang w:val="en-US"/>
        </w:rPr>
        <w:t xml:space="preserve"> come from perfection — it comes from practice. Return to these tools anytime you need to recenter, reframe, or realign. You are your greatest project, and your growth is the evidence that healing is happening. Book your 20-minute Clarity &amp; Balance Call at www.split-decisions.com to continue your Reset &amp; Rise journey.</w:t>
      </w:r>
    </w:p>
    <w:p w:rsidR="43EFFC6C" w:rsidP="43EFFC6C" w:rsidRDefault="43EFFC6C" w14:paraId="687FDB8C" w14:textId="430A60B0">
      <w:pPr>
        <w:pStyle w:val="Heading3"/>
        <w:spacing w:before="281" w:beforeAutospacing="off" w:after="281" w:afterAutospacing="off"/>
        <w:rPr>
          <w:rFonts w:ascii="Aptos" w:hAnsi="Aptos" w:eastAsia="Aptos" w:cs="Aptos"/>
          <w:b w:val="1"/>
          <w:bCs w:val="1"/>
          <w:noProof w:val="0"/>
          <w:sz w:val="28"/>
          <w:szCs w:val="28"/>
          <w:lang w:val="en-US"/>
        </w:rPr>
      </w:pPr>
    </w:p>
    <w:p w:rsidR="43EFFC6C" w:rsidP="43EFFC6C" w:rsidRDefault="43EFFC6C" w14:paraId="4689CAD6" w14:textId="355B8990">
      <w:pPr>
        <w:pStyle w:val="Heading3"/>
        <w:spacing w:before="281" w:beforeAutospacing="off" w:after="281" w:afterAutospacing="off"/>
        <w:rPr>
          <w:rFonts w:ascii="Aptos" w:hAnsi="Aptos" w:eastAsia="Aptos" w:cs="Aptos"/>
          <w:b w:val="1"/>
          <w:bCs w:val="1"/>
          <w:noProof w:val="0"/>
          <w:sz w:val="28"/>
          <w:szCs w:val="28"/>
          <w:lang w:val="en-US"/>
        </w:rPr>
      </w:pPr>
    </w:p>
    <w:p w:rsidR="43EFFC6C" w:rsidP="43EFFC6C" w:rsidRDefault="43EFFC6C" w14:paraId="0949A076" w14:textId="2FBB35B6">
      <w:pPr>
        <w:pStyle w:val="Heading3"/>
        <w:spacing w:before="281" w:beforeAutospacing="off" w:after="281" w:afterAutospacing="off"/>
        <w:rPr>
          <w:rFonts w:ascii="Aptos" w:hAnsi="Aptos" w:eastAsia="Aptos" w:cs="Aptos"/>
          <w:b w:val="1"/>
          <w:bCs w:val="1"/>
          <w:noProof w:val="0"/>
          <w:sz w:val="28"/>
          <w:szCs w:val="28"/>
          <w:lang w:val="en-US"/>
        </w:rPr>
      </w:pPr>
    </w:p>
    <w:p w:rsidR="43EFFC6C" w:rsidP="43EFFC6C" w:rsidRDefault="43EFFC6C" w14:paraId="0DE98C76" w14:textId="6D1FF33C">
      <w:pPr>
        <w:pStyle w:val="Heading3"/>
        <w:spacing w:before="281" w:beforeAutospacing="off" w:after="281" w:afterAutospacing="off"/>
        <w:rPr>
          <w:rFonts w:ascii="Aptos" w:hAnsi="Aptos" w:eastAsia="Aptos" w:cs="Aptos"/>
          <w:b w:val="1"/>
          <w:bCs w:val="1"/>
          <w:noProof w:val="0"/>
          <w:sz w:val="28"/>
          <w:szCs w:val="28"/>
          <w:lang w:val="en-US"/>
        </w:rPr>
      </w:pPr>
    </w:p>
    <w:p w:rsidR="43EFFC6C" w:rsidP="43EFFC6C" w:rsidRDefault="43EFFC6C" w14:paraId="1A147778" w14:textId="680CC24F">
      <w:pPr>
        <w:pStyle w:val="Heading3"/>
        <w:spacing w:before="281" w:beforeAutospacing="off" w:after="281" w:afterAutospacing="off"/>
        <w:rPr>
          <w:rFonts w:ascii="Aptos" w:hAnsi="Aptos" w:eastAsia="Aptos" w:cs="Aptos"/>
          <w:b w:val="1"/>
          <w:bCs w:val="1"/>
          <w:noProof w:val="0"/>
          <w:sz w:val="28"/>
          <w:szCs w:val="28"/>
          <w:lang w:val="en-US"/>
        </w:rPr>
      </w:pPr>
    </w:p>
    <w:p w:rsidR="43EFFC6C" w:rsidP="43EFFC6C" w:rsidRDefault="43EFFC6C" w14:paraId="5B815E22" w14:textId="4D990884">
      <w:pPr>
        <w:pStyle w:val="Heading3"/>
        <w:spacing w:before="281" w:beforeAutospacing="off" w:after="281" w:afterAutospacing="off"/>
        <w:rPr>
          <w:rFonts w:ascii="Aptos" w:hAnsi="Aptos" w:eastAsia="Aptos" w:cs="Aptos"/>
          <w:b w:val="1"/>
          <w:bCs w:val="1"/>
          <w:noProof w:val="0"/>
          <w:sz w:val="28"/>
          <w:szCs w:val="28"/>
          <w:lang w:val="en-US"/>
        </w:rPr>
      </w:pPr>
    </w:p>
    <w:p w:rsidR="120F5AA0" w:rsidP="43EFFC6C" w:rsidRDefault="120F5AA0" w14:paraId="47580552" w14:textId="5032EAD4">
      <w:pPr>
        <w:pStyle w:val="Heading3"/>
        <w:spacing w:before="281" w:beforeAutospacing="off" w:after="281" w:afterAutospacing="off"/>
        <w:rPr>
          <w:rFonts w:ascii="Aptos" w:hAnsi="Aptos" w:eastAsia="Aptos" w:cs="Aptos"/>
          <w:b w:val="1"/>
          <w:bCs w:val="1"/>
          <w:noProof w:val="0"/>
          <w:color w:val="auto"/>
          <w:sz w:val="16"/>
          <w:szCs w:val="16"/>
          <w:lang w:val="en-US"/>
        </w:rPr>
      </w:pPr>
      <w:r w:rsidRPr="43EFFC6C" w:rsidR="120F5AA0">
        <w:rPr>
          <w:rFonts w:ascii="Aptos" w:hAnsi="Aptos" w:eastAsia="Aptos" w:cs="Aptos"/>
          <w:b w:val="1"/>
          <w:bCs w:val="1"/>
          <w:noProof w:val="0"/>
          <w:color w:val="auto"/>
          <w:sz w:val="16"/>
          <w:szCs w:val="16"/>
          <w:lang w:val="en-US"/>
        </w:rPr>
        <w:t>Copyright &amp; Usage Notice</w:t>
      </w:r>
    </w:p>
    <w:p w:rsidR="120F5AA0" w:rsidP="43EFFC6C" w:rsidRDefault="120F5AA0" w14:paraId="4EB7687D" w14:textId="75D27B8F">
      <w:pPr>
        <w:spacing w:before="240" w:beforeAutospacing="off" w:after="240" w:afterAutospacing="off"/>
        <w:rPr>
          <w:rFonts w:ascii="Aptos" w:hAnsi="Aptos" w:eastAsia="Aptos" w:cs="Aptos"/>
          <w:noProof w:val="0"/>
          <w:sz w:val="16"/>
          <w:szCs w:val="16"/>
          <w:lang w:val="en-US"/>
        </w:rPr>
      </w:pPr>
      <w:r w:rsidRPr="43EFFC6C" w:rsidR="120F5AA0">
        <w:rPr>
          <w:rFonts w:ascii="Aptos" w:hAnsi="Aptos" w:eastAsia="Aptos" w:cs="Aptos"/>
          <w:noProof w:val="0"/>
          <w:sz w:val="16"/>
          <w:szCs w:val="16"/>
          <w:lang w:val="en-US"/>
        </w:rPr>
        <w:t xml:space="preserve">© 2025 </w:t>
      </w:r>
      <w:r w:rsidRPr="43EFFC6C" w:rsidR="120F5AA0">
        <w:rPr>
          <w:rFonts w:ascii="Aptos" w:hAnsi="Aptos" w:eastAsia="Aptos" w:cs="Aptos"/>
          <w:i w:val="1"/>
          <w:iCs w:val="1"/>
          <w:noProof w:val="0"/>
          <w:sz w:val="16"/>
          <w:szCs w:val="16"/>
          <w:lang w:val="en-US"/>
        </w:rPr>
        <w:t>Coach Sabrina Woods | Split Decisions Recovery Coaching</w:t>
      </w:r>
      <w:r w:rsidRPr="43EFFC6C" w:rsidR="120F5AA0">
        <w:rPr>
          <w:rFonts w:ascii="Aptos" w:hAnsi="Aptos" w:eastAsia="Aptos" w:cs="Aptos"/>
          <w:noProof w:val="0"/>
          <w:sz w:val="16"/>
          <w:szCs w:val="16"/>
          <w:lang w:val="en-US"/>
        </w:rPr>
        <w:t>.</w:t>
      </w:r>
      <w:r>
        <w:br/>
      </w:r>
      <w:r w:rsidRPr="43EFFC6C" w:rsidR="120F5AA0">
        <w:rPr>
          <w:rFonts w:ascii="Aptos" w:hAnsi="Aptos" w:eastAsia="Aptos" w:cs="Aptos"/>
          <w:noProof w:val="0"/>
          <w:sz w:val="16"/>
          <w:szCs w:val="16"/>
          <w:lang w:val="en-US"/>
        </w:rPr>
        <w:t xml:space="preserve"> All rights reserved. No part of this publication may be reproduced, distributed, or transmitted in any form or by any means—including photocopying, recording, or other electronic or mechanical methods—without the prior written permission of the author, except in the case of brief quotations used in reviews or educational materials with proper credit.</w:t>
      </w:r>
    </w:p>
    <w:p w:rsidR="120F5AA0" w:rsidP="43EFFC6C" w:rsidRDefault="120F5AA0" w14:paraId="6D9B221F" w14:textId="4DFF881B">
      <w:pPr>
        <w:spacing w:before="240" w:beforeAutospacing="off" w:after="240" w:afterAutospacing="off"/>
        <w:rPr>
          <w:rFonts w:ascii="Aptos" w:hAnsi="Aptos" w:eastAsia="Aptos" w:cs="Aptos"/>
          <w:noProof w:val="0"/>
          <w:sz w:val="16"/>
          <w:szCs w:val="16"/>
          <w:lang w:val="en-US"/>
        </w:rPr>
      </w:pPr>
      <w:r w:rsidRPr="43EFFC6C" w:rsidR="120F5AA0">
        <w:rPr>
          <w:rFonts w:ascii="Aptos" w:hAnsi="Aptos" w:eastAsia="Aptos" w:cs="Aptos"/>
          <w:noProof w:val="0"/>
          <w:sz w:val="16"/>
          <w:szCs w:val="16"/>
          <w:lang w:val="en-US"/>
        </w:rPr>
        <w:t xml:space="preserve">This toolkit and its methods, including </w:t>
      </w:r>
      <w:r w:rsidRPr="43EFFC6C" w:rsidR="120F5AA0">
        <w:rPr>
          <w:rFonts w:ascii="Aptos" w:hAnsi="Aptos" w:eastAsia="Aptos" w:cs="Aptos"/>
          <w:i w:val="1"/>
          <w:iCs w:val="1"/>
          <w:noProof w:val="0"/>
          <w:sz w:val="16"/>
          <w:szCs w:val="16"/>
          <w:lang w:val="en-US"/>
        </w:rPr>
        <w:t>The R.A.S. Reset &amp; Neutralize™, The Reset Loop™, The Peace Pivot™, The Anchor Alignment™, The Energy Recode™,</w:t>
      </w:r>
      <w:r w:rsidRPr="43EFFC6C" w:rsidR="120F5AA0">
        <w:rPr>
          <w:rFonts w:ascii="Aptos" w:hAnsi="Aptos" w:eastAsia="Aptos" w:cs="Aptos"/>
          <w:noProof w:val="0"/>
          <w:sz w:val="16"/>
          <w:szCs w:val="16"/>
          <w:lang w:val="en-US"/>
        </w:rPr>
        <w:t xml:space="preserve"> and </w:t>
      </w:r>
      <w:r w:rsidRPr="43EFFC6C" w:rsidR="120F5AA0">
        <w:rPr>
          <w:rFonts w:ascii="Aptos" w:hAnsi="Aptos" w:eastAsia="Aptos" w:cs="Aptos"/>
          <w:i w:val="1"/>
          <w:iCs w:val="1"/>
          <w:noProof w:val="0"/>
          <w:sz w:val="16"/>
          <w:szCs w:val="16"/>
          <w:lang w:val="en-US"/>
        </w:rPr>
        <w:t>The Mirror Moment Method™,</w:t>
      </w:r>
      <w:r w:rsidRPr="43EFFC6C" w:rsidR="120F5AA0">
        <w:rPr>
          <w:rFonts w:ascii="Aptos" w:hAnsi="Aptos" w:eastAsia="Aptos" w:cs="Aptos"/>
          <w:noProof w:val="0"/>
          <w:sz w:val="16"/>
          <w:szCs w:val="16"/>
          <w:lang w:val="en-US"/>
        </w:rPr>
        <w:t xml:space="preserve"> are proprietary to Coach Sabrina Woods and Split Decisions Recovery Coaching.</w:t>
      </w:r>
    </w:p>
    <w:p w:rsidR="120F5AA0" w:rsidP="43EFFC6C" w:rsidRDefault="120F5AA0" w14:paraId="512C280F" w14:textId="32B508AB">
      <w:pPr>
        <w:spacing w:before="240" w:beforeAutospacing="off" w:after="240" w:afterAutospacing="off"/>
        <w:rPr>
          <w:sz w:val="16"/>
          <w:szCs w:val="16"/>
        </w:rPr>
      </w:pPr>
      <w:r w:rsidRPr="43EFFC6C" w:rsidR="120F5AA0">
        <w:rPr>
          <w:rFonts w:ascii="Aptos" w:hAnsi="Aptos" w:eastAsia="Aptos" w:cs="Aptos"/>
          <w:noProof w:val="0"/>
          <w:sz w:val="16"/>
          <w:szCs w:val="16"/>
          <w:lang w:val="en-US"/>
        </w:rPr>
        <w:t>For permissions, contact:</w:t>
      </w:r>
      <w:r>
        <w:br/>
      </w:r>
      <w:r w:rsidRPr="43EFFC6C" w:rsidR="120F5AA0">
        <w:rPr>
          <w:rFonts w:ascii="Aptos" w:hAnsi="Aptos" w:eastAsia="Aptos" w:cs="Aptos"/>
          <w:noProof w:val="0"/>
          <w:sz w:val="16"/>
          <w:szCs w:val="16"/>
          <w:lang w:val="en-US"/>
        </w:rPr>
        <w:t xml:space="preserve"> 📧 </w:t>
      </w:r>
      <w:hyperlink r:id="R0ffe890141434982">
        <w:r w:rsidRPr="43EFFC6C" w:rsidR="120F5AA0">
          <w:rPr>
            <w:rStyle w:val="Hyperlink"/>
            <w:rFonts w:ascii="Aptos" w:hAnsi="Aptos" w:eastAsia="Aptos" w:cs="Aptos"/>
            <w:b w:val="1"/>
            <w:bCs w:val="1"/>
            <w:noProof w:val="0"/>
            <w:sz w:val="16"/>
            <w:szCs w:val="16"/>
            <w:lang w:val="en-US"/>
          </w:rPr>
          <w:t>info@split-decisions.com</w:t>
        </w:r>
      </w:hyperlink>
      <w:r w:rsidRPr="43EFFC6C" w:rsidR="120F5AA0">
        <w:rPr>
          <w:rFonts w:ascii="Aptos" w:hAnsi="Aptos" w:eastAsia="Aptos" w:cs="Aptos"/>
          <w:noProof w:val="0"/>
          <w:sz w:val="16"/>
          <w:szCs w:val="16"/>
          <w:lang w:val="en-US"/>
        </w:rPr>
        <w:t xml:space="preserve"> | 🌐 </w:t>
      </w:r>
      <w:hyperlink r:id="Rbbc2d6bffc43457f">
        <w:r w:rsidRPr="43EFFC6C" w:rsidR="120F5AA0">
          <w:rPr>
            <w:rStyle w:val="Hyperlink"/>
            <w:rFonts w:ascii="Aptos" w:hAnsi="Aptos" w:eastAsia="Aptos" w:cs="Aptos"/>
            <w:b w:val="1"/>
            <w:bCs w:val="1"/>
            <w:noProof w:val="0"/>
            <w:sz w:val="16"/>
            <w:szCs w:val="16"/>
            <w:lang w:val="en-US"/>
          </w:rPr>
          <w:t>www.split-decisions.com</w:t>
        </w:r>
      </w:hyperlink>
    </w:p>
    <w:p w:rsidR="43EFFC6C" w:rsidP="43EFFC6C" w:rsidRDefault="43EFFC6C" w14:paraId="7759A6D6" w14:textId="249DA756">
      <w:pPr>
        <w:pStyle w:val="Normal"/>
        <w:rPr>
          <w:rFonts w:ascii="Aptos" w:hAnsi="Aptos" w:eastAsia="Aptos" w:cs="Aptos"/>
          <w:noProof w:val="0"/>
          <w:sz w:val="24"/>
          <w:szCs w:val="24"/>
          <w:lang w:val="en-US"/>
        </w:rPr>
      </w:pPr>
    </w:p>
    <w:p w:rsidR="43EFFC6C" w:rsidP="43EFFC6C" w:rsidRDefault="43EFFC6C" w14:paraId="0C12CE04" w14:textId="51219E53">
      <w:pPr>
        <w:pStyle w:val="Normal"/>
        <w:rPr>
          <w:rFonts w:ascii="Aptos" w:hAnsi="Aptos" w:eastAsia="Aptos" w:cs="Aptos"/>
          <w:noProof w:val="0"/>
          <w:sz w:val="24"/>
          <w:szCs w:val="24"/>
          <w:lang w:val="en-US"/>
        </w:rPr>
      </w:pPr>
    </w:p>
    <w:sectPr>
      <w:pgSz w:w="12240" w:h="15840" w:orient="portrait"/>
      <w:pgMar w:top="1440" w:right="1440" w:bottom="1440" w:left="1440" w:header="720" w:footer="720" w:gutter="0"/>
      <w:cols w:space="720"/>
      <w:docGrid w:linePitch="360"/>
      <w:headerReference w:type="default" r:id="Rca93bfdc160741d2"/>
      <w:footerReference w:type="default" r:id="Rce4c76443fcb496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r="http://schemas.openxmlformats.org/officeDocument/2006/relationships" xmlns:w="http://schemas.openxmlformats.org/wordprocessingml/2006/main">
  <w:tbl>
    <w:tblPr>
      <w:tblStyle w:val="TableNormal"/>
      <w:bidiVisual w:val="0"/>
      <w:tblW w:w="0" w:type="auto"/>
      <w:tblLayout w:type="fixed"/>
      <w:tblLook w:val="06A0" w:firstRow="1" w:lastRow="0" w:firstColumn="1" w:lastColumn="0" w:noHBand="1" w:noVBand="1"/>
    </w:tblPr>
    <w:tblGrid>
      <w:gridCol w:w="4065"/>
      <w:gridCol w:w="5408"/>
    </w:tblGrid>
    <w:tr w:rsidR="43EFFC6C" w:rsidTr="43EFFC6C" w14:paraId="2B8D1386">
      <w:trPr>
        <w:trHeight w:val="300"/>
      </w:trPr>
      <w:tc>
        <w:tcPr>
          <w:tcW w:w="4065" w:type="dxa"/>
          <w:tcMar/>
        </w:tcPr>
        <w:p w:rsidR="43EFFC6C" w:rsidP="43EFFC6C" w:rsidRDefault="43EFFC6C" w14:paraId="118EDF6D" w14:textId="3D550BCA">
          <w:pPr>
            <w:pStyle w:val="Header"/>
            <w:bidi w:val="0"/>
            <w:ind w:left="-115"/>
            <w:jc w:val="left"/>
            <w:rPr>
              <w:sz w:val="16"/>
              <w:szCs w:val="16"/>
            </w:rPr>
          </w:pPr>
          <w:hyperlink r:id="R99a8a7222ad24303">
            <w:r w:rsidRPr="43EFFC6C" w:rsidR="43EFFC6C">
              <w:rPr>
                <w:rStyle w:val="Hyperlink"/>
                <w:sz w:val="16"/>
                <w:szCs w:val="16"/>
              </w:rPr>
              <w:t>www.split-decisions.com</w:t>
            </w:r>
          </w:hyperlink>
          <w:r w:rsidRPr="43EFFC6C" w:rsidR="43EFFC6C">
            <w:rPr>
              <w:sz w:val="16"/>
              <w:szCs w:val="16"/>
            </w:rPr>
            <w:t xml:space="preserve"> </w:t>
          </w:r>
        </w:p>
      </w:tc>
      <w:tc>
        <w:tcPr>
          <w:tcW w:w="5408" w:type="dxa"/>
          <w:tcMar/>
        </w:tcPr>
        <w:p w:rsidR="43EFFC6C" w:rsidP="43EFFC6C" w:rsidRDefault="43EFFC6C" w14:paraId="6AA8F6FD" w14:textId="05621D7B">
          <w:pPr>
            <w:pStyle w:val="Header"/>
            <w:jc w:val="center"/>
            <w:rPr>
              <w:rFonts w:ascii="Aptos" w:hAnsi="Aptos" w:eastAsia="Aptos" w:cs="Aptos"/>
              <w:noProof w:val="0"/>
              <w:sz w:val="16"/>
              <w:szCs w:val="16"/>
              <w:lang w:val="en-US"/>
            </w:rPr>
          </w:pPr>
          <w:r w:rsidRPr="43EFFC6C" w:rsidR="43EFFC6C">
            <w:rPr>
              <w:rFonts w:ascii="Aptos" w:hAnsi="Aptos" w:eastAsia="Aptos" w:cs="Aptos"/>
              <w:noProof w:val="0"/>
              <w:sz w:val="16"/>
              <w:szCs w:val="16"/>
              <w:lang w:val="en-US"/>
            </w:rPr>
            <w:t xml:space="preserve">© 2025 </w:t>
          </w:r>
          <w:r w:rsidRPr="43EFFC6C" w:rsidR="43EFFC6C">
            <w:rPr>
              <w:rFonts w:ascii="Aptos" w:hAnsi="Aptos" w:eastAsia="Aptos" w:cs="Aptos"/>
              <w:i w:val="1"/>
              <w:iCs w:val="1"/>
              <w:noProof w:val="0"/>
              <w:sz w:val="16"/>
              <w:szCs w:val="16"/>
              <w:lang w:val="en-US"/>
            </w:rPr>
            <w:t>Coach Sabrina Woods | Split Decisions Recovery Coaching</w:t>
          </w:r>
          <w:r w:rsidRPr="43EFFC6C" w:rsidR="43EFFC6C">
            <w:rPr>
              <w:rFonts w:ascii="Aptos" w:hAnsi="Aptos" w:eastAsia="Aptos" w:cs="Aptos"/>
              <w:noProof w:val="0"/>
              <w:sz w:val="16"/>
              <w:szCs w:val="16"/>
              <w:lang w:val="en-US"/>
            </w:rPr>
            <w:t>.</w:t>
          </w:r>
        </w:p>
      </w:tc>
    </w:tr>
  </w:tbl>
  <w:p w:rsidR="43EFFC6C" w:rsidP="43EFFC6C" w:rsidRDefault="43EFFC6C" w14:paraId="622D899D" w14:textId="49D73FAD">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8670"/>
      <w:gridCol w:w="345"/>
      <w:gridCol w:w="345"/>
    </w:tblGrid>
    <w:tr w:rsidR="43EFFC6C" w:rsidTr="43EFFC6C" w14:paraId="4CC815F2">
      <w:trPr>
        <w:trHeight w:val="300"/>
      </w:trPr>
      <w:tc>
        <w:tcPr>
          <w:tcW w:w="8670" w:type="dxa"/>
          <w:tcMar/>
        </w:tcPr>
        <w:p w:rsidR="43EFFC6C" w:rsidP="43EFFC6C" w:rsidRDefault="43EFFC6C" w14:paraId="52522E22" w14:textId="68C4726D">
          <w:pPr>
            <w:pStyle w:val="Header"/>
            <w:bidi w:val="0"/>
            <w:ind w:left="-115"/>
            <w:jc w:val="left"/>
          </w:pPr>
          <w:r w:rsidRPr="43EFFC6C" w:rsidR="43EFFC6C">
            <w:rPr>
              <w:noProof w:val="0"/>
              <w:lang w:val="en-US"/>
            </w:rPr>
            <w:t xml:space="preserve">                                                    Reset &amp; Rise Midlife Framework™ Client Toolkit</w:t>
          </w:r>
        </w:p>
        <w:p w:rsidR="43EFFC6C" w:rsidP="43EFFC6C" w:rsidRDefault="43EFFC6C" w14:paraId="4E0FD321" w14:textId="70A339AB">
          <w:pPr>
            <w:pStyle w:val="Normal"/>
          </w:pPr>
          <w:r w:rsidRPr="43EFFC6C" w:rsidR="43EFFC6C">
            <w:rPr>
              <w:rFonts w:ascii="Aptos" w:hAnsi="Aptos" w:eastAsia="Aptos" w:cs="Aptos"/>
              <w:noProof w:val="0"/>
              <w:sz w:val="24"/>
              <w:szCs w:val="24"/>
              <w:lang w:val="en-US"/>
            </w:rPr>
            <w:t xml:space="preserve">                             </w:t>
          </w:r>
        </w:p>
      </w:tc>
      <w:tc>
        <w:tcPr>
          <w:tcW w:w="345" w:type="dxa"/>
          <w:tcMar/>
        </w:tcPr>
        <w:p w:rsidR="43EFFC6C" w:rsidP="43EFFC6C" w:rsidRDefault="43EFFC6C" w14:paraId="5A7BF1E4" w14:textId="5F986C0A">
          <w:pPr>
            <w:pStyle w:val="Header"/>
            <w:bidi w:val="0"/>
            <w:jc w:val="center"/>
          </w:pPr>
        </w:p>
      </w:tc>
      <w:tc>
        <w:tcPr>
          <w:tcW w:w="345" w:type="dxa"/>
          <w:tcMar/>
        </w:tcPr>
        <w:p w:rsidR="43EFFC6C" w:rsidP="43EFFC6C" w:rsidRDefault="43EFFC6C" w14:paraId="74CB1AE8" w14:textId="768868B5">
          <w:pPr>
            <w:pStyle w:val="Header"/>
            <w:bidi w:val="0"/>
            <w:ind w:right="-115"/>
            <w:jc w:val="right"/>
          </w:pPr>
        </w:p>
      </w:tc>
    </w:tr>
  </w:tbl>
  <w:p w:rsidR="43EFFC6C" w:rsidP="43EFFC6C" w:rsidRDefault="43EFFC6C" w14:paraId="545884AA" w14:textId="653C2D8D">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2C0664F"/>
    <w:rsid w:val="002DBAE7"/>
    <w:rsid w:val="016DA64E"/>
    <w:rsid w:val="016DA64E"/>
    <w:rsid w:val="0181EB9A"/>
    <w:rsid w:val="03790B6D"/>
    <w:rsid w:val="03790B6D"/>
    <w:rsid w:val="04C83C15"/>
    <w:rsid w:val="050CC50E"/>
    <w:rsid w:val="070B1236"/>
    <w:rsid w:val="071EBC53"/>
    <w:rsid w:val="0920CC94"/>
    <w:rsid w:val="0920CC94"/>
    <w:rsid w:val="094340D3"/>
    <w:rsid w:val="0A3E5C2C"/>
    <w:rsid w:val="104142A9"/>
    <w:rsid w:val="120F5AA0"/>
    <w:rsid w:val="12A800B5"/>
    <w:rsid w:val="14DC84BF"/>
    <w:rsid w:val="15896EF2"/>
    <w:rsid w:val="15A2CFA8"/>
    <w:rsid w:val="15BB67D7"/>
    <w:rsid w:val="1D7EC5E1"/>
    <w:rsid w:val="1D7EC5E1"/>
    <w:rsid w:val="1EE21517"/>
    <w:rsid w:val="219CC868"/>
    <w:rsid w:val="252E6B23"/>
    <w:rsid w:val="260F3C2A"/>
    <w:rsid w:val="277C35C1"/>
    <w:rsid w:val="2798AE30"/>
    <w:rsid w:val="28975BEC"/>
    <w:rsid w:val="28975BEC"/>
    <w:rsid w:val="2900E858"/>
    <w:rsid w:val="2A929FA3"/>
    <w:rsid w:val="2D292F83"/>
    <w:rsid w:val="2DFEEBD6"/>
    <w:rsid w:val="2E188492"/>
    <w:rsid w:val="3166B984"/>
    <w:rsid w:val="3166B984"/>
    <w:rsid w:val="3294BF8B"/>
    <w:rsid w:val="35955785"/>
    <w:rsid w:val="35955785"/>
    <w:rsid w:val="36023036"/>
    <w:rsid w:val="372A7E60"/>
    <w:rsid w:val="3953DA52"/>
    <w:rsid w:val="39E66E1D"/>
    <w:rsid w:val="3BBF6CD7"/>
    <w:rsid w:val="3BEDC9C5"/>
    <w:rsid w:val="3DD14A55"/>
    <w:rsid w:val="3DD14A55"/>
    <w:rsid w:val="3F3EF4C2"/>
    <w:rsid w:val="438CF07C"/>
    <w:rsid w:val="43EFFC6C"/>
    <w:rsid w:val="4BB64F22"/>
    <w:rsid w:val="50968785"/>
    <w:rsid w:val="526F9C97"/>
    <w:rsid w:val="55C9FDFA"/>
    <w:rsid w:val="560E4C2A"/>
    <w:rsid w:val="5642C5CA"/>
    <w:rsid w:val="598474CD"/>
    <w:rsid w:val="5A218EDF"/>
    <w:rsid w:val="5A71601F"/>
    <w:rsid w:val="5B6FD0B6"/>
    <w:rsid w:val="5C0DE504"/>
    <w:rsid w:val="5D5C8A7B"/>
    <w:rsid w:val="5E7CCC7A"/>
    <w:rsid w:val="60D6933C"/>
    <w:rsid w:val="60D6933C"/>
    <w:rsid w:val="639604AD"/>
    <w:rsid w:val="647E72DD"/>
    <w:rsid w:val="65613170"/>
    <w:rsid w:val="66646AC3"/>
    <w:rsid w:val="679CDC75"/>
    <w:rsid w:val="68E02AA6"/>
    <w:rsid w:val="6C8D5EA2"/>
    <w:rsid w:val="70D91B3A"/>
    <w:rsid w:val="7143879C"/>
    <w:rsid w:val="72C0664F"/>
    <w:rsid w:val="72DA6319"/>
    <w:rsid w:val="77587ECF"/>
    <w:rsid w:val="782AD9F4"/>
    <w:rsid w:val="7DF59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664F"/>
  <w15:chartTrackingRefBased/>
  <w15:docId w15:val="{FD97297A-D554-456D-BF5F-FC2FEB75636A}"/>
  <w:displayBackgroundShap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43EFFC6C"/>
    <w:pPr>
      <w:tabs>
        <w:tab w:val="center" w:leader="none" w:pos="4680"/>
        <w:tab w:val="right" w:leader="none" w:pos="9360"/>
      </w:tabs>
      <w:spacing w:after="0" w:line="240" w:lineRule="auto"/>
    </w:pPr>
  </w:style>
  <w:style w:type="paragraph" w:styleId="Footer">
    <w:uiPriority w:val="99"/>
    <w:name w:val="footer"/>
    <w:basedOn w:val="Normal"/>
    <w:unhideWhenUsed/>
    <w:rsid w:val="43EFFC6C"/>
    <w:pPr>
      <w:tabs>
        <w:tab w:val="center" w:leader="none" w:pos="4680"/>
        <w:tab w:val="right" w:leader="none" w:pos="9360"/>
      </w:tabs>
      <w:spacing w:after="0" w:line="240" w:lineRule="auto"/>
    </w:pPr>
  </w:style>
  <w:style w:type="character" w:styleId="BookTitle">
    <w:uiPriority w:val="33"/>
    <w:name w:val="Book Title"/>
    <w:basedOn w:val="DefaultParagraphFont"/>
    <w:qFormat/>
    <w:rsid w:val="43EFFC6C"/>
    <w:rPr>
      <w:b w:val="1"/>
      <w:bCs w:val="1"/>
      <w:i w:val="1"/>
      <w:iCs w:val="1"/>
    </w:rPr>
  </w:style>
  <w:style w:type="character" w:styleId="Hyperlink">
    <w:uiPriority w:val="99"/>
    <w:name w:val="Hyperlink"/>
    <w:basedOn w:val="DefaultParagraphFont"/>
    <w:unhideWhenUsed/>
    <w:rsid w:val="43EFFC6C"/>
    <w:rPr>
      <w:color w:val="467886"/>
      <w:u w:val="single"/>
    </w:rPr>
  </w:style>
  <w:style w:type="character" w:styleId="Emphasis">
    <w:uiPriority w:val="20"/>
    <w:name w:val="Emphasis"/>
    <w:basedOn w:val="DefaultParagraphFont"/>
    <w:qFormat/>
    <w:rsid w:val="43EFFC6C"/>
    <w:rPr>
      <w:i w:val="1"/>
      <w:iCs w:val="1"/>
    </w:rPr>
  </w:style>
  <w:style w:type="paragraph" w:styleId="ListParagraph">
    <w:uiPriority w:val="34"/>
    <w:name w:val="List Paragraph"/>
    <w:basedOn w:val="Normal"/>
    <w:qFormat/>
    <w:rsid w:val="43EFFC6C"/>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876915812" /><Relationship Type="http://schemas.openxmlformats.org/officeDocument/2006/relationships/hyperlink" Target="mailto:info@split-decisions.com" TargetMode="External" Id="R0ffe890141434982" /><Relationship Type="http://schemas.openxmlformats.org/officeDocument/2006/relationships/hyperlink" Target="http://www.split-decisions.com/" TargetMode="External" Id="Rbbc2d6bffc43457f" /><Relationship Type="http://schemas.openxmlformats.org/officeDocument/2006/relationships/header" Target="header.xml" Id="Rca93bfdc160741d2" /><Relationship Type="http://schemas.openxmlformats.org/officeDocument/2006/relationships/footer" Target="footer.xml" Id="Rce4c76443fcb496a" /></Relationships>
</file>

<file path=word/_rels/footer.xml.rels>&#65279;<?xml version="1.0" encoding="utf-8"?><Relationships xmlns="http://schemas.openxmlformats.org/package/2006/relationships"><Relationship Type="http://schemas.openxmlformats.org/officeDocument/2006/relationships/hyperlink" Target="https://www.split-decisions.com" TargetMode="External" Id="R99a8a7222ad2430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2025-10-29T17:52:23.9168588Z</dcterms:created>
  <dcterms:modified xsi:type="dcterms:W3CDTF">2025-10-29T18:30:54.4679971Z</dcterms:modified>
  <dc:creator>Sabrina Woods</dc:creator>
  <lastModifiedBy>Sabrina Woods</lastModifiedBy>
</coreProperties>
</file>