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D2C8" w14:textId="28DB8090" w:rsidR="00C738DD" w:rsidRDefault="00367A8F" w:rsidP="00367A8F">
      <w:pPr>
        <w:jc w:val="center"/>
        <w:rPr>
          <w:rFonts w:ascii="Arial" w:hAnsi="Arial" w:cs="Arial"/>
          <w:color w:val="FF0000"/>
          <w:sz w:val="74"/>
          <w:szCs w:val="74"/>
        </w:rPr>
      </w:pPr>
      <w:r w:rsidRPr="00367A8F">
        <w:rPr>
          <w:rFonts w:ascii="Arial" w:hAnsi="Arial" w:cs="Arial"/>
          <w:color w:val="FF0000"/>
          <w:sz w:val="74"/>
          <w:szCs w:val="74"/>
        </w:rPr>
        <w:t>Goodness</w:t>
      </w:r>
    </w:p>
    <w:p w14:paraId="20D3B750" w14:textId="463BF8F7" w:rsidR="00367A8F" w:rsidRDefault="00367A8F" w:rsidP="00367A8F">
      <w:pPr>
        <w:rPr>
          <w:rFonts w:ascii="Arial" w:hAnsi="Arial" w:cs="Arial"/>
        </w:rPr>
      </w:pPr>
      <w:r w:rsidRPr="00367A8F">
        <w:rPr>
          <w:rFonts w:ascii="Arial" w:hAnsi="Arial" w:cs="Arial"/>
          <w:b/>
          <w:bCs/>
          <w:color w:val="FF0000"/>
        </w:rPr>
        <w:t xml:space="preserve">Galatians 5:22-23 </w:t>
      </w:r>
      <w:r w:rsidRPr="00367A8F">
        <w:rPr>
          <w:rFonts w:ascii="Arial" w:hAnsi="Arial" w:cs="Arial"/>
          <w:b/>
          <w:bCs/>
        </w:rPr>
        <w:t>NLT</w:t>
      </w:r>
      <w:r>
        <w:rPr>
          <w:rFonts w:ascii="Arial" w:hAnsi="Arial" w:cs="Arial"/>
          <w:b/>
          <w:bCs/>
        </w:rPr>
        <w:t xml:space="preserve">  </w:t>
      </w:r>
      <w:hyperlink r:id="rId4" w:history="1">
        <w:r w:rsidRPr="00367A8F">
          <w:rPr>
            <w:rStyle w:val="Hyperlink"/>
            <w:rFonts w:ascii="Arial" w:hAnsi="Arial" w:cs="Arial"/>
            <w:color w:val="FF0000"/>
          </w:rPr>
          <w:t>22</w:t>
        </w:r>
        <w:r w:rsidRPr="00367A8F">
          <w:rPr>
            <w:rStyle w:val="Hyperlink"/>
            <w:rFonts w:ascii="Arial" w:hAnsi="Arial" w:cs="Arial"/>
            <w:color w:val="auto"/>
          </w:rPr>
          <w:t xml:space="preserve"> </w:t>
        </w:r>
      </w:hyperlink>
      <w:r w:rsidRPr="00367A8F">
        <w:rPr>
          <w:rFonts w:ascii="Arial" w:hAnsi="Arial" w:cs="Arial"/>
        </w:rPr>
        <w:t xml:space="preserve">But the Holy Spirit produces this kind of fruit in our lives: love, joy, peace, patience, kindness, goodness, faithfulness, </w:t>
      </w:r>
      <w:r>
        <w:rPr>
          <w:rFonts w:ascii="Arial" w:hAnsi="Arial" w:cs="Arial"/>
        </w:rPr>
        <w:t xml:space="preserve"> </w:t>
      </w:r>
      <w:hyperlink r:id="rId5" w:history="1">
        <w:r w:rsidRPr="00367A8F">
          <w:rPr>
            <w:rStyle w:val="Hyperlink"/>
            <w:rFonts w:ascii="Arial" w:hAnsi="Arial" w:cs="Arial"/>
            <w:color w:val="FF0000"/>
          </w:rPr>
          <w:t>23</w:t>
        </w:r>
        <w:r w:rsidRPr="00367A8F">
          <w:rPr>
            <w:rStyle w:val="Hyperlink"/>
            <w:rFonts w:ascii="Arial" w:hAnsi="Arial" w:cs="Arial"/>
            <w:color w:val="auto"/>
          </w:rPr>
          <w:t xml:space="preserve"> </w:t>
        </w:r>
      </w:hyperlink>
      <w:r w:rsidRPr="00367A8F">
        <w:rPr>
          <w:rFonts w:ascii="Arial" w:hAnsi="Arial" w:cs="Arial"/>
        </w:rPr>
        <w:t xml:space="preserve">gentleness, and self-control. There is no law against these things! </w:t>
      </w:r>
    </w:p>
    <w:p w14:paraId="19107337" w14:textId="70DE992B" w:rsidR="00367A8F" w:rsidRDefault="00367A8F" w:rsidP="00367A8F">
      <w:pPr>
        <w:rPr>
          <w:rFonts w:ascii="Arial" w:hAnsi="Arial" w:cs="Arial"/>
        </w:rPr>
      </w:pPr>
      <w:r w:rsidRPr="00367A8F">
        <w:rPr>
          <w:rFonts w:ascii="Arial" w:hAnsi="Arial" w:cs="Arial"/>
          <w:b/>
          <w:bCs/>
          <w:color w:val="FF0000"/>
        </w:rPr>
        <w:t xml:space="preserve">Psalm </w:t>
      </w:r>
      <w:proofErr w:type="gramStart"/>
      <w:r w:rsidRPr="00367A8F">
        <w:rPr>
          <w:rFonts w:ascii="Arial" w:hAnsi="Arial" w:cs="Arial"/>
          <w:b/>
          <w:bCs/>
          <w:color w:val="FF0000"/>
        </w:rPr>
        <w:t xml:space="preserve">23:6 </w:t>
      </w:r>
      <w:r>
        <w:rPr>
          <w:rFonts w:ascii="Arial" w:hAnsi="Arial" w:cs="Arial"/>
          <w:b/>
          <w:bCs/>
        </w:rPr>
        <w:t xml:space="preserve"> NLT</w:t>
      </w:r>
      <w:proofErr w:type="gramEnd"/>
      <w:r>
        <w:rPr>
          <w:rFonts w:ascii="Arial" w:hAnsi="Arial" w:cs="Arial"/>
          <w:b/>
          <w:bCs/>
        </w:rPr>
        <w:t xml:space="preserve"> </w:t>
      </w:r>
      <w:r w:rsidRPr="00367A8F">
        <w:rPr>
          <w:rFonts w:ascii="Arial" w:hAnsi="Arial" w:cs="Arial"/>
          <w:color w:val="FF0000"/>
        </w:rPr>
        <w:t>6</w:t>
      </w:r>
      <w:r w:rsidRPr="00367A8F">
        <w:rPr>
          <w:rFonts w:ascii="Arial" w:hAnsi="Arial" w:cs="Arial"/>
        </w:rPr>
        <w:t xml:space="preserve"> Surely your goodness and unfailing love will pursue me all the days of my life, and I will live in the </w:t>
      </w:r>
      <w:proofErr w:type="gramStart"/>
      <w:r w:rsidRPr="00367A8F">
        <w:rPr>
          <w:rFonts w:ascii="Arial" w:hAnsi="Arial" w:cs="Arial"/>
        </w:rPr>
        <w:t>house of the LORD</w:t>
      </w:r>
      <w:proofErr w:type="gramEnd"/>
      <w:r w:rsidRPr="00367A8F">
        <w:rPr>
          <w:rFonts w:ascii="Arial" w:hAnsi="Arial" w:cs="Arial"/>
        </w:rPr>
        <w:t xml:space="preserve"> forever. </w:t>
      </w:r>
    </w:p>
    <w:p w14:paraId="7DAFA955" w14:textId="169D942E" w:rsidR="00367A8F" w:rsidRDefault="00367A8F" w:rsidP="00367A8F">
      <w:pPr>
        <w:rPr>
          <w:rFonts w:ascii="Arial" w:hAnsi="Arial" w:cs="Arial"/>
        </w:rPr>
      </w:pPr>
      <w:r w:rsidRPr="00367A8F">
        <w:rPr>
          <w:rFonts w:ascii="Arial" w:hAnsi="Arial" w:cs="Arial"/>
          <w:b/>
          <w:bCs/>
          <w:color w:val="FF0000"/>
        </w:rPr>
        <w:t xml:space="preserve">Ephesians 5:9 </w:t>
      </w:r>
      <w:r>
        <w:rPr>
          <w:rFonts w:ascii="Arial" w:hAnsi="Arial" w:cs="Arial"/>
          <w:b/>
          <w:bCs/>
        </w:rPr>
        <w:t xml:space="preserve">NLT </w:t>
      </w:r>
      <w:r w:rsidRPr="00367A8F">
        <w:rPr>
          <w:rFonts w:ascii="Arial" w:hAnsi="Arial" w:cs="Arial"/>
          <w:color w:val="FF0000"/>
        </w:rPr>
        <w:t>9</w:t>
      </w:r>
      <w:r w:rsidRPr="00367A8F">
        <w:rPr>
          <w:rFonts w:ascii="Arial" w:hAnsi="Arial" w:cs="Arial"/>
        </w:rPr>
        <w:t xml:space="preserve"> For this light within you produces only what is good and right and true. </w:t>
      </w:r>
    </w:p>
    <w:p w14:paraId="20C4DDDC" w14:textId="10A07C9D" w:rsidR="007D1478" w:rsidRDefault="007D1478" w:rsidP="007D1478">
      <w:pPr>
        <w:rPr>
          <w:rFonts w:ascii="Arial" w:hAnsi="Arial" w:cs="Arial"/>
        </w:rPr>
      </w:pPr>
      <w:r w:rsidRPr="007D1478">
        <w:rPr>
          <w:rFonts w:ascii="Arial" w:hAnsi="Arial" w:cs="Arial"/>
          <w:b/>
          <w:bCs/>
          <w:color w:val="FF0000"/>
        </w:rPr>
        <w:t xml:space="preserve">Romans 15:14 </w:t>
      </w:r>
      <w:r>
        <w:rPr>
          <w:rFonts w:ascii="Arial" w:hAnsi="Arial" w:cs="Arial"/>
          <w:b/>
          <w:bCs/>
        </w:rPr>
        <w:t xml:space="preserve">NLT </w:t>
      </w:r>
      <w:r w:rsidRPr="007D1478">
        <w:rPr>
          <w:rFonts w:ascii="Arial" w:hAnsi="Arial" w:cs="Arial"/>
          <w:color w:val="FF0000"/>
        </w:rPr>
        <w:t>14</w:t>
      </w:r>
      <w:r w:rsidRPr="007D1478">
        <w:rPr>
          <w:rFonts w:ascii="Arial" w:hAnsi="Arial" w:cs="Arial"/>
        </w:rPr>
        <w:t xml:space="preserve"> I am fully convinced, my dear brothers and sisters, that you are full of goodness. You know these things so well you can teach each other all about them. </w:t>
      </w:r>
    </w:p>
    <w:p w14:paraId="3D38B7FA" w14:textId="1784BDE1" w:rsidR="007D1478" w:rsidRPr="007D1478" w:rsidRDefault="007D1478" w:rsidP="007D1478">
      <w:pPr>
        <w:rPr>
          <w:rFonts w:ascii="Arial" w:hAnsi="Arial" w:cs="Arial"/>
        </w:rPr>
      </w:pPr>
      <w:r w:rsidRPr="007D1478">
        <w:rPr>
          <w:rFonts w:ascii="Arial" w:hAnsi="Arial" w:cs="Arial"/>
          <w:b/>
          <w:bCs/>
          <w:color w:val="FF0000"/>
        </w:rPr>
        <w:t xml:space="preserve">Psalm 145:9 </w:t>
      </w:r>
      <w:r>
        <w:rPr>
          <w:rFonts w:ascii="Arial" w:hAnsi="Arial" w:cs="Arial"/>
          <w:b/>
          <w:bCs/>
        </w:rPr>
        <w:t xml:space="preserve">NLT </w:t>
      </w:r>
      <w:r w:rsidRPr="007D1478">
        <w:rPr>
          <w:rFonts w:ascii="Arial" w:hAnsi="Arial" w:cs="Arial"/>
          <w:color w:val="FF0000"/>
        </w:rPr>
        <w:t>9</w:t>
      </w:r>
      <w:r w:rsidRPr="007D1478">
        <w:rPr>
          <w:rFonts w:ascii="Arial" w:hAnsi="Arial" w:cs="Arial"/>
        </w:rPr>
        <w:t xml:space="preserve"> The LORD is good </w:t>
      </w:r>
      <w:proofErr w:type="gramStart"/>
      <w:r w:rsidRPr="007D1478">
        <w:rPr>
          <w:rFonts w:ascii="Arial" w:hAnsi="Arial" w:cs="Arial"/>
        </w:rPr>
        <w:t>to</w:t>
      </w:r>
      <w:proofErr w:type="gramEnd"/>
      <w:r w:rsidRPr="007D1478">
        <w:rPr>
          <w:rFonts w:ascii="Arial" w:hAnsi="Arial" w:cs="Arial"/>
        </w:rPr>
        <w:t xml:space="preserve"> everyone. He showers compassion on all his creation. </w:t>
      </w:r>
    </w:p>
    <w:p w14:paraId="6FB81AA1" w14:textId="523D8BAA" w:rsidR="007D1478" w:rsidRPr="007D1478" w:rsidRDefault="007D1478" w:rsidP="007D1478">
      <w:pPr>
        <w:rPr>
          <w:rFonts w:ascii="Arial" w:hAnsi="Arial" w:cs="Arial"/>
        </w:rPr>
      </w:pPr>
      <w:r w:rsidRPr="007D1478">
        <w:rPr>
          <w:rFonts w:ascii="Arial" w:hAnsi="Arial" w:cs="Arial"/>
          <w:b/>
          <w:bCs/>
          <w:color w:val="FF0000"/>
        </w:rPr>
        <w:t xml:space="preserve">James 1:17 </w:t>
      </w:r>
      <w:r>
        <w:rPr>
          <w:rFonts w:ascii="Arial" w:hAnsi="Arial" w:cs="Arial"/>
          <w:b/>
          <w:bCs/>
        </w:rPr>
        <w:t xml:space="preserve">ESV </w:t>
      </w:r>
      <w:r w:rsidRPr="007D1478">
        <w:rPr>
          <w:rFonts w:ascii="Arial" w:hAnsi="Arial" w:cs="Arial"/>
          <w:color w:val="FF0000"/>
        </w:rPr>
        <w:t xml:space="preserve">17 </w:t>
      </w:r>
      <w:r w:rsidRPr="007D1478">
        <w:rPr>
          <w:rFonts w:ascii="Arial" w:hAnsi="Arial" w:cs="Arial"/>
        </w:rPr>
        <w:t xml:space="preserve">Every good gift and every perfect gift is from above, coming down from the </w:t>
      </w:r>
      <w:proofErr w:type="gramStart"/>
      <w:r w:rsidRPr="007D1478">
        <w:rPr>
          <w:rFonts w:ascii="Arial" w:hAnsi="Arial" w:cs="Arial"/>
        </w:rPr>
        <w:t>Father</w:t>
      </w:r>
      <w:proofErr w:type="gramEnd"/>
      <w:r w:rsidRPr="007D1478">
        <w:rPr>
          <w:rFonts w:ascii="Arial" w:hAnsi="Arial" w:cs="Arial"/>
        </w:rPr>
        <w:t xml:space="preserve"> of lights with whom there is no variation or shadow due to change. </w:t>
      </w:r>
    </w:p>
    <w:p w14:paraId="58E5D62F" w14:textId="41A34BAE" w:rsidR="00A56981" w:rsidRPr="00A56981" w:rsidRDefault="00A56981" w:rsidP="00A56981">
      <w:pPr>
        <w:rPr>
          <w:rFonts w:ascii="Arial" w:hAnsi="Arial" w:cs="Arial"/>
        </w:rPr>
      </w:pPr>
      <w:r w:rsidRPr="00A56981">
        <w:rPr>
          <w:rFonts w:ascii="Arial" w:hAnsi="Arial" w:cs="Arial"/>
          <w:b/>
          <w:bCs/>
          <w:color w:val="FF0000"/>
        </w:rPr>
        <w:t xml:space="preserve">Romans 12:21 </w:t>
      </w:r>
      <w:r>
        <w:rPr>
          <w:rFonts w:ascii="Arial" w:hAnsi="Arial" w:cs="Arial"/>
          <w:b/>
          <w:bCs/>
        </w:rPr>
        <w:t xml:space="preserve">ESV </w:t>
      </w:r>
      <w:r w:rsidRPr="00A56981">
        <w:rPr>
          <w:rFonts w:ascii="Arial" w:hAnsi="Arial" w:cs="Arial"/>
          <w:color w:val="FF0000"/>
        </w:rPr>
        <w:t>21</w:t>
      </w:r>
      <w:r w:rsidRPr="00A56981">
        <w:rPr>
          <w:rFonts w:ascii="Arial" w:hAnsi="Arial" w:cs="Arial"/>
        </w:rPr>
        <w:t xml:space="preserve"> Do not be overcome by </w:t>
      </w:r>
      <w:proofErr w:type="gramStart"/>
      <w:r w:rsidRPr="00A56981">
        <w:rPr>
          <w:rFonts w:ascii="Arial" w:hAnsi="Arial" w:cs="Arial"/>
        </w:rPr>
        <w:t>evil, but</w:t>
      </w:r>
      <w:proofErr w:type="gramEnd"/>
      <w:r w:rsidRPr="00A56981">
        <w:rPr>
          <w:rFonts w:ascii="Arial" w:hAnsi="Arial" w:cs="Arial"/>
        </w:rPr>
        <w:t xml:space="preserve"> overcome evil with good. </w:t>
      </w:r>
    </w:p>
    <w:p w14:paraId="29200C94" w14:textId="36878CA3" w:rsidR="00A56981" w:rsidRDefault="00A56981" w:rsidP="00A56981">
      <w:pPr>
        <w:rPr>
          <w:rFonts w:ascii="Arial" w:hAnsi="Arial" w:cs="Arial"/>
        </w:rPr>
      </w:pPr>
      <w:r w:rsidRPr="00A56981">
        <w:rPr>
          <w:rFonts w:ascii="Arial" w:hAnsi="Arial" w:cs="Arial"/>
          <w:b/>
          <w:bCs/>
          <w:color w:val="FF0000"/>
        </w:rPr>
        <w:t xml:space="preserve">Galatians 6:10 </w:t>
      </w:r>
      <w:r>
        <w:rPr>
          <w:rFonts w:ascii="Arial" w:hAnsi="Arial" w:cs="Arial"/>
          <w:b/>
          <w:bCs/>
        </w:rPr>
        <w:t xml:space="preserve">NLT </w:t>
      </w:r>
      <w:r w:rsidRPr="00A56981">
        <w:rPr>
          <w:rFonts w:ascii="Arial" w:hAnsi="Arial" w:cs="Arial"/>
          <w:color w:val="FF0000"/>
        </w:rPr>
        <w:t xml:space="preserve">10 </w:t>
      </w:r>
      <w:r w:rsidRPr="00A56981">
        <w:rPr>
          <w:rFonts w:ascii="Arial" w:hAnsi="Arial" w:cs="Arial"/>
        </w:rPr>
        <w:t xml:space="preserve">Therefore, whenever we have the opportunity, we should do good to </w:t>
      </w:r>
      <w:proofErr w:type="gramStart"/>
      <w:r w:rsidRPr="00A56981">
        <w:rPr>
          <w:rFonts w:ascii="Arial" w:hAnsi="Arial" w:cs="Arial"/>
        </w:rPr>
        <w:t>everyone—</w:t>
      </w:r>
      <w:proofErr w:type="gramEnd"/>
      <w:r w:rsidRPr="00A56981">
        <w:rPr>
          <w:rFonts w:ascii="Arial" w:hAnsi="Arial" w:cs="Arial"/>
        </w:rPr>
        <w:t xml:space="preserve">especially to those in the family of faith. </w:t>
      </w:r>
    </w:p>
    <w:p w14:paraId="78D50897" w14:textId="587A0A72" w:rsidR="00A56981" w:rsidRPr="00A56981" w:rsidRDefault="00A56981" w:rsidP="00A56981">
      <w:pPr>
        <w:rPr>
          <w:rFonts w:ascii="Arial" w:hAnsi="Arial" w:cs="Arial"/>
        </w:rPr>
      </w:pPr>
      <w:r w:rsidRPr="00A56981">
        <w:rPr>
          <w:rFonts w:ascii="Arial" w:hAnsi="Arial" w:cs="Arial"/>
          <w:b/>
          <w:bCs/>
          <w:color w:val="FF0000"/>
        </w:rPr>
        <w:t xml:space="preserve">1 Thessalonians 5:15 </w:t>
      </w:r>
      <w:r>
        <w:rPr>
          <w:rFonts w:ascii="Arial" w:hAnsi="Arial" w:cs="Arial"/>
          <w:b/>
          <w:bCs/>
        </w:rPr>
        <w:t xml:space="preserve">NLT </w:t>
      </w:r>
      <w:r w:rsidRPr="00A56981">
        <w:rPr>
          <w:rFonts w:ascii="Arial" w:hAnsi="Arial" w:cs="Arial"/>
          <w:color w:val="FF0000"/>
        </w:rPr>
        <w:t>15</w:t>
      </w:r>
      <w:r w:rsidRPr="00A56981">
        <w:rPr>
          <w:rFonts w:ascii="Arial" w:hAnsi="Arial" w:cs="Arial"/>
        </w:rPr>
        <w:t xml:space="preserve"> See that no one pays back evil for </w:t>
      </w:r>
      <w:proofErr w:type="gramStart"/>
      <w:r w:rsidRPr="00A56981">
        <w:rPr>
          <w:rFonts w:ascii="Arial" w:hAnsi="Arial" w:cs="Arial"/>
        </w:rPr>
        <w:t>evil, but</w:t>
      </w:r>
      <w:proofErr w:type="gramEnd"/>
      <w:r w:rsidRPr="00A56981">
        <w:rPr>
          <w:rFonts w:ascii="Arial" w:hAnsi="Arial" w:cs="Arial"/>
        </w:rPr>
        <w:t xml:space="preserve"> always try to do good to each other and to all people. </w:t>
      </w:r>
    </w:p>
    <w:p w14:paraId="261FE6D5" w14:textId="730A094B" w:rsidR="00BD10D9" w:rsidRDefault="00BD10D9" w:rsidP="00BD10D9">
      <w:pPr>
        <w:rPr>
          <w:rFonts w:ascii="Arial" w:hAnsi="Arial" w:cs="Arial"/>
        </w:rPr>
      </w:pPr>
      <w:r w:rsidRPr="00BD10D9">
        <w:rPr>
          <w:rFonts w:ascii="Arial" w:hAnsi="Arial" w:cs="Arial"/>
          <w:b/>
          <w:bCs/>
          <w:color w:val="FF0000"/>
        </w:rPr>
        <w:t xml:space="preserve">Psalm 31:19 </w:t>
      </w:r>
      <w:r>
        <w:rPr>
          <w:rFonts w:ascii="Arial" w:hAnsi="Arial" w:cs="Arial"/>
          <w:b/>
          <w:bCs/>
        </w:rPr>
        <w:t xml:space="preserve">ESV </w:t>
      </w:r>
      <w:r w:rsidRPr="00BD10D9">
        <w:rPr>
          <w:rFonts w:ascii="Arial" w:hAnsi="Arial" w:cs="Arial"/>
          <w:color w:val="FF0000"/>
        </w:rPr>
        <w:t xml:space="preserve">19 </w:t>
      </w:r>
      <w:r w:rsidRPr="00BD10D9">
        <w:rPr>
          <w:rFonts w:ascii="Arial" w:hAnsi="Arial" w:cs="Arial"/>
        </w:rPr>
        <w:t xml:space="preserve">Oh, how abundant is your goodness, which you have stored up for those who fear you and worked for those who take refuge in you, in the sight of the children of mankind! </w:t>
      </w:r>
    </w:p>
    <w:p w14:paraId="3C369999" w14:textId="25A9B160" w:rsidR="00BD10D9" w:rsidRDefault="00BD10D9" w:rsidP="00BD10D9">
      <w:pPr>
        <w:rPr>
          <w:rFonts w:ascii="Arial" w:hAnsi="Arial" w:cs="Arial"/>
        </w:rPr>
      </w:pPr>
      <w:r w:rsidRPr="00BD10D9">
        <w:rPr>
          <w:rFonts w:ascii="Arial" w:hAnsi="Arial" w:cs="Arial"/>
          <w:b/>
          <w:bCs/>
          <w:color w:val="FF0000"/>
        </w:rPr>
        <w:t xml:space="preserve">Ephesians 4:32 </w:t>
      </w:r>
      <w:r>
        <w:rPr>
          <w:rFonts w:ascii="Arial" w:hAnsi="Arial" w:cs="Arial"/>
          <w:b/>
          <w:bCs/>
        </w:rPr>
        <w:t xml:space="preserve">ESV </w:t>
      </w:r>
      <w:r w:rsidRPr="00BD10D9">
        <w:rPr>
          <w:rFonts w:ascii="Arial" w:hAnsi="Arial" w:cs="Arial"/>
          <w:color w:val="FF0000"/>
        </w:rPr>
        <w:t>32</w:t>
      </w:r>
      <w:r w:rsidRPr="00BD10D9">
        <w:rPr>
          <w:rFonts w:ascii="Arial" w:hAnsi="Arial" w:cs="Arial"/>
        </w:rPr>
        <w:t xml:space="preserve"> Be kind to one another, tenderhearted, forgiving one another, as God in Christ forgave you. </w:t>
      </w:r>
    </w:p>
    <w:p w14:paraId="455BD9F8" w14:textId="63C58C99" w:rsidR="00BD10D9" w:rsidRDefault="00BD10D9" w:rsidP="00BD10D9">
      <w:pPr>
        <w:rPr>
          <w:rFonts w:ascii="Arial" w:hAnsi="Arial" w:cs="Arial"/>
        </w:rPr>
      </w:pPr>
      <w:r w:rsidRPr="00BD10D9">
        <w:rPr>
          <w:rFonts w:ascii="Arial" w:hAnsi="Arial" w:cs="Arial"/>
          <w:b/>
          <w:bCs/>
          <w:color w:val="FF0000"/>
        </w:rPr>
        <w:t xml:space="preserve">Nahum 1:7 </w:t>
      </w:r>
      <w:r>
        <w:rPr>
          <w:rFonts w:ascii="Arial" w:hAnsi="Arial" w:cs="Arial"/>
          <w:b/>
          <w:bCs/>
        </w:rPr>
        <w:t>ESV</w:t>
      </w:r>
      <w:r w:rsidRPr="00BD10D9">
        <w:rPr>
          <w:rFonts w:ascii="Arial" w:hAnsi="Arial" w:cs="Arial"/>
          <w:b/>
          <w:bCs/>
          <w:color w:val="FF0000"/>
        </w:rPr>
        <w:t xml:space="preserve"> </w:t>
      </w:r>
      <w:r w:rsidRPr="00BD10D9">
        <w:rPr>
          <w:rFonts w:ascii="Arial" w:hAnsi="Arial" w:cs="Arial"/>
          <w:color w:val="FF0000"/>
        </w:rPr>
        <w:t xml:space="preserve">7 </w:t>
      </w:r>
      <w:r w:rsidRPr="00BD10D9">
        <w:rPr>
          <w:rFonts w:ascii="Arial" w:hAnsi="Arial" w:cs="Arial"/>
        </w:rPr>
        <w:t xml:space="preserve">The Lord is good, a stronghold in the day of trouble; he knows those who take refuge in him. </w:t>
      </w:r>
    </w:p>
    <w:p w14:paraId="6D3F0850" w14:textId="5FE5B89A" w:rsidR="00BD10D9" w:rsidRDefault="00BD10D9" w:rsidP="00BD10D9">
      <w:pPr>
        <w:rPr>
          <w:rFonts w:ascii="Arial" w:hAnsi="Arial" w:cs="Arial"/>
        </w:rPr>
      </w:pPr>
      <w:r w:rsidRPr="00BD10D9">
        <w:rPr>
          <w:rFonts w:ascii="Arial" w:hAnsi="Arial" w:cs="Arial"/>
          <w:b/>
          <w:bCs/>
          <w:color w:val="FF0000"/>
        </w:rPr>
        <w:t xml:space="preserve">Psalm 27:13 </w:t>
      </w:r>
      <w:r>
        <w:rPr>
          <w:rFonts w:ascii="Arial" w:hAnsi="Arial" w:cs="Arial"/>
          <w:b/>
          <w:bCs/>
        </w:rPr>
        <w:t xml:space="preserve">NLT </w:t>
      </w:r>
      <w:r w:rsidRPr="00BD10D9">
        <w:rPr>
          <w:rFonts w:ascii="Arial" w:hAnsi="Arial" w:cs="Arial"/>
          <w:color w:val="FF0000"/>
        </w:rPr>
        <w:t>13</w:t>
      </w:r>
      <w:r w:rsidRPr="00BD10D9">
        <w:rPr>
          <w:rFonts w:ascii="Arial" w:hAnsi="Arial" w:cs="Arial"/>
        </w:rPr>
        <w:t xml:space="preserve"> Yet I am confident I will see the LORD ’s goodness while I am here in the land of the living. </w:t>
      </w:r>
    </w:p>
    <w:p w14:paraId="354CB8BE" w14:textId="77777777" w:rsidR="00BD10D9" w:rsidRPr="00BD10D9" w:rsidRDefault="00BD10D9" w:rsidP="00BD10D9">
      <w:pPr>
        <w:rPr>
          <w:rFonts w:ascii="Arial" w:hAnsi="Arial" w:cs="Arial"/>
        </w:rPr>
      </w:pPr>
    </w:p>
    <w:p w14:paraId="79873715" w14:textId="2ABFEE0D" w:rsidR="00BD10D9" w:rsidRDefault="00BD10D9" w:rsidP="00BD10D9">
      <w:pPr>
        <w:rPr>
          <w:rFonts w:ascii="Arial" w:hAnsi="Arial" w:cs="Arial"/>
        </w:rPr>
      </w:pPr>
      <w:r w:rsidRPr="00BD10D9">
        <w:rPr>
          <w:rFonts w:ascii="Arial" w:hAnsi="Arial" w:cs="Arial"/>
          <w:color w:val="FF0000"/>
        </w:rPr>
        <w:t>Matthew 5:15-16</w:t>
      </w:r>
      <w:r w:rsidRPr="00C44F7E">
        <w:rPr>
          <w:rFonts w:ascii="Arial" w:hAnsi="Arial" w:cs="Arial"/>
          <w:color w:val="FF0000"/>
        </w:rPr>
        <w:t xml:space="preserve"> </w:t>
      </w:r>
      <w:r>
        <w:rPr>
          <w:rFonts w:ascii="Arial" w:hAnsi="Arial" w:cs="Arial"/>
        </w:rPr>
        <w:t>NLT</w:t>
      </w:r>
      <w:r w:rsidR="00C44F7E">
        <w:rPr>
          <w:rFonts w:ascii="Arial" w:hAnsi="Arial" w:cs="Arial"/>
        </w:rPr>
        <w:t xml:space="preserve"> </w:t>
      </w:r>
      <w:r w:rsidRPr="00BD10D9">
        <w:rPr>
          <w:rFonts w:ascii="Arial" w:hAnsi="Arial" w:cs="Arial"/>
          <w:color w:val="FF0000"/>
        </w:rPr>
        <w:t>15</w:t>
      </w:r>
      <w:r w:rsidRPr="00BD10D9">
        <w:rPr>
          <w:rFonts w:ascii="Arial" w:hAnsi="Arial" w:cs="Arial"/>
        </w:rPr>
        <w:t xml:space="preserve"> No one lights a lamp and then puts it under a basket. Instead, a lamp is placed on a stand, where it gives light to everyone in the house.</w:t>
      </w:r>
      <w:r w:rsidR="00C44F7E">
        <w:rPr>
          <w:rFonts w:ascii="Arial" w:hAnsi="Arial" w:cs="Arial"/>
        </w:rPr>
        <w:t xml:space="preserve"> </w:t>
      </w:r>
      <w:r w:rsidRPr="00C44F7E">
        <w:rPr>
          <w:rFonts w:ascii="Arial" w:hAnsi="Arial" w:cs="Arial"/>
          <w:color w:val="FF0000"/>
        </w:rPr>
        <w:t>16</w:t>
      </w:r>
      <w:r w:rsidRPr="00BD10D9">
        <w:rPr>
          <w:rFonts w:ascii="Arial" w:hAnsi="Arial" w:cs="Arial"/>
        </w:rPr>
        <w:t xml:space="preserve"> In the same way, let your good deeds shine out for all to see, so that everyone will praise your heavenly Father.</w:t>
      </w:r>
    </w:p>
    <w:p w14:paraId="73DCA664" w14:textId="77777777" w:rsidR="00C44F7E" w:rsidRDefault="00C44F7E" w:rsidP="00BD10D9">
      <w:pPr>
        <w:rPr>
          <w:rFonts w:ascii="Arial" w:hAnsi="Arial" w:cs="Arial"/>
        </w:rPr>
      </w:pPr>
    </w:p>
    <w:p w14:paraId="6B57FE1E" w14:textId="0C7CA761" w:rsidR="00C44F7E" w:rsidRDefault="00C44F7E" w:rsidP="00C44F7E">
      <w:pPr>
        <w:rPr>
          <w:rFonts w:ascii="Arial" w:hAnsi="Arial" w:cs="Arial"/>
        </w:rPr>
      </w:pPr>
      <w:r w:rsidRPr="00C44F7E">
        <w:rPr>
          <w:rFonts w:ascii="Arial" w:hAnsi="Arial" w:cs="Arial"/>
          <w:b/>
          <w:bCs/>
          <w:color w:val="FF0000"/>
        </w:rPr>
        <w:lastRenderedPageBreak/>
        <w:t xml:space="preserve">Psalm 37:3 </w:t>
      </w:r>
      <w:r>
        <w:rPr>
          <w:rFonts w:ascii="Arial" w:hAnsi="Arial" w:cs="Arial"/>
          <w:b/>
          <w:bCs/>
        </w:rPr>
        <w:t xml:space="preserve">NLT  </w:t>
      </w:r>
      <w:r w:rsidRPr="00C44F7E">
        <w:rPr>
          <w:rFonts w:ascii="Arial" w:hAnsi="Arial" w:cs="Arial"/>
          <w:color w:val="FF0000"/>
        </w:rPr>
        <w:t xml:space="preserve">3 </w:t>
      </w:r>
      <w:r w:rsidRPr="00C44F7E">
        <w:rPr>
          <w:rFonts w:ascii="Arial" w:hAnsi="Arial" w:cs="Arial"/>
        </w:rPr>
        <w:t xml:space="preserve">Trust in the LORD and do good. Then you will live safely in the land and prosper. </w:t>
      </w:r>
    </w:p>
    <w:p w14:paraId="3DF63972" w14:textId="7759C44E" w:rsidR="00C44F7E" w:rsidRPr="00C44F7E" w:rsidRDefault="00C44F7E" w:rsidP="00C44F7E">
      <w:pPr>
        <w:rPr>
          <w:rFonts w:ascii="Arial" w:hAnsi="Arial" w:cs="Arial"/>
        </w:rPr>
      </w:pPr>
      <w:r w:rsidRPr="00C44F7E">
        <w:rPr>
          <w:rFonts w:ascii="Arial" w:hAnsi="Arial" w:cs="Arial"/>
          <w:b/>
          <w:bCs/>
          <w:color w:val="FF0000"/>
        </w:rPr>
        <w:t xml:space="preserve">Psalm 34:14 </w:t>
      </w:r>
      <w:r>
        <w:rPr>
          <w:rFonts w:ascii="Arial" w:hAnsi="Arial" w:cs="Arial"/>
          <w:b/>
          <w:bCs/>
        </w:rPr>
        <w:t xml:space="preserve">NLT </w:t>
      </w:r>
      <w:r w:rsidRPr="00C44F7E">
        <w:rPr>
          <w:rFonts w:ascii="Arial" w:hAnsi="Arial" w:cs="Arial"/>
          <w:color w:val="FF0000"/>
        </w:rPr>
        <w:t>14</w:t>
      </w:r>
      <w:r w:rsidRPr="00C44F7E">
        <w:rPr>
          <w:rFonts w:ascii="Arial" w:hAnsi="Arial" w:cs="Arial"/>
        </w:rPr>
        <w:t xml:space="preserve"> Turn away from evil and do good. Search for </w:t>
      </w:r>
      <w:proofErr w:type="gramStart"/>
      <w:r w:rsidRPr="00C44F7E">
        <w:rPr>
          <w:rFonts w:ascii="Arial" w:hAnsi="Arial" w:cs="Arial"/>
        </w:rPr>
        <w:t>peace, and</w:t>
      </w:r>
      <w:proofErr w:type="gramEnd"/>
      <w:r w:rsidRPr="00C44F7E">
        <w:rPr>
          <w:rFonts w:ascii="Arial" w:hAnsi="Arial" w:cs="Arial"/>
        </w:rPr>
        <w:t xml:space="preserve"> work to maintain it. </w:t>
      </w:r>
    </w:p>
    <w:p w14:paraId="238C35C6" w14:textId="10E98009" w:rsidR="00C44F7E" w:rsidRPr="00C44F7E" w:rsidRDefault="00C44F7E" w:rsidP="00C44F7E">
      <w:pPr>
        <w:rPr>
          <w:rFonts w:ascii="Arial" w:hAnsi="Arial" w:cs="Arial"/>
        </w:rPr>
      </w:pPr>
      <w:r w:rsidRPr="00C44F7E">
        <w:rPr>
          <w:rFonts w:ascii="Arial" w:hAnsi="Arial" w:cs="Arial"/>
          <w:b/>
          <w:bCs/>
          <w:color w:val="FF0000"/>
        </w:rPr>
        <w:t xml:space="preserve">Ephesians 4:29 </w:t>
      </w:r>
      <w:r>
        <w:rPr>
          <w:rFonts w:ascii="Arial" w:hAnsi="Arial" w:cs="Arial"/>
          <w:b/>
          <w:bCs/>
        </w:rPr>
        <w:t xml:space="preserve">NLT </w:t>
      </w:r>
      <w:r w:rsidRPr="00C44F7E">
        <w:rPr>
          <w:rFonts w:ascii="Arial" w:hAnsi="Arial" w:cs="Arial"/>
          <w:color w:val="FF0000"/>
        </w:rPr>
        <w:t>29</w:t>
      </w:r>
      <w:r w:rsidRPr="00C44F7E">
        <w:rPr>
          <w:rFonts w:ascii="Arial" w:hAnsi="Arial" w:cs="Arial"/>
        </w:rPr>
        <w:t xml:space="preserve"> Don’t use foul or abusive language. Let everything you say be good and helpful, so that your words will be an encouragement to those who hear them. </w:t>
      </w:r>
    </w:p>
    <w:p w14:paraId="1AA2EA81" w14:textId="2DB47E6C" w:rsidR="00C44F7E" w:rsidRPr="00C44F7E" w:rsidRDefault="00C44F7E" w:rsidP="00C44F7E">
      <w:pPr>
        <w:rPr>
          <w:rFonts w:ascii="Arial" w:hAnsi="Arial" w:cs="Arial"/>
        </w:rPr>
      </w:pPr>
      <w:r w:rsidRPr="00C44F7E">
        <w:rPr>
          <w:rFonts w:ascii="Arial" w:hAnsi="Arial" w:cs="Arial"/>
          <w:b/>
          <w:bCs/>
          <w:color w:val="FF0000"/>
        </w:rPr>
        <w:t xml:space="preserve">Titus </w:t>
      </w:r>
      <w:proofErr w:type="gramStart"/>
      <w:r w:rsidRPr="00C44F7E">
        <w:rPr>
          <w:rFonts w:ascii="Arial" w:hAnsi="Arial" w:cs="Arial"/>
          <w:b/>
          <w:bCs/>
          <w:color w:val="FF0000"/>
        </w:rPr>
        <w:t xml:space="preserve">2:14 </w:t>
      </w:r>
      <w:r w:rsidRPr="00C44F7E">
        <w:rPr>
          <w:rFonts w:ascii="Arial" w:hAnsi="Arial" w:cs="Arial"/>
          <w:b/>
          <w:bCs/>
          <w:color w:val="FF0000"/>
        </w:rPr>
        <w:t xml:space="preserve"> </w:t>
      </w:r>
      <w:r>
        <w:rPr>
          <w:rFonts w:ascii="Arial" w:hAnsi="Arial" w:cs="Arial"/>
          <w:b/>
          <w:bCs/>
        </w:rPr>
        <w:t>NLT</w:t>
      </w:r>
      <w:proofErr w:type="gramEnd"/>
      <w:r>
        <w:rPr>
          <w:rFonts w:ascii="Arial" w:hAnsi="Arial" w:cs="Arial"/>
          <w:b/>
          <w:bCs/>
        </w:rPr>
        <w:t xml:space="preserve"> </w:t>
      </w:r>
      <w:r w:rsidRPr="00C44F7E">
        <w:rPr>
          <w:rFonts w:ascii="Arial" w:hAnsi="Arial" w:cs="Arial"/>
          <w:color w:val="FF0000"/>
        </w:rPr>
        <w:t>14</w:t>
      </w:r>
      <w:r w:rsidRPr="00C44F7E">
        <w:rPr>
          <w:rFonts w:ascii="Arial" w:hAnsi="Arial" w:cs="Arial"/>
        </w:rPr>
        <w:t xml:space="preserve"> He gave his life to free us from every kind of sin, to cleanse us, and to make us his very own people, totally committed to doing good deeds. </w:t>
      </w:r>
    </w:p>
    <w:p w14:paraId="4D8CB84A" w14:textId="43ADBFB1" w:rsidR="00C44F7E" w:rsidRPr="00C44F7E" w:rsidRDefault="00C44F7E" w:rsidP="00C44F7E">
      <w:pPr>
        <w:rPr>
          <w:rFonts w:ascii="Arial" w:hAnsi="Arial" w:cs="Arial"/>
        </w:rPr>
      </w:pPr>
      <w:r w:rsidRPr="00C44F7E">
        <w:rPr>
          <w:rFonts w:ascii="Arial" w:hAnsi="Arial" w:cs="Arial"/>
          <w:b/>
          <w:bCs/>
          <w:color w:val="FF0000"/>
        </w:rPr>
        <w:t xml:space="preserve">1 Timothy 2:9-10 </w:t>
      </w:r>
      <w:r>
        <w:rPr>
          <w:rFonts w:ascii="Arial" w:hAnsi="Arial" w:cs="Arial"/>
          <w:b/>
          <w:bCs/>
        </w:rPr>
        <w:t xml:space="preserve">NLT </w:t>
      </w:r>
      <w:hyperlink r:id="rId6" w:history="1">
        <w:r w:rsidRPr="00C44F7E">
          <w:rPr>
            <w:rStyle w:val="Hyperlink"/>
            <w:rFonts w:ascii="Arial" w:hAnsi="Arial" w:cs="Arial"/>
            <w:color w:val="FF0000"/>
          </w:rPr>
          <w:t>9</w:t>
        </w:r>
        <w:r w:rsidRPr="00C44F7E">
          <w:rPr>
            <w:rStyle w:val="Hyperlink"/>
            <w:rFonts w:ascii="Arial" w:hAnsi="Arial" w:cs="Arial"/>
          </w:rPr>
          <w:t xml:space="preserve"> </w:t>
        </w:r>
      </w:hyperlink>
      <w:r w:rsidRPr="00C44F7E">
        <w:rPr>
          <w:rFonts w:ascii="Arial" w:hAnsi="Arial" w:cs="Arial"/>
        </w:rPr>
        <w:t xml:space="preserve">And I want women to be modest in their appearance. They should wear </w:t>
      </w:r>
      <w:proofErr w:type="gramStart"/>
      <w:r w:rsidRPr="00C44F7E">
        <w:rPr>
          <w:rFonts w:ascii="Arial" w:hAnsi="Arial" w:cs="Arial"/>
        </w:rPr>
        <w:t>decent and</w:t>
      </w:r>
      <w:proofErr w:type="gramEnd"/>
      <w:r w:rsidRPr="00C44F7E">
        <w:rPr>
          <w:rFonts w:ascii="Arial" w:hAnsi="Arial" w:cs="Arial"/>
        </w:rPr>
        <w:t xml:space="preserve"> appropriate clothing and not draw attention to themselves by the way they fix their hair or by wearing gold or pearls or expensive clothes. </w:t>
      </w:r>
      <w:hyperlink r:id="rId7" w:history="1">
        <w:r w:rsidRPr="00C44F7E">
          <w:rPr>
            <w:rStyle w:val="Hyperlink"/>
            <w:rFonts w:ascii="Arial" w:hAnsi="Arial" w:cs="Arial"/>
            <w:color w:val="FF0000"/>
          </w:rPr>
          <w:t>10</w:t>
        </w:r>
        <w:r w:rsidRPr="00C44F7E">
          <w:rPr>
            <w:rStyle w:val="Hyperlink"/>
            <w:rFonts w:ascii="Arial" w:hAnsi="Arial" w:cs="Arial"/>
          </w:rPr>
          <w:t xml:space="preserve"> </w:t>
        </w:r>
      </w:hyperlink>
      <w:r w:rsidRPr="00C44F7E">
        <w:rPr>
          <w:rFonts w:ascii="Arial" w:hAnsi="Arial" w:cs="Arial"/>
        </w:rPr>
        <w:t xml:space="preserve">For women who claim to be devoted to God should make themselves attractive by the good things they do. </w:t>
      </w:r>
    </w:p>
    <w:p w14:paraId="2C8B324F" w14:textId="276044A4" w:rsidR="00C44F7E" w:rsidRPr="00C44F7E" w:rsidRDefault="00C44F7E" w:rsidP="00C44F7E">
      <w:pPr>
        <w:rPr>
          <w:rFonts w:ascii="Arial" w:hAnsi="Arial" w:cs="Arial"/>
        </w:rPr>
      </w:pPr>
      <w:r w:rsidRPr="00C44F7E">
        <w:rPr>
          <w:rFonts w:ascii="Arial" w:hAnsi="Arial" w:cs="Arial"/>
          <w:b/>
          <w:bCs/>
          <w:color w:val="FF0000"/>
        </w:rPr>
        <w:t xml:space="preserve">Romans 8:28 </w:t>
      </w:r>
      <w:r>
        <w:rPr>
          <w:rFonts w:ascii="Arial" w:hAnsi="Arial" w:cs="Arial"/>
          <w:b/>
          <w:bCs/>
        </w:rPr>
        <w:t xml:space="preserve">NLT </w:t>
      </w:r>
      <w:r w:rsidRPr="00C44F7E">
        <w:rPr>
          <w:rFonts w:ascii="Arial" w:hAnsi="Arial" w:cs="Arial"/>
          <w:color w:val="FF0000"/>
        </w:rPr>
        <w:t xml:space="preserve">28 </w:t>
      </w:r>
      <w:r w:rsidRPr="00C44F7E">
        <w:rPr>
          <w:rFonts w:ascii="Arial" w:hAnsi="Arial" w:cs="Arial"/>
        </w:rPr>
        <w:t xml:space="preserve">And we know that God causes everything to work together for the good of those who love God and are called according to his purpose for them. </w:t>
      </w:r>
    </w:p>
    <w:p w14:paraId="7E0DAB2B" w14:textId="21DA1919" w:rsidR="00C44F7E" w:rsidRPr="00C44F7E" w:rsidRDefault="00C44F7E" w:rsidP="00C44F7E">
      <w:pPr>
        <w:rPr>
          <w:rFonts w:ascii="Arial" w:hAnsi="Arial" w:cs="Arial"/>
        </w:rPr>
      </w:pPr>
      <w:r w:rsidRPr="00C44F7E">
        <w:rPr>
          <w:rFonts w:ascii="Arial" w:hAnsi="Arial" w:cs="Arial"/>
          <w:b/>
          <w:bCs/>
          <w:color w:val="FF0000"/>
        </w:rPr>
        <w:t xml:space="preserve">Romans </w:t>
      </w:r>
      <w:proofErr w:type="gramStart"/>
      <w:r w:rsidRPr="00C44F7E">
        <w:rPr>
          <w:rFonts w:ascii="Arial" w:hAnsi="Arial" w:cs="Arial"/>
          <w:b/>
          <w:bCs/>
          <w:color w:val="FF0000"/>
        </w:rPr>
        <w:t xml:space="preserve">12:9 </w:t>
      </w:r>
      <w:r w:rsidRPr="00C44F7E">
        <w:rPr>
          <w:rFonts w:ascii="Arial" w:hAnsi="Arial" w:cs="Arial"/>
          <w:b/>
          <w:bCs/>
          <w:color w:val="FF0000"/>
        </w:rPr>
        <w:t xml:space="preserve"> </w:t>
      </w:r>
      <w:r>
        <w:rPr>
          <w:rFonts w:ascii="Arial" w:hAnsi="Arial" w:cs="Arial"/>
          <w:b/>
          <w:bCs/>
        </w:rPr>
        <w:t>ESV</w:t>
      </w:r>
      <w:proofErr w:type="gramEnd"/>
      <w:r>
        <w:rPr>
          <w:rFonts w:ascii="Arial" w:hAnsi="Arial" w:cs="Arial"/>
          <w:b/>
          <w:bCs/>
        </w:rPr>
        <w:t xml:space="preserve">   </w:t>
      </w:r>
      <w:r w:rsidRPr="00C44F7E">
        <w:rPr>
          <w:rFonts w:ascii="Arial" w:hAnsi="Arial" w:cs="Arial"/>
          <w:color w:val="FF0000"/>
        </w:rPr>
        <w:t>9</w:t>
      </w:r>
      <w:r w:rsidRPr="00C44F7E">
        <w:rPr>
          <w:rFonts w:ascii="Arial" w:hAnsi="Arial" w:cs="Arial"/>
        </w:rPr>
        <w:t xml:space="preserve"> Let love be genuine. Abhor what is evil; hold fast to what is good. </w:t>
      </w:r>
    </w:p>
    <w:p w14:paraId="6FE80914" w14:textId="77777777" w:rsidR="00C44F7E" w:rsidRPr="00C44F7E" w:rsidRDefault="00C44F7E" w:rsidP="00C44F7E">
      <w:pPr>
        <w:rPr>
          <w:rFonts w:ascii="Arial" w:hAnsi="Arial" w:cs="Arial"/>
        </w:rPr>
      </w:pPr>
    </w:p>
    <w:p w14:paraId="53E1FC31" w14:textId="77777777" w:rsidR="00C44F7E" w:rsidRPr="00BD10D9" w:rsidRDefault="00C44F7E" w:rsidP="00BD10D9">
      <w:pPr>
        <w:rPr>
          <w:rFonts w:ascii="Arial" w:hAnsi="Arial" w:cs="Arial"/>
        </w:rPr>
      </w:pPr>
    </w:p>
    <w:p w14:paraId="63015B26" w14:textId="77777777" w:rsidR="00BD10D9" w:rsidRPr="00BD10D9" w:rsidRDefault="00BD10D9" w:rsidP="00BD10D9">
      <w:pPr>
        <w:rPr>
          <w:rFonts w:ascii="Arial" w:hAnsi="Arial" w:cs="Arial"/>
        </w:rPr>
      </w:pPr>
    </w:p>
    <w:p w14:paraId="7D04D897" w14:textId="77777777" w:rsidR="00BD10D9" w:rsidRPr="00BD10D9" w:rsidRDefault="00BD10D9" w:rsidP="00BD10D9">
      <w:pPr>
        <w:rPr>
          <w:rFonts w:ascii="Arial" w:hAnsi="Arial" w:cs="Arial"/>
        </w:rPr>
      </w:pPr>
    </w:p>
    <w:p w14:paraId="56D882A9" w14:textId="77777777" w:rsidR="00A56981" w:rsidRPr="00A56981" w:rsidRDefault="00A56981" w:rsidP="00A56981">
      <w:pPr>
        <w:rPr>
          <w:rFonts w:ascii="Arial" w:hAnsi="Arial" w:cs="Arial"/>
        </w:rPr>
      </w:pPr>
    </w:p>
    <w:p w14:paraId="692D3653" w14:textId="77777777" w:rsidR="007D1478" w:rsidRPr="007D1478" w:rsidRDefault="007D1478" w:rsidP="007D1478">
      <w:pPr>
        <w:rPr>
          <w:rFonts w:ascii="Arial" w:hAnsi="Arial" w:cs="Arial"/>
        </w:rPr>
      </w:pPr>
    </w:p>
    <w:p w14:paraId="4F710021" w14:textId="77777777" w:rsidR="007D1478" w:rsidRDefault="007D1478" w:rsidP="00367A8F">
      <w:pPr>
        <w:rPr>
          <w:rFonts w:ascii="Arial" w:hAnsi="Arial" w:cs="Arial"/>
        </w:rPr>
      </w:pPr>
    </w:p>
    <w:p w14:paraId="5EC7E336" w14:textId="77777777" w:rsidR="00367A8F" w:rsidRPr="00367A8F" w:rsidRDefault="00367A8F" w:rsidP="00367A8F">
      <w:pPr>
        <w:rPr>
          <w:rFonts w:ascii="Arial" w:hAnsi="Arial" w:cs="Arial"/>
        </w:rPr>
      </w:pPr>
    </w:p>
    <w:p w14:paraId="6F33D030" w14:textId="77777777" w:rsidR="00367A8F" w:rsidRPr="00367A8F" w:rsidRDefault="00367A8F" w:rsidP="00367A8F">
      <w:pPr>
        <w:rPr>
          <w:rFonts w:ascii="Arial" w:hAnsi="Arial" w:cs="Arial"/>
        </w:rPr>
      </w:pPr>
    </w:p>
    <w:p w14:paraId="57F65FCB" w14:textId="77777777" w:rsidR="00367A8F" w:rsidRPr="00367A8F" w:rsidRDefault="00367A8F" w:rsidP="00367A8F">
      <w:pPr>
        <w:rPr>
          <w:rFonts w:ascii="Arial" w:hAnsi="Arial" w:cs="Arial"/>
        </w:rPr>
      </w:pPr>
    </w:p>
    <w:p w14:paraId="1E7ED7BD" w14:textId="77777777" w:rsidR="00367A8F" w:rsidRPr="00367A8F" w:rsidRDefault="00367A8F" w:rsidP="00367A8F">
      <w:pPr>
        <w:rPr>
          <w:rFonts w:ascii="Arial" w:hAnsi="Arial" w:cs="Arial"/>
          <w:color w:val="FF0000"/>
        </w:rPr>
      </w:pPr>
    </w:p>
    <w:sectPr w:rsidR="00367A8F" w:rsidRPr="00367A8F" w:rsidSect="00367A8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99"/>
    <w:rsid w:val="00367A8F"/>
    <w:rsid w:val="00484858"/>
    <w:rsid w:val="00534ED3"/>
    <w:rsid w:val="00745D38"/>
    <w:rsid w:val="007D1478"/>
    <w:rsid w:val="00A56981"/>
    <w:rsid w:val="00B44299"/>
    <w:rsid w:val="00BD10D9"/>
    <w:rsid w:val="00BE793B"/>
    <w:rsid w:val="00C44F7E"/>
    <w:rsid w:val="00C738DD"/>
    <w:rsid w:val="00CB1323"/>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0566"/>
  <w15:chartTrackingRefBased/>
  <w15:docId w15:val="{4870DEC4-45EF-4204-9E01-1A1C5E32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99"/>
    <w:rPr>
      <w:rFonts w:eastAsiaTheme="majorEastAsia" w:cstheme="majorBidi"/>
      <w:color w:val="272727" w:themeColor="text1" w:themeTint="D8"/>
    </w:rPr>
  </w:style>
  <w:style w:type="paragraph" w:styleId="Title">
    <w:name w:val="Title"/>
    <w:basedOn w:val="Normal"/>
    <w:next w:val="Normal"/>
    <w:link w:val="TitleChar"/>
    <w:uiPriority w:val="10"/>
    <w:qFormat/>
    <w:rsid w:val="00B44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99"/>
    <w:pPr>
      <w:spacing w:before="160"/>
      <w:jc w:val="center"/>
    </w:pPr>
    <w:rPr>
      <w:i/>
      <w:iCs/>
      <w:color w:val="404040" w:themeColor="text1" w:themeTint="BF"/>
    </w:rPr>
  </w:style>
  <w:style w:type="character" w:customStyle="1" w:styleId="QuoteChar">
    <w:name w:val="Quote Char"/>
    <w:basedOn w:val="DefaultParagraphFont"/>
    <w:link w:val="Quote"/>
    <w:uiPriority w:val="29"/>
    <w:rsid w:val="00B44299"/>
    <w:rPr>
      <w:i/>
      <w:iCs/>
      <w:color w:val="404040" w:themeColor="text1" w:themeTint="BF"/>
    </w:rPr>
  </w:style>
  <w:style w:type="paragraph" w:styleId="ListParagraph">
    <w:name w:val="List Paragraph"/>
    <w:basedOn w:val="Normal"/>
    <w:uiPriority w:val="34"/>
    <w:qFormat/>
    <w:rsid w:val="00B44299"/>
    <w:pPr>
      <w:ind w:left="720"/>
      <w:contextualSpacing/>
    </w:pPr>
  </w:style>
  <w:style w:type="character" w:styleId="IntenseEmphasis">
    <w:name w:val="Intense Emphasis"/>
    <w:basedOn w:val="DefaultParagraphFont"/>
    <w:uiPriority w:val="21"/>
    <w:qFormat/>
    <w:rsid w:val="00B44299"/>
    <w:rPr>
      <w:i/>
      <w:iCs/>
      <w:color w:val="0F4761" w:themeColor="accent1" w:themeShade="BF"/>
    </w:rPr>
  </w:style>
  <w:style w:type="paragraph" w:styleId="IntenseQuote">
    <w:name w:val="Intense Quote"/>
    <w:basedOn w:val="Normal"/>
    <w:next w:val="Normal"/>
    <w:link w:val="IntenseQuoteChar"/>
    <w:uiPriority w:val="30"/>
    <w:qFormat/>
    <w:rsid w:val="00B4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99"/>
    <w:rPr>
      <w:i/>
      <w:iCs/>
      <w:color w:val="0F4761" w:themeColor="accent1" w:themeShade="BF"/>
    </w:rPr>
  </w:style>
  <w:style w:type="character" w:styleId="IntenseReference">
    <w:name w:val="Intense Reference"/>
    <w:basedOn w:val="DefaultParagraphFont"/>
    <w:uiPriority w:val="32"/>
    <w:qFormat/>
    <w:rsid w:val="00B44299"/>
    <w:rPr>
      <w:b/>
      <w:bCs/>
      <w:smallCaps/>
      <w:color w:val="0F4761" w:themeColor="accent1" w:themeShade="BF"/>
      <w:spacing w:val="5"/>
    </w:rPr>
  </w:style>
  <w:style w:type="character" w:styleId="Hyperlink">
    <w:name w:val="Hyperlink"/>
    <w:basedOn w:val="DefaultParagraphFont"/>
    <w:uiPriority w:val="99"/>
    <w:unhideWhenUsed/>
    <w:rsid w:val="00367A8F"/>
    <w:rPr>
      <w:color w:val="467886" w:themeColor="hyperlink"/>
      <w:u w:val="single"/>
    </w:rPr>
  </w:style>
  <w:style w:type="character" w:styleId="UnresolvedMention">
    <w:name w:val="Unresolved Mention"/>
    <w:basedOn w:val="DefaultParagraphFont"/>
    <w:uiPriority w:val="99"/>
    <w:semiHidden/>
    <w:unhideWhenUsed/>
    <w:rsid w:val="00367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studytools.com/nlt/1-timothy/2-1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studytools.com/nlt/1-timothy/2-9.html" TargetMode="External"/><Relationship Id="rId5" Type="http://schemas.openxmlformats.org/officeDocument/2006/relationships/hyperlink" Target="https://www.biblestudytools.com/nlt/galatians/5-23.html" TargetMode="External"/><Relationship Id="rId4" Type="http://schemas.openxmlformats.org/officeDocument/2006/relationships/hyperlink" Target="https://www.biblestudytools.com/nlt/galatians/5-22.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3</cp:revision>
  <dcterms:created xsi:type="dcterms:W3CDTF">2026-05-04T12:24:00Z</dcterms:created>
  <dcterms:modified xsi:type="dcterms:W3CDTF">2026-05-04T13:20:00Z</dcterms:modified>
</cp:coreProperties>
</file>