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8C689" w14:textId="77777777" w:rsidR="00FF3D74" w:rsidRDefault="005C5646" w:rsidP="00FF3D74">
      <w:r>
        <w:rPr>
          <w:b/>
          <w:bCs/>
          <w:color w:val="FF0000"/>
        </w:rPr>
        <w:t xml:space="preserve"> </w:t>
      </w:r>
      <w:r w:rsidR="00FF3D74" w:rsidRPr="00322B3A">
        <w:rPr>
          <w:b/>
          <w:bCs/>
          <w:color w:val="FF0000"/>
        </w:rPr>
        <w:t xml:space="preserve">1 Peter 5:8-9 </w:t>
      </w:r>
      <w:r w:rsidR="00FF3D74" w:rsidRPr="00322B3A">
        <w:rPr>
          <w:color w:val="FF0000"/>
        </w:rPr>
        <w:t xml:space="preserve"> </w:t>
      </w:r>
      <w:r w:rsidR="00FF3D74">
        <w:rPr>
          <w:color w:val="FF0000"/>
        </w:rPr>
        <w:t xml:space="preserve">  </w:t>
      </w:r>
      <w:r w:rsidR="00FF3D74" w:rsidRPr="00964634">
        <w:t>NLT</w:t>
      </w:r>
      <w:r w:rsidR="00FF3D74">
        <w:rPr>
          <w:color w:val="FF0000"/>
        </w:rPr>
        <w:t xml:space="preserve">  </w:t>
      </w:r>
      <w:r w:rsidR="00FF3D74">
        <w:t xml:space="preserve">8. </w:t>
      </w:r>
      <w:r w:rsidR="00FF3D74" w:rsidRPr="00F2455E">
        <w:t xml:space="preserve">Stay alert! Watch out for your great enemy, the devil. He prowls around like a roaring lion, looking for someone to devour. </w:t>
      </w:r>
      <w:r w:rsidR="00FF3D74">
        <w:t xml:space="preserve">9 . </w:t>
      </w:r>
      <w:r w:rsidR="00FF3D74" w:rsidRPr="00F2455E">
        <w:t>Stand firm against him, and be strong in your faith. Remember that your family of believers all over the world is going through the same kind of suffering you are</w:t>
      </w:r>
    </w:p>
    <w:p w14:paraId="04E68137" w14:textId="77777777" w:rsidR="00FF3D74" w:rsidRDefault="00FF3D74" w:rsidP="00FF3D74">
      <w:r w:rsidRPr="00322B3A">
        <w:rPr>
          <w:b/>
          <w:bCs/>
          <w:color w:val="FF0000"/>
        </w:rPr>
        <w:t xml:space="preserve">James 4:7 </w:t>
      </w:r>
      <w:r>
        <w:rPr>
          <w:b/>
          <w:bCs/>
          <w:color w:val="FF0000"/>
        </w:rPr>
        <w:t xml:space="preserve"> </w:t>
      </w:r>
      <w:r w:rsidRPr="00964634">
        <w:t>NLT</w:t>
      </w:r>
      <w:r>
        <w:rPr>
          <w:b/>
          <w:bCs/>
          <w:color w:val="FF0000"/>
        </w:rPr>
        <w:t xml:space="preserve"> </w:t>
      </w:r>
      <w:r w:rsidRPr="00322B3A">
        <w:rPr>
          <w:b/>
          <w:bCs/>
          <w:color w:val="FF0000"/>
        </w:rPr>
        <w:t xml:space="preserve"> </w:t>
      </w:r>
      <w:r w:rsidRPr="00F2455E">
        <w:t xml:space="preserve">So humble yourselves before God. Resist the devil, and he will flee from you. </w:t>
      </w:r>
    </w:p>
    <w:p w14:paraId="19F7DF65" w14:textId="77777777" w:rsidR="00FF3D74" w:rsidRPr="00F2455E" w:rsidRDefault="00FF3D74" w:rsidP="00FF3D74">
      <w:r w:rsidRPr="00322B3A">
        <w:rPr>
          <w:b/>
          <w:bCs/>
          <w:color w:val="FF0000"/>
        </w:rPr>
        <w:t xml:space="preserve">James 4:8 </w:t>
      </w:r>
      <w:r>
        <w:rPr>
          <w:b/>
          <w:bCs/>
          <w:color w:val="FF0000"/>
        </w:rPr>
        <w:t xml:space="preserve"> </w:t>
      </w:r>
      <w:r w:rsidRPr="00964634">
        <w:t>NLT</w:t>
      </w:r>
      <w:r w:rsidRPr="00322B3A">
        <w:rPr>
          <w:b/>
          <w:bCs/>
          <w:color w:val="FF0000"/>
        </w:rPr>
        <w:t xml:space="preserve"> </w:t>
      </w:r>
      <w:r w:rsidRPr="00F2455E">
        <w:t xml:space="preserve">Come close to God, and God will come close to you. Wash your hands, you sinners; purify your hearts, for your loyalty is divided between God and the world. </w:t>
      </w:r>
    </w:p>
    <w:p w14:paraId="27E3943C" w14:textId="4C589F7E" w:rsidR="00F2455E" w:rsidRDefault="00F2455E" w:rsidP="00F2455E">
      <w:r w:rsidRPr="00322B3A">
        <w:rPr>
          <w:b/>
          <w:bCs/>
          <w:color w:val="FF0000"/>
        </w:rPr>
        <w:t>2 Corinthians 10:3-5</w:t>
      </w:r>
      <w:r w:rsidR="00964634">
        <w:rPr>
          <w:b/>
          <w:bCs/>
          <w:color w:val="FF0000"/>
        </w:rPr>
        <w:t xml:space="preserve">   </w:t>
      </w:r>
      <w:r w:rsidR="00964634" w:rsidRPr="00964634">
        <w:t>NLT</w:t>
      </w:r>
      <w:r w:rsidRPr="00322B3A">
        <w:rPr>
          <w:b/>
          <w:bCs/>
          <w:color w:val="FF0000"/>
        </w:rPr>
        <w:t xml:space="preserve">  </w:t>
      </w:r>
      <w:r>
        <w:rPr>
          <w:b/>
          <w:bCs/>
        </w:rPr>
        <w:t xml:space="preserve">3. </w:t>
      </w:r>
      <w:r w:rsidRPr="00F2455E">
        <w:t xml:space="preserve">We are human, but we don’t wage war as humans do. </w:t>
      </w:r>
      <w:r>
        <w:t>4.</w:t>
      </w:r>
      <w:r w:rsidRPr="00F2455E">
        <w:t xml:space="preserve">We use God’s mighty weapons, not worldly weapons, to knock down the strongholds of human reasoning and to destroy false arguments. </w:t>
      </w:r>
      <w:r>
        <w:t xml:space="preserve">5. </w:t>
      </w:r>
      <w:r w:rsidRPr="00F2455E">
        <w:t xml:space="preserve">We destroy every proud obstacle that keeps people from knowing God. We capture their rebellious thoughts and teach them to obey Christ. </w:t>
      </w:r>
    </w:p>
    <w:p w14:paraId="22B48B01" w14:textId="5631142D" w:rsidR="00F2455E" w:rsidRPr="00322B3A" w:rsidRDefault="00FF3D74" w:rsidP="00F2455E">
      <w:pPr>
        <w:rPr>
          <w:b/>
          <w:bCs/>
          <w:color w:val="FF0000"/>
        </w:rPr>
      </w:pPr>
      <w:r>
        <w:rPr>
          <w:b/>
          <w:bCs/>
          <w:color w:val="FF0000"/>
        </w:rPr>
        <w:t xml:space="preserve"> </w:t>
      </w:r>
      <w:r w:rsidR="00F2455E" w:rsidRPr="00322B3A">
        <w:rPr>
          <w:b/>
          <w:bCs/>
          <w:color w:val="FF0000"/>
        </w:rPr>
        <w:t xml:space="preserve">1 John 4:1-4 </w:t>
      </w:r>
      <w:r w:rsidR="00964634">
        <w:rPr>
          <w:b/>
          <w:bCs/>
          <w:color w:val="FF0000"/>
        </w:rPr>
        <w:t xml:space="preserve"> </w:t>
      </w:r>
      <w:r w:rsidR="00964634" w:rsidRPr="00964634">
        <w:t xml:space="preserve">NLT </w:t>
      </w:r>
    </w:p>
    <w:p w14:paraId="0345614F" w14:textId="6BC35A04" w:rsidR="00F2455E" w:rsidRPr="00F2455E" w:rsidRDefault="00F2455E" w:rsidP="00F2455E">
      <w:r>
        <w:t>1.</w:t>
      </w:r>
      <w:r w:rsidRPr="00F2455E">
        <w:t xml:space="preserve">Dear friends, do not believe everyone who claims to speak by the Spirit. You must test them to see if the spirit they have comes from God. For there are many false prophets in the world. </w:t>
      </w:r>
    </w:p>
    <w:p w14:paraId="17B2D32B" w14:textId="3F02C923" w:rsidR="00F2455E" w:rsidRPr="00F2455E" w:rsidRDefault="00F2455E" w:rsidP="00F2455E">
      <w:r>
        <w:t xml:space="preserve">2. </w:t>
      </w:r>
      <w:r w:rsidRPr="00F2455E">
        <w:t xml:space="preserve">This is how we know if they have the Spirit of God: If a person claiming to be a prophet acknowledges that Jesus Christ came in a real body, that person has the Spirit of God. </w:t>
      </w:r>
    </w:p>
    <w:p w14:paraId="425BC654" w14:textId="3C2F519B" w:rsidR="00F2455E" w:rsidRPr="00F2455E" w:rsidRDefault="00F2455E" w:rsidP="00F2455E">
      <w:r>
        <w:t xml:space="preserve">3. </w:t>
      </w:r>
      <w:r w:rsidRPr="00F2455E">
        <w:t xml:space="preserve">But if someone claims to be a prophet and does not acknowledge the truth about Jesus, that person is not from God. Such a person has the spirit of the Antichrist, which you heard is coming into the world and indeed is already here. </w:t>
      </w:r>
    </w:p>
    <w:p w14:paraId="55D46DB7" w14:textId="17EF9859" w:rsidR="00F2455E" w:rsidRDefault="00F2455E" w:rsidP="00F2455E">
      <w:r>
        <w:t xml:space="preserve">4. </w:t>
      </w:r>
      <w:r w:rsidRPr="00F2455E">
        <w:t xml:space="preserve">But you belong to God, my dear children. You have already won a victory over those people, because the Spirit who lives in you is greater than the spirit who lives in the world. </w:t>
      </w:r>
    </w:p>
    <w:p w14:paraId="55C00219" w14:textId="77777777" w:rsidR="00FF3D74" w:rsidRDefault="00FF3D74" w:rsidP="00FF3D74">
      <w:hyperlink r:id="rId4" w:history="1">
        <w:r w:rsidRPr="00FF3D74">
          <w:rPr>
            <w:rStyle w:val="Hyperlink"/>
            <w:b/>
            <w:bCs/>
            <w:color w:val="FF0000"/>
          </w:rPr>
          <w:t>Psalm 91</w:t>
        </w:r>
      </w:hyperlink>
      <w:r w:rsidRPr="00FF3D74">
        <w:rPr>
          <w:b/>
          <w:bCs/>
          <w:color w:val="FF0000"/>
        </w:rPr>
        <w:t xml:space="preserve"> -1-5</w:t>
      </w:r>
      <w:r w:rsidRPr="00964634">
        <w:rPr>
          <w:color w:val="FF0000"/>
        </w:rPr>
        <w:t xml:space="preserve">  </w:t>
      </w:r>
      <w:r>
        <w:t>ESV</w:t>
      </w:r>
      <w:r w:rsidRPr="00322B3A">
        <w:t xml:space="preserve"> </w:t>
      </w:r>
      <w:r>
        <w:t xml:space="preserve">1. </w:t>
      </w:r>
      <w:r w:rsidRPr="00322B3A">
        <w:t>He who dwells in the shelter of the Most High will abide in the shadow of the Almighty.</w:t>
      </w:r>
      <w:r>
        <w:t xml:space="preserve"> 2. </w:t>
      </w:r>
      <w:r w:rsidRPr="00322B3A">
        <w:t xml:space="preserve"> I will say to the Lord, “My refuge and my fortress, my God, in whom I trust.</w:t>
      </w:r>
      <w:r>
        <w:t xml:space="preserve"> 3. </w:t>
      </w:r>
      <w:r w:rsidRPr="00322B3A">
        <w:t xml:space="preserve"> For he will deliver you from the snare of the fowler and from the deadly pestilence.</w:t>
      </w:r>
      <w:r>
        <w:t xml:space="preserve">4. </w:t>
      </w:r>
      <w:r w:rsidRPr="00322B3A">
        <w:t xml:space="preserve"> He will cover you with his pinions, and under his wings you will find refuge; his faithfulness is a shield and buckler.</w:t>
      </w:r>
      <w:r>
        <w:t xml:space="preserve"> 5. </w:t>
      </w:r>
      <w:r w:rsidRPr="00322B3A">
        <w:t xml:space="preserve"> You will not fear the terror of the night, nor the arrow that flies by day...</w:t>
      </w:r>
    </w:p>
    <w:p w14:paraId="1D0CE9D8" w14:textId="77777777" w:rsidR="00FF3D74" w:rsidRPr="00322B3A" w:rsidRDefault="00FF3D74" w:rsidP="00FF3D74">
      <w:hyperlink r:id="rId5" w:history="1">
        <w:r w:rsidRPr="00FF3D74">
          <w:rPr>
            <w:rStyle w:val="Hyperlink"/>
            <w:b/>
            <w:bCs/>
            <w:color w:val="FF0000"/>
          </w:rPr>
          <w:t>Luke 10:19</w:t>
        </w:r>
      </w:hyperlink>
      <w:r w:rsidRPr="00FF3D74">
        <w:rPr>
          <w:b/>
          <w:bCs/>
          <w:color w:val="FF0000"/>
        </w:rPr>
        <w:t xml:space="preserve"> </w:t>
      </w:r>
      <w:r w:rsidRPr="00322B3A">
        <w:t xml:space="preserve">- </w:t>
      </w:r>
      <w:r>
        <w:t xml:space="preserve">  ESV 19.  </w:t>
      </w:r>
      <w:r w:rsidRPr="00322B3A">
        <w:t>Behold, I have given you authority to tread on serpents and scorpions, and over all the power of the enemy, and nothing shall hurt you.</w:t>
      </w:r>
    </w:p>
    <w:p w14:paraId="70F5200A" w14:textId="77777777" w:rsidR="00FF3D74" w:rsidRPr="00322B3A" w:rsidRDefault="00FF3D74" w:rsidP="00FF3D74">
      <w:hyperlink r:id="rId6" w:history="1">
        <w:r w:rsidRPr="00FF3D74">
          <w:rPr>
            <w:rStyle w:val="Hyperlink"/>
            <w:b/>
            <w:bCs/>
            <w:color w:val="FF0000"/>
          </w:rPr>
          <w:t>1 John 5:4-5</w:t>
        </w:r>
      </w:hyperlink>
      <w:r w:rsidRPr="00322B3A">
        <w:rPr>
          <w:color w:val="FF0000"/>
        </w:rPr>
        <w:t xml:space="preserve"> </w:t>
      </w:r>
      <w:r w:rsidRPr="00322B3A">
        <w:t xml:space="preserve">- </w:t>
      </w:r>
      <w:r>
        <w:t xml:space="preserve">  ESV   4. </w:t>
      </w:r>
      <w:r w:rsidRPr="00322B3A">
        <w:t>For everyone who has been born of God overcomes the world. And this is the victory that has overcome the world—our faith.</w:t>
      </w:r>
      <w:r>
        <w:t xml:space="preserve"> 5. </w:t>
      </w:r>
      <w:r w:rsidRPr="00322B3A">
        <w:t xml:space="preserve"> Who is it that overcomes the world except the one who believes that Jesus is the Son of God?</w:t>
      </w:r>
    </w:p>
    <w:p w14:paraId="691CE90C" w14:textId="77777777" w:rsidR="00FF3D74" w:rsidRPr="00322B3A" w:rsidRDefault="00FF3D74" w:rsidP="00FF3D74">
      <w:hyperlink r:id="rId7" w:history="1">
        <w:r w:rsidRPr="00FF3D74">
          <w:rPr>
            <w:rStyle w:val="Hyperlink"/>
            <w:b/>
            <w:bCs/>
            <w:color w:val="FF0000"/>
          </w:rPr>
          <w:t>Deuteronomy 28:7</w:t>
        </w:r>
      </w:hyperlink>
      <w:r w:rsidRPr="00FF3D74">
        <w:rPr>
          <w:b/>
          <w:bCs/>
          <w:color w:val="FF0000"/>
        </w:rPr>
        <w:t xml:space="preserve"> </w:t>
      </w:r>
      <w:r w:rsidRPr="00322B3A">
        <w:t>-</w:t>
      </w:r>
      <w:r>
        <w:t xml:space="preserve">  ESV  </w:t>
      </w:r>
      <w:r w:rsidRPr="00322B3A">
        <w:t>The Lord will cause your enemies who rise against you to be defeated before you. They shall come out against you one way and flee before you seven ways.</w:t>
      </w:r>
    </w:p>
    <w:p w14:paraId="5668EB2B" w14:textId="77777777" w:rsidR="00FF3D74" w:rsidRPr="00322B3A" w:rsidRDefault="00FF3D74" w:rsidP="00FF3D74">
      <w:hyperlink r:id="rId8" w:history="1">
        <w:r w:rsidRPr="00FF3D74">
          <w:rPr>
            <w:rStyle w:val="Hyperlink"/>
            <w:b/>
            <w:bCs/>
            <w:color w:val="FF0000"/>
          </w:rPr>
          <w:t>Psalm 84:11</w:t>
        </w:r>
      </w:hyperlink>
      <w:r w:rsidRPr="00FF3D74">
        <w:rPr>
          <w:b/>
          <w:bCs/>
        </w:rPr>
        <w:t xml:space="preserve"> </w:t>
      </w:r>
      <w:r w:rsidRPr="00322B3A">
        <w:t xml:space="preserve">- </w:t>
      </w:r>
      <w:r>
        <w:t xml:space="preserve"> ESV  </w:t>
      </w:r>
      <w:r w:rsidRPr="00322B3A">
        <w:t>For the Lord God is a sun and shield; the Lord bestows favor and honor. No good thing does he withhold from those who walk uprightly</w:t>
      </w:r>
    </w:p>
    <w:p w14:paraId="2875F979" w14:textId="77777777" w:rsidR="00FF3D74" w:rsidRPr="00322B3A" w:rsidRDefault="00FF3D74" w:rsidP="00FF3D74">
      <w:hyperlink r:id="rId9" w:history="1">
        <w:r w:rsidRPr="00FF3D74">
          <w:rPr>
            <w:rStyle w:val="Hyperlink"/>
            <w:b/>
            <w:bCs/>
            <w:color w:val="FF0000"/>
          </w:rPr>
          <w:t>Isaiah 54:17</w:t>
        </w:r>
      </w:hyperlink>
      <w:r w:rsidRPr="00322B3A">
        <w:rPr>
          <w:color w:val="FF0000"/>
        </w:rPr>
        <w:t xml:space="preserve"> </w:t>
      </w:r>
      <w:r>
        <w:t>–</w:t>
      </w:r>
      <w:r w:rsidRPr="00322B3A">
        <w:t xml:space="preserve"> </w:t>
      </w:r>
      <w:r>
        <w:t xml:space="preserve">ESV  </w:t>
      </w:r>
      <w:r w:rsidRPr="00322B3A">
        <w:t>No weapon that is fashioned against you shall succeed, and you shall refute every tongue that rises against you in judgment. This is the heritage of the servants of the Lord and their vindication from me, declares the Lord.”</w:t>
      </w:r>
    </w:p>
    <w:p w14:paraId="532C7D25" w14:textId="77777777" w:rsidR="00FF3D74" w:rsidRPr="006D4276" w:rsidRDefault="00FF3D74" w:rsidP="00FF3D74">
      <w:hyperlink r:id="rId10" w:history="1">
        <w:r w:rsidRPr="006D4276">
          <w:rPr>
            <w:rStyle w:val="Hyperlink"/>
            <w:b/>
            <w:bCs/>
            <w:color w:val="FF0000"/>
          </w:rPr>
          <w:t xml:space="preserve">Matthew 18:18-20 </w:t>
        </w:r>
      </w:hyperlink>
      <w:r>
        <w:t xml:space="preserve">  ESV </w:t>
      </w:r>
      <w:r w:rsidRPr="00964634">
        <w:t>18</w:t>
      </w:r>
      <w:r w:rsidRPr="006D4276">
        <w:rPr>
          <w:color w:val="FF0000"/>
        </w:rPr>
        <w:t>.</w:t>
      </w:r>
      <w:r w:rsidRPr="006D4276">
        <w:t>“Truly I tell you, whatever you bind on earth will be</w:t>
      </w:r>
      <w:r>
        <w:t xml:space="preserve"> </w:t>
      </w:r>
      <w:r w:rsidRPr="006D4276">
        <w:t>bound in heaven, and whatever you loose on earth will be</w:t>
      </w:r>
      <w:r>
        <w:t xml:space="preserve"> </w:t>
      </w:r>
      <w:r w:rsidRPr="006D4276">
        <w:t xml:space="preserve">loosed in heaven. </w:t>
      </w:r>
      <w:r>
        <w:t xml:space="preserve"> </w:t>
      </w:r>
      <w:r w:rsidRPr="006D4276">
        <w:t>“</w:t>
      </w:r>
      <w:r w:rsidRPr="006D4276">
        <w:rPr>
          <w:color w:val="FF0000"/>
        </w:rPr>
        <w:t>19</w:t>
      </w:r>
      <w:r>
        <w:t xml:space="preserve">. </w:t>
      </w:r>
      <w:r w:rsidRPr="006D4276">
        <w:t xml:space="preserve">Again, truly I tell you that if two of you on earth agree about anything they ask for, it will be done for them by my Father in heaven. </w:t>
      </w:r>
      <w:r>
        <w:t xml:space="preserve"> </w:t>
      </w:r>
      <w:r w:rsidRPr="006D4276">
        <w:rPr>
          <w:color w:val="FF0000"/>
        </w:rPr>
        <w:t>20</w:t>
      </w:r>
      <w:r>
        <w:t xml:space="preserve">. </w:t>
      </w:r>
      <w:r w:rsidRPr="006D4276">
        <w:t xml:space="preserve">For where two or three gather in my name, there am I with them.” </w:t>
      </w:r>
    </w:p>
    <w:p w14:paraId="0B37236A" w14:textId="77777777" w:rsidR="00FF3D74" w:rsidRDefault="00FF3D74" w:rsidP="00FF3D74">
      <w:r w:rsidRPr="00322B3A">
        <w:rPr>
          <w:b/>
          <w:bCs/>
          <w:color w:val="FF0000"/>
        </w:rPr>
        <w:t xml:space="preserve">Ephesians 6:10-12  </w:t>
      </w:r>
      <w:r w:rsidRPr="00964634">
        <w:t>NLT</w:t>
      </w:r>
      <w:r>
        <w:rPr>
          <w:b/>
          <w:bCs/>
          <w:color w:val="FF0000"/>
        </w:rPr>
        <w:t xml:space="preserve"> </w:t>
      </w:r>
      <w:r>
        <w:rPr>
          <w:b/>
          <w:bCs/>
        </w:rPr>
        <w:t xml:space="preserve">10 </w:t>
      </w:r>
      <w:r w:rsidRPr="00F2455E">
        <w:t xml:space="preserve">A final word: Be strong in the Lord and in his mighty power. </w:t>
      </w:r>
      <w:r w:rsidRPr="00964634">
        <w:rPr>
          <w:color w:val="FF0000"/>
        </w:rPr>
        <w:t>11</w:t>
      </w:r>
      <w:r>
        <w:t>.</w:t>
      </w:r>
      <w:r w:rsidRPr="00F2455E">
        <w:t xml:space="preserve">Put on all of God’s armor so that you will be able to stand firm against all strategies of the devil. </w:t>
      </w:r>
      <w:r w:rsidRPr="00964634">
        <w:rPr>
          <w:color w:val="FF0000"/>
        </w:rPr>
        <w:t>12</w:t>
      </w:r>
      <w:r>
        <w:t xml:space="preserve"> </w:t>
      </w:r>
      <w:r w:rsidRPr="00F2455E">
        <w:t xml:space="preserve">For we are not fighting against flesh-and-blood enemies, but against evil rulers and authorities of the unseen world, against mighty powers in this dark world, and against evil spirits in the heavenly places. </w:t>
      </w:r>
    </w:p>
    <w:p w14:paraId="79DADB08" w14:textId="40A0AEA9" w:rsidR="00415AC6" w:rsidRPr="00964634" w:rsidRDefault="00415AC6" w:rsidP="00415AC6">
      <w:r w:rsidRPr="00322B3A">
        <w:rPr>
          <w:b/>
          <w:bCs/>
          <w:color w:val="FF0000"/>
        </w:rPr>
        <w:t>Romans 8:3</w:t>
      </w:r>
      <w:r w:rsidR="00561A31">
        <w:rPr>
          <w:b/>
          <w:bCs/>
          <w:color w:val="FF0000"/>
        </w:rPr>
        <w:t>8</w:t>
      </w:r>
      <w:r w:rsidRPr="00322B3A">
        <w:rPr>
          <w:b/>
          <w:bCs/>
          <w:color w:val="FF0000"/>
        </w:rPr>
        <w:t xml:space="preserve">-39 </w:t>
      </w:r>
      <w:r w:rsidR="00964634">
        <w:rPr>
          <w:b/>
          <w:bCs/>
          <w:color w:val="FF0000"/>
        </w:rPr>
        <w:t xml:space="preserve"> </w:t>
      </w:r>
      <w:r w:rsidR="00964634" w:rsidRPr="00964634">
        <w:t>ESV</w:t>
      </w:r>
    </w:p>
    <w:p w14:paraId="4CB7D240" w14:textId="52A7A4FE" w:rsidR="00415AC6" w:rsidRPr="00415AC6" w:rsidRDefault="00561A31" w:rsidP="00415AC6">
      <w:r>
        <w:t xml:space="preserve"> </w:t>
      </w:r>
      <w:r w:rsidR="00415AC6">
        <w:t xml:space="preserve">38. </w:t>
      </w:r>
      <w:r w:rsidR="00415AC6" w:rsidRPr="00415AC6">
        <w:t xml:space="preserve">For I am sure that neither death nor life, nor angels nor rulers, nor things present nor things to come, nor powers, </w:t>
      </w:r>
      <w:r w:rsidR="00415AC6">
        <w:t xml:space="preserve">39. </w:t>
      </w:r>
      <w:r w:rsidR="00415AC6" w:rsidRPr="00415AC6">
        <w:t xml:space="preserve">nor height nor depth, nor anything else in all creation, will be able to separate us from the love of God in Christ Jesus our Lord. </w:t>
      </w:r>
    </w:p>
    <w:p w14:paraId="16537F51" w14:textId="7B8FEF25" w:rsidR="00322B3A" w:rsidRPr="00322B3A" w:rsidRDefault="00FF3D74" w:rsidP="00322B3A">
      <w:r>
        <w:rPr>
          <w:color w:val="FF0000"/>
        </w:rPr>
        <w:t xml:space="preserve"> </w:t>
      </w:r>
      <w:r>
        <w:t xml:space="preserve"> </w:t>
      </w:r>
    </w:p>
    <w:p w14:paraId="403BC346" w14:textId="15013193" w:rsidR="006D4276" w:rsidRPr="006D4276" w:rsidRDefault="00FF3D74" w:rsidP="006D4276">
      <w:r>
        <w:t xml:space="preserve"> </w:t>
      </w:r>
    </w:p>
    <w:p w14:paraId="4CE4F38E" w14:textId="5D565E37" w:rsidR="006D4276" w:rsidRDefault="00FF3D74" w:rsidP="00322B3A">
      <w:r>
        <w:rPr>
          <w:b/>
          <w:bCs/>
          <w:color w:val="FF0000"/>
        </w:rPr>
        <w:t xml:space="preserve"> </w:t>
      </w:r>
    </w:p>
    <w:sectPr w:rsidR="006D4276" w:rsidSect="00F2455E">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4C4"/>
    <w:rsid w:val="000B34C4"/>
    <w:rsid w:val="00322B3A"/>
    <w:rsid w:val="00415AC6"/>
    <w:rsid w:val="00561A31"/>
    <w:rsid w:val="005C5646"/>
    <w:rsid w:val="006D4276"/>
    <w:rsid w:val="00745D38"/>
    <w:rsid w:val="0088201F"/>
    <w:rsid w:val="00964634"/>
    <w:rsid w:val="00AF4792"/>
    <w:rsid w:val="00B25D05"/>
    <w:rsid w:val="00B3009C"/>
    <w:rsid w:val="00B6604E"/>
    <w:rsid w:val="00BE793B"/>
    <w:rsid w:val="00C35F1B"/>
    <w:rsid w:val="00C738DD"/>
    <w:rsid w:val="00CB1323"/>
    <w:rsid w:val="00EB11D6"/>
    <w:rsid w:val="00EE49CE"/>
    <w:rsid w:val="00F2455E"/>
    <w:rsid w:val="00FF3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702C8"/>
  <w15:chartTrackingRefBased/>
  <w15:docId w15:val="{02AE00B4-2FA2-4DBB-A5AA-C1AC57E62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34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34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34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34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34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34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34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34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34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4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34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34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34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34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34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34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34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34C4"/>
    <w:rPr>
      <w:rFonts w:eastAsiaTheme="majorEastAsia" w:cstheme="majorBidi"/>
      <w:color w:val="272727" w:themeColor="text1" w:themeTint="D8"/>
    </w:rPr>
  </w:style>
  <w:style w:type="paragraph" w:styleId="Title">
    <w:name w:val="Title"/>
    <w:basedOn w:val="Normal"/>
    <w:next w:val="Normal"/>
    <w:link w:val="TitleChar"/>
    <w:uiPriority w:val="10"/>
    <w:qFormat/>
    <w:rsid w:val="000B34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34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34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34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34C4"/>
    <w:pPr>
      <w:spacing w:before="160"/>
      <w:jc w:val="center"/>
    </w:pPr>
    <w:rPr>
      <w:i/>
      <w:iCs/>
      <w:color w:val="404040" w:themeColor="text1" w:themeTint="BF"/>
    </w:rPr>
  </w:style>
  <w:style w:type="character" w:customStyle="1" w:styleId="QuoteChar">
    <w:name w:val="Quote Char"/>
    <w:basedOn w:val="DefaultParagraphFont"/>
    <w:link w:val="Quote"/>
    <w:uiPriority w:val="29"/>
    <w:rsid w:val="000B34C4"/>
    <w:rPr>
      <w:i/>
      <w:iCs/>
      <w:color w:val="404040" w:themeColor="text1" w:themeTint="BF"/>
    </w:rPr>
  </w:style>
  <w:style w:type="paragraph" w:styleId="ListParagraph">
    <w:name w:val="List Paragraph"/>
    <w:basedOn w:val="Normal"/>
    <w:uiPriority w:val="34"/>
    <w:qFormat/>
    <w:rsid w:val="000B34C4"/>
    <w:pPr>
      <w:ind w:left="720"/>
      <w:contextualSpacing/>
    </w:pPr>
  </w:style>
  <w:style w:type="character" w:styleId="IntenseEmphasis">
    <w:name w:val="Intense Emphasis"/>
    <w:basedOn w:val="DefaultParagraphFont"/>
    <w:uiPriority w:val="21"/>
    <w:qFormat/>
    <w:rsid w:val="000B34C4"/>
    <w:rPr>
      <w:i/>
      <w:iCs/>
      <w:color w:val="0F4761" w:themeColor="accent1" w:themeShade="BF"/>
    </w:rPr>
  </w:style>
  <w:style w:type="paragraph" w:styleId="IntenseQuote">
    <w:name w:val="Intense Quote"/>
    <w:basedOn w:val="Normal"/>
    <w:next w:val="Normal"/>
    <w:link w:val="IntenseQuoteChar"/>
    <w:uiPriority w:val="30"/>
    <w:qFormat/>
    <w:rsid w:val="000B34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34C4"/>
    <w:rPr>
      <w:i/>
      <w:iCs/>
      <w:color w:val="0F4761" w:themeColor="accent1" w:themeShade="BF"/>
    </w:rPr>
  </w:style>
  <w:style w:type="character" w:styleId="IntenseReference">
    <w:name w:val="Intense Reference"/>
    <w:basedOn w:val="DefaultParagraphFont"/>
    <w:uiPriority w:val="32"/>
    <w:qFormat/>
    <w:rsid w:val="000B34C4"/>
    <w:rPr>
      <w:b/>
      <w:bCs/>
      <w:smallCaps/>
      <w:color w:val="0F4761" w:themeColor="accent1" w:themeShade="BF"/>
      <w:spacing w:val="5"/>
    </w:rPr>
  </w:style>
  <w:style w:type="character" w:styleId="Hyperlink">
    <w:name w:val="Hyperlink"/>
    <w:basedOn w:val="DefaultParagraphFont"/>
    <w:uiPriority w:val="99"/>
    <w:unhideWhenUsed/>
    <w:rsid w:val="00322B3A"/>
    <w:rPr>
      <w:color w:val="467886" w:themeColor="hyperlink"/>
      <w:u w:val="single"/>
    </w:rPr>
  </w:style>
  <w:style w:type="character" w:styleId="UnresolvedMention">
    <w:name w:val="Unresolved Mention"/>
    <w:basedOn w:val="DefaultParagraphFont"/>
    <w:uiPriority w:val="99"/>
    <w:semiHidden/>
    <w:unhideWhenUsed/>
    <w:rsid w:val="00322B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studytools.com/psalms/84-11.html" TargetMode="External"/><Relationship Id="rId3" Type="http://schemas.openxmlformats.org/officeDocument/2006/relationships/webSettings" Target="webSettings.xml"/><Relationship Id="rId7" Type="http://schemas.openxmlformats.org/officeDocument/2006/relationships/hyperlink" Target="https://www.biblestudytools.com/deuteronomy/28-7.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iblestudytools.com/1-john/passage/?q=1%20john+5:4-5" TargetMode="External"/><Relationship Id="rId11" Type="http://schemas.openxmlformats.org/officeDocument/2006/relationships/fontTable" Target="fontTable.xml"/><Relationship Id="rId5" Type="http://schemas.openxmlformats.org/officeDocument/2006/relationships/hyperlink" Target="https://www.biblestudytools.com/luke/10-19.html" TargetMode="External"/><Relationship Id="rId10" Type="http://schemas.openxmlformats.org/officeDocument/2006/relationships/hyperlink" Target="https://www.biblestudytools.com/matthew/passage/?q=matthew+18:18-20" TargetMode="External"/><Relationship Id="rId4" Type="http://schemas.openxmlformats.org/officeDocument/2006/relationships/hyperlink" Target="https://www.biblestudytools.com/psalms/91.html" TargetMode="External"/><Relationship Id="rId9" Type="http://schemas.openxmlformats.org/officeDocument/2006/relationships/hyperlink" Target="https://www.biblestudytools.com/isaiah/54-1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TotalTime>
  <Pages>2</Pages>
  <Words>710</Words>
  <Characters>4048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Johnson</dc:creator>
  <cp:keywords/>
  <dc:description/>
  <cp:lastModifiedBy>Deborah Johnson</cp:lastModifiedBy>
  <cp:revision>9</cp:revision>
  <dcterms:created xsi:type="dcterms:W3CDTF">2026-07-15T17:24:00Z</dcterms:created>
  <dcterms:modified xsi:type="dcterms:W3CDTF">2026-07-29T15:36:00Z</dcterms:modified>
</cp:coreProperties>
</file>