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54B110" w14:textId="4F2CB609" w:rsidR="00C738DD" w:rsidRDefault="00CD5ED8" w:rsidP="00B37273">
      <w:pPr>
        <w:jc w:val="center"/>
        <w:rPr>
          <w:rFonts w:ascii="Arial" w:hAnsi="Arial" w:cs="Arial"/>
          <w:b/>
          <w:bCs/>
          <w:color w:val="FF0000"/>
          <w:sz w:val="66"/>
          <w:szCs w:val="66"/>
        </w:rPr>
      </w:pPr>
      <w:r>
        <w:rPr>
          <w:rFonts w:ascii="Arial" w:hAnsi="Arial" w:cs="Arial"/>
          <w:b/>
          <w:bCs/>
          <w:color w:val="FF0000"/>
          <w:sz w:val="66"/>
          <w:szCs w:val="66"/>
        </w:rPr>
        <w:t xml:space="preserve"> </w:t>
      </w:r>
      <w:proofErr w:type="gramStart"/>
      <w:r>
        <w:rPr>
          <w:rFonts w:ascii="Arial" w:hAnsi="Arial" w:cs="Arial"/>
          <w:b/>
          <w:bCs/>
          <w:color w:val="FF0000"/>
          <w:sz w:val="66"/>
          <w:szCs w:val="66"/>
        </w:rPr>
        <w:t>Creation  and</w:t>
      </w:r>
      <w:proofErr w:type="gramEnd"/>
      <w:r>
        <w:rPr>
          <w:rFonts w:ascii="Arial" w:hAnsi="Arial" w:cs="Arial"/>
          <w:b/>
          <w:bCs/>
          <w:color w:val="FF0000"/>
          <w:sz w:val="66"/>
          <w:szCs w:val="66"/>
        </w:rPr>
        <w:t xml:space="preserve">  </w:t>
      </w:r>
      <w:proofErr w:type="gramStart"/>
      <w:r>
        <w:rPr>
          <w:rFonts w:ascii="Arial" w:hAnsi="Arial" w:cs="Arial"/>
          <w:b/>
          <w:bCs/>
          <w:color w:val="FF0000"/>
          <w:sz w:val="66"/>
          <w:szCs w:val="66"/>
        </w:rPr>
        <w:t>God’s  Nature</w:t>
      </w:r>
      <w:proofErr w:type="gramEnd"/>
    </w:p>
    <w:p w14:paraId="37AC3D32" w14:textId="77777777" w:rsidR="00913930" w:rsidRDefault="00913930" w:rsidP="00913930">
      <w:pPr>
        <w:rPr>
          <w:rFonts w:ascii="Arial" w:hAnsi="Arial" w:cs="Arial"/>
        </w:rPr>
      </w:pPr>
      <w:r w:rsidRPr="00B37273">
        <w:rPr>
          <w:rFonts w:ascii="Arial" w:hAnsi="Arial" w:cs="Arial"/>
          <w:color w:val="FF0000"/>
        </w:rPr>
        <w:t>John 1:1-</w:t>
      </w:r>
      <w:proofErr w:type="gramStart"/>
      <w:r w:rsidRPr="00B37273">
        <w:rPr>
          <w:rFonts w:ascii="Arial" w:hAnsi="Arial" w:cs="Arial"/>
          <w:color w:val="FF0000"/>
        </w:rPr>
        <w:t xml:space="preserve">3  </w:t>
      </w:r>
      <w:r>
        <w:rPr>
          <w:rFonts w:ascii="Arial" w:hAnsi="Arial" w:cs="Arial"/>
        </w:rPr>
        <w:t>NLT</w:t>
      </w:r>
      <w:proofErr w:type="gramEnd"/>
      <w:r w:rsidRPr="00B37273">
        <w:rPr>
          <w:rFonts w:ascii="Arial" w:hAnsi="Arial" w:cs="Arial"/>
          <w:color w:val="FF0000"/>
        </w:rPr>
        <w:t xml:space="preserve"> </w:t>
      </w:r>
      <w:hyperlink r:id="rId4" w:history="1">
        <w:r w:rsidRPr="00B37273">
          <w:rPr>
            <w:rStyle w:val="Hyperlink"/>
            <w:rFonts w:ascii="Arial" w:hAnsi="Arial" w:cs="Arial"/>
            <w:color w:val="FF0000"/>
          </w:rPr>
          <w:t xml:space="preserve">1 </w:t>
        </w:r>
      </w:hyperlink>
      <w:r w:rsidRPr="00B37273">
        <w:rPr>
          <w:rFonts w:ascii="Arial" w:hAnsi="Arial" w:cs="Arial"/>
        </w:rPr>
        <w:t xml:space="preserve">In the beginning the Word already existed. The Word was with God, and the Word was God. </w:t>
      </w:r>
      <w:hyperlink r:id="rId5" w:history="1">
        <w:r w:rsidRPr="00B37273">
          <w:rPr>
            <w:rStyle w:val="Hyperlink"/>
            <w:rFonts w:ascii="Arial" w:hAnsi="Arial" w:cs="Arial"/>
            <w:color w:val="FF0000"/>
          </w:rPr>
          <w:t xml:space="preserve">2 </w:t>
        </w:r>
      </w:hyperlink>
      <w:r w:rsidRPr="00B37273">
        <w:rPr>
          <w:rFonts w:ascii="Arial" w:hAnsi="Arial" w:cs="Arial"/>
        </w:rPr>
        <w:t xml:space="preserve">He existed in the beginning with God. </w:t>
      </w:r>
      <w:hyperlink r:id="rId6" w:history="1">
        <w:r w:rsidRPr="00B37273">
          <w:rPr>
            <w:rStyle w:val="Hyperlink"/>
            <w:rFonts w:ascii="Arial" w:hAnsi="Arial" w:cs="Arial"/>
            <w:color w:val="FF0000"/>
          </w:rPr>
          <w:t>3</w:t>
        </w:r>
        <w:r w:rsidRPr="00B37273">
          <w:rPr>
            <w:rStyle w:val="Hyperlink"/>
            <w:rFonts w:ascii="Arial" w:hAnsi="Arial" w:cs="Arial"/>
          </w:rPr>
          <w:t xml:space="preserve"> </w:t>
        </w:r>
      </w:hyperlink>
      <w:r w:rsidRPr="00B37273">
        <w:rPr>
          <w:rFonts w:ascii="Arial" w:hAnsi="Arial" w:cs="Arial"/>
        </w:rPr>
        <w:t xml:space="preserve">God created everything through him, and nothing was created except through him. </w:t>
      </w:r>
    </w:p>
    <w:p w14:paraId="15FA31CB" w14:textId="6EA82F50" w:rsidR="00B37273" w:rsidRDefault="00B37273" w:rsidP="00B37273">
      <w:pPr>
        <w:rPr>
          <w:rFonts w:ascii="Arial" w:hAnsi="Arial" w:cs="Arial"/>
        </w:rPr>
      </w:pPr>
      <w:r w:rsidRPr="00B37273">
        <w:rPr>
          <w:rFonts w:ascii="Arial" w:hAnsi="Arial" w:cs="Arial"/>
          <w:color w:val="FF0000"/>
        </w:rPr>
        <w:t>Genesis 1:1-</w:t>
      </w:r>
      <w:proofErr w:type="gramStart"/>
      <w:r w:rsidRPr="00B37273">
        <w:rPr>
          <w:rFonts w:ascii="Arial" w:hAnsi="Arial" w:cs="Arial"/>
          <w:color w:val="FF0000"/>
        </w:rPr>
        <w:t xml:space="preserve">3  </w:t>
      </w:r>
      <w:r>
        <w:rPr>
          <w:rFonts w:ascii="Arial" w:hAnsi="Arial" w:cs="Arial"/>
        </w:rPr>
        <w:t>ESV</w:t>
      </w:r>
      <w:proofErr w:type="gramEnd"/>
      <w:r>
        <w:rPr>
          <w:rFonts w:ascii="Arial" w:hAnsi="Arial" w:cs="Arial"/>
        </w:rPr>
        <w:t xml:space="preserve"> </w:t>
      </w:r>
      <w:hyperlink r:id="rId7" w:history="1">
        <w:r w:rsidRPr="00B37273">
          <w:rPr>
            <w:rStyle w:val="Hyperlink"/>
            <w:rFonts w:ascii="Arial" w:hAnsi="Arial" w:cs="Arial"/>
            <w:color w:val="FF0000"/>
          </w:rPr>
          <w:t>1</w:t>
        </w:r>
      </w:hyperlink>
      <w:r w:rsidRPr="00B37273">
        <w:rPr>
          <w:rFonts w:ascii="Arial" w:hAnsi="Arial" w:cs="Arial"/>
        </w:rPr>
        <w:t xml:space="preserve"> In the beginning, God created the heavens and the earth.</w:t>
      </w:r>
      <w:r>
        <w:rPr>
          <w:rFonts w:ascii="Arial" w:hAnsi="Arial" w:cs="Arial"/>
        </w:rPr>
        <w:t xml:space="preserve"> </w:t>
      </w:r>
      <w:hyperlink r:id="rId8" w:history="1">
        <w:r w:rsidRPr="00B37273">
          <w:rPr>
            <w:rStyle w:val="Hyperlink"/>
            <w:rFonts w:ascii="Arial" w:hAnsi="Arial" w:cs="Arial"/>
            <w:color w:val="FF0000"/>
          </w:rPr>
          <w:t>2</w:t>
        </w:r>
        <w:r w:rsidRPr="00B37273">
          <w:rPr>
            <w:rStyle w:val="Hyperlink"/>
            <w:rFonts w:ascii="Arial" w:hAnsi="Arial" w:cs="Arial"/>
            <w:color w:val="auto"/>
          </w:rPr>
          <w:t xml:space="preserve"> </w:t>
        </w:r>
      </w:hyperlink>
      <w:r w:rsidRPr="00B37273">
        <w:rPr>
          <w:rFonts w:ascii="Arial" w:hAnsi="Arial" w:cs="Arial"/>
        </w:rPr>
        <w:t xml:space="preserve">The earth was without form and void, and darkness was over the face of the deep. And the Spirit of God was hovering over the face of the waters. </w:t>
      </w:r>
      <w:hyperlink r:id="rId9" w:history="1">
        <w:r w:rsidRPr="00B37273">
          <w:rPr>
            <w:rStyle w:val="Hyperlink"/>
            <w:rFonts w:ascii="Arial" w:hAnsi="Arial" w:cs="Arial"/>
            <w:color w:val="FF0000"/>
          </w:rPr>
          <w:t>3</w:t>
        </w:r>
        <w:r w:rsidRPr="00B37273">
          <w:rPr>
            <w:rStyle w:val="Hyperlink"/>
            <w:rFonts w:ascii="Arial" w:hAnsi="Arial" w:cs="Arial"/>
            <w:color w:val="auto"/>
          </w:rPr>
          <w:t xml:space="preserve"> </w:t>
        </w:r>
      </w:hyperlink>
      <w:r w:rsidRPr="00B37273">
        <w:rPr>
          <w:rFonts w:ascii="Arial" w:hAnsi="Arial" w:cs="Arial"/>
        </w:rPr>
        <w:t>And God said, “Let there be light</w:t>
      </w:r>
      <w:proofErr w:type="gramStart"/>
      <w:r w:rsidRPr="00B37273">
        <w:rPr>
          <w:rFonts w:ascii="Arial" w:hAnsi="Arial" w:cs="Arial"/>
        </w:rPr>
        <w:t>, ”</w:t>
      </w:r>
      <w:proofErr w:type="gramEnd"/>
      <w:r w:rsidRPr="00B37273">
        <w:rPr>
          <w:rFonts w:ascii="Arial" w:hAnsi="Arial" w:cs="Arial"/>
        </w:rPr>
        <w:t xml:space="preserve"> and there was light. </w:t>
      </w:r>
    </w:p>
    <w:p w14:paraId="5942FC6C" w14:textId="75FC83CF" w:rsidR="00B37273" w:rsidRDefault="00B37273" w:rsidP="00B37273">
      <w:pPr>
        <w:rPr>
          <w:rFonts w:ascii="Arial" w:hAnsi="Arial" w:cs="Arial"/>
        </w:rPr>
      </w:pPr>
      <w:r w:rsidRPr="00B37273">
        <w:rPr>
          <w:rFonts w:ascii="Arial" w:hAnsi="Arial" w:cs="Arial"/>
          <w:color w:val="FF0000"/>
        </w:rPr>
        <w:t xml:space="preserve">Psalm 19:1-4 </w:t>
      </w:r>
      <w:r>
        <w:rPr>
          <w:rFonts w:ascii="Arial" w:hAnsi="Arial" w:cs="Arial"/>
          <w:color w:val="FF0000"/>
        </w:rPr>
        <w:t xml:space="preserve">  </w:t>
      </w:r>
      <w:r w:rsidRPr="00B37273">
        <w:rPr>
          <w:rFonts w:ascii="Arial" w:hAnsi="Arial" w:cs="Arial"/>
          <w:color w:val="000000" w:themeColor="text1"/>
        </w:rPr>
        <w:t>NLT</w:t>
      </w:r>
      <w:r w:rsidRPr="00B37273">
        <w:rPr>
          <w:rFonts w:ascii="Arial" w:hAnsi="Arial" w:cs="Arial"/>
          <w:color w:val="FF0000"/>
        </w:rPr>
        <w:t xml:space="preserve"> 1</w:t>
      </w:r>
      <w:r w:rsidRPr="00B37273">
        <w:rPr>
          <w:rFonts w:ascii="Arial" w:hAnsi="Arial" w:cs="Arial"/>
        </w:rPr>
        <w:t xml:space="preserve"> The heavens proclaim the glory of God. The skies display his craftsmanship.</w:t>
      </w:r>
      <w:r>
        <w:rPr>
          <w:rFonts w:ascii="Arial" w:hAnsi="Arial" w:cs="Arial"/>
        </w:rPr>
        <w:t xml:space="preserve">    </w:t>
      </w:r>
      <w:r w:rsidRPr="00B37273">
        <w:rPr>
          <w:rFonts w:ascii="Arial" w:hAnsi="Arial" w:cs="Arial"/>
          <w:color w:val="FF0000"/>
        </w:rPr>
        <w:t>2</w:t>
      </w:r>
      <w:r w:rsidRPr="00B37273">
        <w:rPr>
          <w:rFonts w:ascii="Arial" w:hAnsi="Arial" w:cs="Arial"/>
        </w:rPr>
        <w:t xml:space="preserve"> Day after day they continue to speak; night after night they make him known.</w:t>
      </w:r>
      <w:r>
        <w:rPr>
          <w:rFonts w:ascii="Arial" w:hAnsi="Arial" w:cs="Arial"/>
        </w:rPr>
        <w:t xml:space="preserve"> </w:t>
      </w:r>
      <w:r w:rsidRPr="00B37273">
        <w:rPr>
          <w:rFonts w:ascii="Arial" w:hAnsi="Arial" w:cs="Arial"/>
          <w:color w:val="FF0000"/>
        </w:rPr>
        <w:t>3</w:t>
      </w:r>
      <w:r w:rsidRPr="00B37273">
        <w:rPr>
          <w:rFonts w:ascii="Arial" w:hAnsi="Arial" w:cs="Arial"/>
        </w:rPr>
        <w:t xml:space="preserve"> They speak without a sound or word; their voice is never heard.</w:t>
      </w:r>
      <w:r>
        <w:rPr>
          <w:rFonts w:ascii="Arial" w:hAnsi="Arial" w:cs="Arial"/>
        </w:rPr>
        <w:t xml:space="preserve"> </w:t>
      </w:r>
      <w:r w:rsidRPr="00B37273">
        <w:rPr>
          <w:rFonts w:ascii="Arial" w:hAnsi="Arial" w:cs="Arial"/>
          <w:color w:val="FF0000"/>
        </w:rPr>
        <w:t>4</w:t>
      </w:r>
      <w:r w:rsidRPr="00B37273">
        <w:rPr>
          <w:rFonts w:ascii="Arial" w:hAnsi="Arial" w:cs="Arial"/>
        </w:rPr>
        <w:t xml:space="preserve"> Yet their message has gone throughout the earth, and their words to all the world. God has made a home in the heavens for the sun.</w:t>
      </w:r>
    </w:p>
    <w:p w14:paraId="7023DC4E" w14:textId="56874DE6" w:rsidR="00B37273" w:rsidRDefault="00913930" w:rsidP="00B37273">
      <w:pPr>
        <w:rPr>
          <w:rFonts w:ascii="Arial" w:hAnsi="Arial" w:cs="Arial"/>
        </w:rPr>
      </w:pPr>
      <w:r>
        <w:rPr>
          <w:rFonts w:ascii="Arial" w:hAnsi="Arial" w:cs="Arial"/>
          <w:color w:val="FF0000"/>
        </w:rPr>
        <w:t xml:space="preserve"> </w:t>
      </w:r>
      <w:r w:rsidR="00B37273" w:rsidRPr="00B37273">
        <w:rPr>
          <w:rFonts w:ascii="Arial" w:hAnsi="Arial" w:cs="Arial"/>
          <w:color w:val="FF0000"/>
        </w:rPr>
        <w:t>Colossians 1:15-</w:t>
      </w:r>
      <w:proofErr w:type="gramStart"/>
      <w:r w:rsidR="00B37273" w:rsidRPr="00B37273">
        <w:rPr>
          <w:rFonts w:ascii="Arial" w:hAnsi="Arial" w:cs="Arial"/>
          <w:color w:val="FF0000"/>
        </w:rPr>
        <w:t xml:space="preserve">17 </w:t>
      </w:r>
      <w:r w:rsidR="003630B7" w:rsidRPr="003630B7">
        <w:rPr>
          <w:rFonts w:ascii="Arial" w:hAnsi="Arial" w:cs="Arial"/>
        </w:rPr>
        <w:t xml:space="preserve"> NLT</w:t>
      </w:r>
      <w:proofErr w:type="gramEnd"/>
      <w:r w:rsidR="003630B7" w:rsidRPr="003630B7">
        <w:rPr>
          <w:rFonts w:ascii="Arial" w:hAnsi="Arial" w:cs="Arial"/>
        </w:rPr>
        <w:t xml:space="preserve"> </w:t>
      </w:r>
      <w:hyperlink r:id="rId10" w:history="1">
        <w:r w:rsidR="00B37273" w:rsidRPr="00B37273">
          <w:rPr>
            <w:rStyle w:val="Hyperlink"/>
            <w:rFonts w:ascii="Arial" w:hAnsi="Arial" w:cs="Arial"/>
            <w:color w:val="FF0000"/>
          </w:rPr>
          <w:t>15</w:t>
        </w:r>
        <w:r w:rsidR="00B37273" w:rsidRPr="00B37273">
          <w:rPr>
            <w:rStyle w:val="Hyperlink"/>
            <w:rFonts w:ascii="Arial" w:hAnsi="Arial" w:cs="Arial"/>
          </w:rPr>
          <w:t xml:space="preserve"> </w:t>
        </w:r>
      </w:hyperlink>
      <w:r w:rsidR="00B37273" w:rsidRPr="00B37273">
        <w:rPr>
          <w:rFonts w:ascii="Arial" w:hAnsi="Arial" w:cs="Arial"/>
        </w:rPr>
        <w:t xml:space="preserve">Christ is the visible image of the invisible God. He existed before anything was created and is supreme over all creation, </w:t>
      </w:r>
      <w:hyperlink r:id="rId11" w:history="1">
        <w:r w:rsidR="00B37273" w:rsidRPr="00B37273">
          <w:rPr>
            <w:rStyle w:val="Hyperlink"/>
            <w:rFonts w:ascii="Arial" w:hAnsi="Arial" w:cs="Arial"/>
            <w:color w:val="FF0000"/>
          </w:rPr>
          <w:t>16</w:t>
        </w:r>
        <w:r w:rsidR="00B37273" w:rsidRPr="00B37273">
          <w:rPr>
            <w:rStyle w:val="Hyperlink"/>
            <w:rFonts w:ascii="Arial" w:hAnsi="Arial" w:cs="Arial"/>
          </w:rPr>
          <w:t xml:space="preserve"> </w:t>
        </w:r>
      </w:hyperlink>
      <w:r w:rsidR="00B37273" w:rsidRPr="00B37273">
        <w:rPr>
          <w:rFonts w:ascii="Arial" w:hAnsi="Arial" w:cs="Arial"/>
        </w:rPr>
        <w:t xml:space="preserve">for through </w:t>
      </w:r>
      <w:r w:rsidR="003630B7">
        <w:rPr>
          <w:rFonts w:ascii="Arial" w:hAnsi="Arial" w:cs="Arial"/>
        </w:rPr>
        <w:t>H</w:t>
      </w:r>
      <w:r w:rsidR="00B37273" w:rsidRPr="00B37273">
        <w:rPr>
          <w:rFonts w:ascii="Arial" w:hAnsi="Arial" w:cs="Arial"/>
        </w:rPr>
        <w:t xml:space="preserve">im God created everything in the heavenly realms and on earth. He made the things we can see and the things we can’t see— such as thrones, kingdoms, rulers, and authorities in the unseen world. Everything was created through </w:t>
      </w:r>
      <w:r w:rsidR="003630B7">
        <w:rPr>
          <w:rFonts w:ascii="Arial" w:hAnsi="Arial" w:cs="Arial"/>
        </w:rPr>
        <w:t>H</w:t>
      </w:r>
      <w:r w:rsidR="00B37273" w:rsidRPr="00B37273">
        <w:rPr>
          <w:rFonts w:ascii="Arial" w:hAnsi="Arial" w:cs="Arial"/>
        </w:rPr>
        <w:t xml:space="preserve">im and for </w:t>
      </w:r>
      <w:r w:rsidR="003630B7">
        <w:rPr>
          <w:rFonts w:ascii="Arial" w:hAnsi="Arial" w:cs="Arial"/>
        </w:rPr>
        <w:t>H</w:t>
      </w:r>
      <w:r w:rsidR="00B37273" w:rsidRPr="00B37273">
        <w:rPr>
          <w:rFonts w:ascii="Arial" w:hAnsi="Arial" w:cs="Arial"/>
        </w:rPr>
        <w:t xml:space="preserve">im. </w:t>
      </w:r>
      <w:hyperlink r:id="rId12" w:history="1">
        <w:r w:rsidR="00B37273" w:rsidRPr="00B37273">
          <w:rPr>
            <w:rStyle w:val="Hyperlink"/>
            <w:rFonts w:ascii="Arial" w:hAnsi="Arial" w:cs="Arial"/>
            <w:color w:val="FF0000"/>
          </w:rPr>
          <w:t xml:space="preserve">17 </w:t>
        </w:r>
      </w:hyperlink>
      <w:r w:rsidR="00B37273" w:rsidRPr="00B37273">
        <w:rPr>
          <w:rFonts w:ascii="Arial" w:hAnsi="Arial" w:cs="Arial"/>
        </w:rPr>
        <w:t xml:space="preserve">He existed before anything else, and </w:t>
      </w:r>
      <w:r w:rsidR="003630B7">
        <w:rPr>
          <w:rFonts w:ascii="Arial" w:hAnsi="Arial" w:cs="Arial"/>
        </w:rPr>
        <w:t>H</w:t>
      </w:r>
      <w:r w:rsidR="00B37273" w:rsidRPr="00B37273">
        <w:rPr>
          <w:rFonts w:ascii="Arial" w:hAnsi="Arial" w:cs="Arial"/>
        </w:rPr>
        <w:t>e holds all creation together</w:t>
      </w:r>
    </w:p>
    <w:p w14:paraId="283780C0" w14:textId="352F3858" w:rsidR="003630B7" w:rsidRDefault="003630B7" w:rsidP="00B37273">
      <w:pPr>
        <w:rPr>
          <w:rFonts w:ascii="Arial" w:hAnsi="Arial" w:cs="Arial"/>
        </w:rPr>
      </w:pPr>
      <w:r w:rsidRPr="003630B7">
        <w:rPr>
          <w:rFonts w:ascii="Arial" w:hAnsi="Arial" w:cs="Arial"/>
          <w:color w:val="FF0000"/>
        </w:rPr>
        <w:t xml:space="preserve">Isaiah 40:28   </w:t>
      </w:r>
      <w:r>
        <w:rPr>
          <w:rFonts w:ascii="Arial" w:hAnsi="Arial" w:cs="Arial"/>
        </w:rPr>
        <w:t xml:space="preserve">NLT </w:t>
      </w:r>
      <w:r w:rsidRPr="003630B7">
        <w:rPr>
          <w:rFonts w:ascii="Arial" w:hAnsi="Arial" w:cs="Arial"/>
          <w:color w:val="FF0000"/>
        </w:rPr>
        <w:t>28</w:t>
      </w:r>
      <w:r w:rsidRPr="003630B7">
        <w:rPr>
          <w:rFonts w:ascii="Arial" w:hAnsi="Arial" w:cs="Arial"/>
        </w:rPr>
        <w:t xml:space="preserve"> Have you never heard? Have you never understood? The LORD is the everlasting God, the Creator of all the earth. He never grows weak or weary. No one can measure the depths of his understanding.</w:t>
      </w:r>
    </w:p>
    <w:p w14:paraId="353A2CB4" w14:textId="21E09DA8" w:rsidR="003630B7" w:rsidRDefault="002F252D" w:rsidP="00B37273">
      <w:pPr>
        <w:rPr>
          <w:rFonts w:ascii="Arial" w:hAnsi="Arial" w:cs="Arial"/>
        </w:rPr>
      </w:pPr>
      <w:r w:rsidRPr="002F252D">
        <w:rPr>
          <w:rFonts w:ascii="Arial" w:hAnsi="Arial" w:cs="Arial"/>
          <w:color w:val="FF0000"/>
        </w:rPr>
        <w:t xml:space="preserve">Romans </w:t>
      </w:r>
      <w:proofErr w:type="gramStart"/>
      <w:r w:rsidRPr="002F252D">
        <w:rPr>
          <w:rFonts w:ascii="Arial" w:hAnsi="Arial" w:cs="Arial"/>
          <w:color w:val="FF0000"/>
        </w:rPr>
        <w:t xml:space="preserve">1:20  </w:t>
      </w:r>
      <w:r>
        <w:rPr>
          <w:rFonts w:ascii="Arial" w:hAnsi="Arial" w:cs="Arial"/>
        </w:rPr>
        <w:t>NLT</w:t>
      </w:r>
      <w:proofErr w:type="gramEnd"/>
      <w:r>
        <w:rPr>
          <w:rFonts w:ascii="Arial" w:hAnsi="Arial" w:cs="Arial"/>
        </w:rPr>
        <w:t xml:space="preserve"> </w:t>
      </w:r>
      <w:r w:rsidRPr="002F252D">
        <w:rPr>
          <w:rFonts w:ascii="Arial" w:hAnsi="Arial" w:cs="Arial"/>
        </w:rPr>
        <w:t xml:space="preserve">20 For ever since the world was created, people have seen the earth and sky. Through everything God made, they can clearly see </w:t>
      </w:r>
      <w:r>
        <w:rPr>
          <w:rFonts w:ascii="Arial" w:hAnsi="Arial" w:cs="Arial"/>
        </w:rPr>
        <w:t>H</w:t>
      </w:r>
      <w:r w:rsidRPr="002F252D">
        <w:rPr>
          <w:rFonts w:ascii="Arial" w:hAnsi="Arial" w:cs="Arial"/>
        </w:rPr>
        <w:t>is invisible qualities—</w:t>
      </w:r>
      <w:r>
        <w:rPr>
          <w:rFonts w:ascii="Arial" w:hAnsi="Arial" w:cs="Arial"/>
        </w:rPr>
        <w:t>H</w:t>
      </w:r>
      <w:r w:rsidRPr="002F252D">
        <w:rPr>
          <w:rFonts w:ascii="Arial" w:hAnsi="Arial" w:cs="Arial"/>
        </w:rPr>
        <w:t xml:space="preserve">is eternal power and divine nature. </w:t>
      </w:r>
      <w:proofErr w:type="gramStart"/>
      <w:r w:rsidRPr="002F252D">
        <w:rPr>
          <w:rFonts w:ascii="Arial" w:hAnsi="Arial" w:cs="Arial"/>
        </w:rPr>
        <w:t>So</w:t>
      </w:r>
      <w:proofErr w:type="gramEnd"/>
      <w:r w:rsidRPr="002F252D">
        <w:rPr>
          <w:rFonts w:ascii="Arial" w:hAnsi="Arial" w:cs="Arial"/>
        </w:rPr>
        <w:t xml:space="preserve"> they have no excuse for not knowing God</w:t>
      </w:r>
      <w:r>
        <w:rPr>
          <w:rFonts w:ascii="Arial" w:hAnsi="Arial" w:cs="Arial"/>
        </w:rPr>
        <w:t>.</w:t>
      </w:r>
    </w:p>
    <w:p w14:paraId="2AD96A32" w14:textId="4A6F1EF4" w:rsidR="002F252D" w:rsidRDefault="002F252D" w:rsidP="00B37273">
      <w:pPr>
        <w:rPr>
          <w:rFonts w:ascii="Arial" w:hAnsi="Arial" w:cs="Arial"/>
        </w:rPr>
      </w:pPr>
      <w:r w:rsidRPr="002F252D">
        <w:rPr>
          <w:rFonts w:ascii="Arial" w:hAnsi="Arial" w:cs="Arial"/>
          <w:color w:val="FF0000"/>
        </w:rPr>
        <w:t xml:space="preserve">Revelation </w:t>
      </w:r>
      <w:proofErr w:type="gramStart"/>
      <w:r w:rsidRPr="002F252D">
        <w:rPr>
          <w:rFonts w:ascii="Arial" w:hAnsi="Arial" w:cs="Arial"/>
          <w:color w:val="FF0000"/>
        </w:rPr>
        <w:t xml:space="preserve">4:11  </w:t>
      </w:r>
      <w:r>
        <w:rPr>
          <w:rFonts w:ascii="Arial" w:hAnsi="Arial" w:cs="Arial"/>
        </w:rPr>
        <w:t>ESV</w:t>
      </w:r>
      <w:proofErr w:type="gramEnd"/>
      <w:r>
        <w:rPr>
          <w:rFonts w:ascii="Arial" w:hAnsi="Arial" w:cs="Arial"/>
        </w:rPr>
        <w:t xml:space="preserve"> </w:t>
      </w:r>
      <w:r w:rsidRPr="002F252D">
        <w:rPr>
          <w:rFonts w:ascii="Arial" w:hAnsi="Arial" w:cs="Arial"/>
          <w:color w:val="FF0000"/>
        </w:rPr>
        <w:t>11</w:t>
      </w:r>
      <w:r w:rsidRPr="002F252D">
        <w:rPr>
          <w:rFonts w:ascii="Arial" w:hAnsi="Arial" w:cs="Arial"/>
        </w:rPr>
        <w:t xml:space="preserve"> “Worthy are you, our Lord and God, to receive glory and honor and power, for you created all things, and by your will they existed and were created.</w:t>
      </w:r>
    </w:p>
    <w:p w14:paraId="44717A17" w14:textId="7B58F43D" w:rsidR="00C5224E" w:rsidRDefault="00C5224E" w:rsidP="00B37273">
      <w:pPr>
        <w:rPr>
          <w:rFonts w:ascii="Arial" w:hAnsi="Arial" w:cs="Arial"/>
        </w:rPr>
      </w:pPr>
      <w:proofErr w:type="gramStart"/>
      <w:r w:rsidRPr="00C5224E">
        <w:rPr>
          <w:rFonts w:ascii="Arial" w:hAnsi="Arial" w:cs="Arial"/>
          <w:highlight w:val="yellow"/>
        </w:rPr>
        <w:t>THE  HOLINESS</w:t>
      </w:r>
      <w:proofErr w:type="gramEnd"/>
      <w:r w:rsidRPr="00C5224E">
        <w:rPr>
          <w:rFonts w:ascii="Arial" w:hAnsi="Arial" w:cs="Arial"/>
          <w:highlight w:val="yellow"/>
        </w:rPr>
        <w:t xml:space="preserve">  </w:t>
      </w:r>
      <w:proofErr w:type="gramStart"/>
      <w:r w:rsidRPr="00C5224E">
        <w:rPr>
          <w:rFonts w:ascii="Arial" w:hAnsi="Arial" w:cs="Arial"/>
          <w:highlight w:val="yellow"/>
        </w:rPr>
        <w:t>OF  GOD</w:t>
      </w:r>
      <w:proofErr w:type="gramEnd"/>
    </w:p>
    <w:p w14:paraId="072C6650" w14:textId="4A3EB66E" w:rsidR="00C5224E" w:rsidRDefault="00C5224E" w:rsidP="00B37273">
      <w:pPr>
        <w:rPr>
          <w:rFonts w:ascii="Arial" w:hAnsi="Arial" w:cs="Arial"/>
        </w:rPr>
      </w:pPr>
      <w:r w:rsidRPr="00C5224E">
        <w:rPr>
          <w:rFonts w:ascii="Arial" w:hAnsi="Arial" w:cs="Arial"/>
          <w:color w:val="FF0000"/>
        </w:rPr>
        <w:t xml:space="preserve">Micah </w:t>
      </w:r>
      <w:proofErr w:type="gramStart"/>
      <w:r w:rsidRPr="00C5224E">
        <w:rPr>
          <w:rFonts w:ascii="Arial" w:hAnsi="Arial" w:cs="Arial"/>
          <w:color w:val="FF0000"/>
        </w:rPr>
        <w:t>7:18  NLT</w:t>
      </w:r>
      <w:proofErr w:type="gramEnd"/>
      <w:r w:rsidRPr="00C5224E">
        <w:rPr>
          <w:rFonts w:ascii="Arial" w:hAnsi="Arial" w:cs="Arial"/>
          <w:color w:val="FF0000"/>
        </w:rPr>
        <w:t xml:space="preserve"> </w:t>
      </w:r>
      <w:r w:rsidRPr="00C5224E">
        <w:rPr>
          <w:rFonts w:ascii="Arial" w:hAnsi="Arial" w:cs="Arial"/>
        </w:rPr>
        <w:t>Where is another God like you, who pardons the guilt of the remnant, overlooking the sins of his special people? You will not stay angry with your people forever, because you delight in showing unfailing love</w:t>
      </w:r>
      <w:r>
        <w:rPr>
          <w:rFonts w:ascii="Arial" w:hAnsi="Arial" w:cs="Arial"/>
        </w:rPr>
        <w:t>.</w:t>
      </w:r>
    </w:p>
    <w:p w14:paraId="79D85204" w14:textId="6384057E" w:rsidR="00C5224E" w:rsidRDefault="00C5224E" w:rsidP="00C5224E">
      <w:pPr>
        <w:rPr>
          <w:rFonts w:ascii="Arial" w:hAnsi="Arial" w:cs="Arial"/>
        </w:rPr>
      </w:pPr>
      <w:r w:rsidRPr="00C5224E">
        <w:rPr>
          <w:rFonts w:ascii="Arial" w:hAnsi="Arial" w:cs="Arial"/>
          <w:color w:val="FF0000"/>
        </w:rPr>
        <w:t xml:space="preserve">Ephesians 2:4-5  </w:t>
      </w:r>
      <w:r>
        <w:rPr>
          <w:rFonts w:ascii="Arial" w:hAnsi="Arial" w:cs="Arial"/>
        </w:rPr>
        <w:t xml:space="preserve">ESV </w:t>
      </w:r>
      <w:hyperlink r:id="rId13" w:history="1">
        <w:r w:rsidRPr="00C5224E">
          <w:rPr>
            <w:rStyle w:val="Hyperlink"/>
            <w:rFonts w:ascii="Arial" w:hAnsi="Arial" w:cs="Arial"/>
            <w:color w:val="FF0000"/>
          </w:rPr>
          <w:t>4</w:t>
        </w:r>
        <w:r w:rsidRPr="00C5224E">
          <w:rPr>
            <w:rStyle w:val="Hyperlink"/>
            <w:rFonts w:ascii="Arial" w:hAnsi="Arial" w:cs="Arial"/>
          </w:rPr>
          <w:t xml:space="preserve"> </w:t>
        </w:r>
      </w:hyperlink>
      <w:r w:rsidRPr="00C5224E">
        <w:rPr>
          <w:rFonts w:ascii="Arial" w:hAnsi="Arial" w:cs="Arial"/>
        </w:rPr>
        <w:t xml:space="preserve">But God, being rich in mercy, because of the great love with which he loved us, </w:t>
      </w:r>
      <w:hyperlink r:id="rId14" w:history="1">
        <w:r w:rsidRPr="00C5224E">
          <w:rPr>
            <w:rStyle w:val="Hyperlink"/>
            <w:rFonts w:ascii="Arial" w:hAnsi="Arial" w:cs="Arial"/>
            <w:color w:val="FF0000"/>
          </w:rPr>
          <w:t>5</w:t>
        </w:r>
        <w:r w:rsidRPr="00C5224E">
          <w:rPr>
            <w:rStyle w:val="Hyperlink"/>
            <w:rFonts w:ascii="Arial" w:hAnsi="Arial" w:cs="Arial"/>
          </w:rPr>
          <w:t xml:space="preserve"> </w:t>
        </w:r>
      </w:hyperlink>
      <w:r w:rsidRPr="00C5224E">
        <w:rPr>
          <w:rFonts w:ascii="Arial" w:hAnsi="Arial" w:cs="Arial"/>
        </w:rPr>
        <w:t xml:space="preserve">even when we were dead in our trespasses, made us alive together with Christ— by grace you have been saved— </w:t>
      </w:r>
    </w:p>
    <w:p w14:paraId="03BFF271" w14:textId="436703C3" w:rsidR="00C5224E" w:rsidRDefault="00C5224E" w:rsidP="00C5224E">
      <w:pPr>
        <w:rPr>
          <w:rFonts w:ascii="Arial" w:hAnsi="Arial" w:cs="Arial"/>
        </w:rPr>
      </w:pPr>
      <w:r w:rsidRPr="00C5224E">
        <w:rPr>
          <w:rFonts w:ascii="Arial" w:hAnsi="Arial" w:cs="Arial"/>
          <w:color w:val="FF0000"/>
        </w:rPr>
        <w:t xml:space="preserve">Psalm </w:t>
      </w:r>
      <w:proofErr w:type="gramStart"/>
      <w:r w:rsidRPr="00C5224E">
        <w:rPr>
          <w:rFonts w:ascii="Arial" w:hAnsi="Arial" w:cs="Arial"/>
          <w:color w:val="FF0000"/>
        </w:rPr>
        <w:t xml:space="preserve">51:1  </w:t>
      </w:r>
      <w:r>
        <w:rPr>
          <w:rFonts w:ascii="Arial" w:hAnsi="Arial" w:cs="Arial"/>
        </w:rPr>
        <w:t>NLT</w:t>
      </w:r>
      <w:proofErr w:type="gramEnd"/>
      <w:r>
        <w:rPr>
          <w:rFonts w:ascii="Arial" w:hAnsi="Arial" w:cs="Arial"/>
        </w:rPr>
        <w:t xml:space="preserve"> </w:t>
      </w:r>
      <w:r w:rsidRPr="00C5224E">
        <w:rPr>
          <w:rFonts w:ascii="Arial" w:hAnsi="Arial" w:cs="Arial"/>
        </w:rPr>
        <w:t>Have mercy on me, O God, because of your unfailing love. Because of your great compassion, blot out the stain of my sins.</w:t>
      </w:r>
    </w:p>
    <w:p w14:paraId="6B486B81" w14:textId="24036563" w:rsidR="00C5224E" w:rsidRDefault="00C5224E" w:rsidP="00C5224E">
      <w:pPr>
        <w:rPr>
          <w:rFonts w:ascii="Arial" w:hAnsi="Arial" w:cs="Arial"/>
        </w:rPr>
      </w:pPr>
      <w:r w:rsidRPr="00C5224E">
        <w:rPr>
          <w:rFonts w:ascii="Arial" w:hAnsi="Arial" w:cs="Arial"/>
          <w:color w:val="FF0000"/>
        </w:rPr>
        <w:t xml:space="preserve">Isaiah </w:t>
      </w:r>
      <w:proofErr w:type="gramStart"/>
      <w:r w:rsidRPr="00C5224E">
        <w:rPr>
          <w:rFonts w:ascii="Arial" w:hAnsi="Arial" w:cs="Arial"/>
          <w:color w:val="FF0000"/>
        </w:rPr>
        <w:t xml:space="preserve">6:3  </w:t>
      </w:r>
      <w:r>
        <w:rPr>
          <w:rFonts w:ascii="Arial" w:hAnsi="Arial" w:cs="Arial"/>
        </w:rPr>
        <w:t>ESV</w:t>
      </w:r>
      <w:proofErr w:type="gramEnd"/>
      <w:r>
        <w:rPr>
          <w:rFonts w:ascii="Arial" w:hAnsi="Arial" w:cs="Arial"/>
        </w:rPr>
        <w:t xml:space="preserve">  </w:t>
      </w:r>
      <w:r w:rsidRPr="00C5224E">
        <w:rPr>
          <w:rFonts w:ascii="Arial" w:hAnsi="Arial" w:cs="Arial"/>
        </w:rPr>
        <w:t xml:space="preserve">And one called to another and said: “Holy, holy, holy is the Lord of hosts; the whole earth is full of his glory! </w:t>
      </w:r>
    </w:p>
    <w:p w14:paraId="305BF3F2" w14:textId="77777777" w:rsidR="00913930" w:rsidRDefault="00913930" w:rsidP="00C5224E">
      <w:pPr>
        <w:rPr>
          <w:rFonts w:ascii="Arial" w:hAnsi="Arial" w:cs="Arial"/>
        </w:rPr>
      </w:pPr>
    </w:p>
    <w:p w14:paraId="36620F00" w14:textId="7862E753" w:rsidR="00913930" w:rsidRDefault="00913930" w:rsidP="00913930">
      <w:pPr>
        <w:rPr>
          <w:rFonts w:ascii="Arial" w:hAnsi="Arial" w:cs="Arial"/>
        </w:rPr>
      </w:pPr>
      <w:r w:rsidRPr="0052658E">
        <w:rPr>
          <w:rFonts w:ascii="Arial" w:hAnsi="Arial" w:cs="Arial"/>
          <w:color w:val="FF0000"/>
        </w:rPr>
        <w:lastRenderedPageBreak/>
        <w:t xml:space="preserve">Revelation </w:t>
      </w:r>
      <w:proofErr w:type="gramStart"/>
      <w:r w:rsidRPr="0052658E">
        <w:rPr>
          <w:rFonts w:ascii="Arial" w:hAnsi="Arial" w:cs="Arial"/>
          <w:color w:val="FF0000"/>
        </w:rPr>
        <w:t xml:space="preserve">4:8  </w:t>
      </w:r>
      <w:r>
        <w:rPr>
          <w:rFonts w:ascii="Arial" w:hAnsi="Arial" w:cs="Arial"/>
        </w:rPr>
        <w:t>NLT</w:t>
      </w:r>
      <w:proofErr w:type="gramEnd"/>
      <w:r>
        <w:rPr>
          <w:rFonts w:ascii="Arial" w:hAnsi="Arial" w:cs="Arial"/>
        </w:rPr>
        <w:t xml:space="preserve"> </w:t>
      </w:r>
      <w:r w:rsidRPr="0052658E">
        <w:rPr>
          <w:rFonts w:ascii="Arial" w:hAnsi="Arial" w:cs="Arial"/>
        </w:rPr>
        <w:t>Each of these living beings had six wings, and their wings were covered all over with eyes, inside and out. Day after day and night after night they keep on saying, “Holy, holy, holy is the Lord God, the Almighty— the one who always was, who is, and who is still to come.</w:t>
      </w:r>
    </w:p>
    <w:p w14:paraId="745055BF" w14:textId="5E1B592A" w:rsidR="00C5224E" w:rsidRDefault="00C5224E" w:rsidP="00C5224E">
      <w:pPr>
        <w:rPr>
          <w:rFonts w:ascii="Arial" w:hAnsi="Arial" w:cs="Arial"/>
        </w:rPr>
      </w:pPr>
      <w:r w:rsidRPr="00C5224E">
        <w:rPr>
          <w:rFonts w:ascii="Arial" w:hAnsi="Arial" w:cs="Arial"/>
          <w:color w:val="FF0000"/>
        </w:rPr>
        <w:t xml:space="preserve">1 Samuel </w:t>
      </w:r>
      <w:proofErr w:type="gramStart"/>
      <w:r w:rsidRPr="00C5224E">
        <w:rPr>
          <w:rFonts w:ascii="Arial" w:hAnsi="Arial" w:cs="Arial"/>
          <w:color w:val="FF0000"/>
        </w:rPr>
        <w:t xml:space="preserve">2:2  </w:t>
      </w:r>
      <w:r>
        <w:rPr>
          <w:rFonts w:ascii="Arial" w:hAnsi="Arial" w:cs="Arial"/>
        </w:rPr>
        <w:t>ESV</w:t>
      </w:r>
      <w:proofErr w:type="gramEnd"/>
      <w:r>
        <w:rPr>
          <w:rFonts w:ascii="Arial" w:hAnsi="Arial" w:cs="Arial"/>
        </w:rPr>
        <w:t xml:space="preserve"> </w:t>
      </w:r>
      <w:r w:rsidRPr="00C5224E">
        <w:rPr>
          <w:rFonts w:ascii="Arial" w:hAnsi="Arial" w:cs="Arial"/>
        </w:rPr>
        <w:t>There is none holy like the Lord: for there is none besides you; there is no rock like our God.</w:t>
      </w:r>
    </w:p>
    <w:p w14:paraId="5924E910" w14:textId="1F0AB232" w:rsidR="00C5224E" w:rsidRDefault="00913930" w:rsidP="00C5224E">
      <w:pPr>
        <w:rPr>
          <w:rFonts w:ascii="Arial" w:hAnsi="Arial" w:cs="Arial"/>
        </w:rPr>
      </w:pPr>
      <w:r>
        <w:rPr>
          <w:rFonts w:ascii="Arial" w:hAnsi="Arial" w:cs="Arial"/>
          <w:color w:val="FF0000"/>
        </w:rPr>
        <w:t xml:space="preserve"> </w:t>
      </w:r>
    </w:p>
    <w:p w14:paraId="31676D1B" w14:textId="5603992F" w:rsidR="0052658E" w:rsidRDefault="0052658E" w:rsidP="00C5224E">
      <w:pPr>
        <w:rPr>
          <w:rFonts w:ascii="Arial" w:hAnsi="Arial" w:cs="Arial"/>
        </w:rPr>
      </w:pPr>
      <w:proofErr w:type="gramStart"/>
      <w:r w:rsidRPr="0052658E">
        <w:rPr>
          <w:rFonts w:ascii="Arial" w:hAnsi="Arial" w:cs="Arial"/>
          <w:highlight w:val="yellow"/>
        </w:rPr>
        <w:t>THE  POWER</w:t>
      </w:r>
      <w:proofErr w:type="gramEnd"/>
      <w:r w:rsidRPr="0052658E">
        <w:rPr>
          <w:rFonts w:ascii="Arial" w:hAnsi="Arial" w:cs="Arial"/>
          <w:highlight w:val="yellow"/>
        </w:rPr>
        <w:t xml:space="preserve">  </w:t>
      </w:r>
      <w:proofErr w:type="gramStart"/>
      <w:r w:rsidRPr="0052658E">
        <w:rPr>
          <w:rFonts w:ascii="Arial" w:hAnsi="Arial" w:cs="Arial"/>
          <w:highlight w:val="yellow"/>
        </w:rPr>
        <w:t>OF  GOD</w:t>
      </w:r>
      <w:proofErr w:type="gramEnd"/>
      <w:r>
        <w:rPr>
          <w:rFonts w:ascii="Arial" w:hAnsi="Arial" w:cs="Arial"/>
        </w:rPr>
        <w:t xml:space="preserve"> </w:t>
      </w:r>
    </w:p>
    <w:p w14:paraId="3E1AEB65" w14:textId="45292CB8" w:rsidR="0052658E" w:rsidRDefault="0052658E" w:rsidP="00C5224E">
      <w:pPr>
        <w:rPr>
          <w:rFonts w:ascii="Arial" w:hAnsi="Arial" w:cs="Arial"/>
        </w:rPr>
      </w:pPr>
      <w:r w:rsidRPr="0052658E">
        <w:rPr>
          <w:rFonts w:ascii="Arial" w:hAnsi="Arial" w:cs="Arial"/>
          <w:color w:val="FF0000"/>
        </w:rPr>
        <w:t xml:space="preserve">Jeremiah </w:t>
      </w:r>
      <w:proofErr w:type="gramStart"/>
      <w:r w:rsidRPr="0052658E">
        <w:rPr>
          <w:rFonts w:ascii="Arial" w:hAnsi="Arial" w:cs="Arial"/>
          <w:color w:val="FF0000"/>
        </w:rPr>
        <w:t xml:space="preserve">32:17  </w:t>
      </w:r>
      <w:r>
        <w:rPr>
          <w:rFonts w:ascii="Arial" w:hAnsi="Arial" w:cs="Arial"/>
        </w:rPr>
        <w:t>ESV</w:t>
      </w:r>
      <w:proofErr w:type="gramEnd"/>
      <w:r>
        <w:rPr>
          <w:rFonts w:ascii="Arial" w:hAnsi="Arial" w:cs="Arial"/>
        </w:rPr>
        <w:t xml:space="preserve"> </w:t>
      </w:r>
      <w:r w:rsidRPr="0052658E">
        <w:rPr>
          <w:rFonts w:ascii="Arial" w:hAnsi="Arial" w:cs="Arial"/>
        </w:rPr>
        <w:t>‘Ah, Lord God! It is you who have made the heavens and the earth by your great power and by your outstretched arm! Nothing is too hard for you.</w:t>
      </w:r>
    </w:p>
    <w:p w14:paraId="01E6F9A5" w14:textId="41B49D14" w:rsidR="0052658E" w:rsidRDefault="0052658E" w:rsidP="00C5224E">
      <w:pPr>
        <w:rPr>
          <w:rFonts w:ascii="Arial" w:hAnsi="Arial" w:cs="Arial"/>
        </w:rPr>
      </w:pPr>
      <w:r w:rsidRPr="0052658E">
        <w:rPr>
          <w:rFonts w:ascii="Arial" w:hAnsi="Arial" w:cs="Arial"/>
          <w:color w:val="FF0000"/>
        </w:rPr>
        <w:t xml:space="preserve">Psalm </w:t>
      </w:r>
      <w:proofErr w:type="gramStart"/>
      <w:r w:rsidRPr="0052658E">
        <w:rPr>
          <w:rFonts w:ascii="Arial" w:hAnsi="Arial" w:cs="Arial"/>
          <w:color w:val="FF0000"/>
        </w:rPr>
        <w:t xml:space="preserve">147:5  </w:t>
      </w:r>
      <w:r>
        <w:rPr>
          <w:rFonts w:ascii="Arial" w:hAnsi="Arial" w:cs="Arial"/>
        </w:rPr>
        <w:t>ESV</w:t>
      </w:r>
      <w:proofErr w:type="gramEnd"/>
      <w:r>
        <w:rPr>
          <w:rFonts w:ascii="Arial" w:hAnsi="Arial" w:cs="Arial"/>
        </w:rPr>
        <w:t xml:space="preserve"> </w:t>
      </w:r>
      <w:r w:rsidRPr="0052658E">
        <w:rPr>
          <w:rFonts w:ascii="Arial" w:hAnsi="Arial" w:cs="Arial"/>
        </w:rPr>
        <w:t>Great is our Lord, and abundant in power; his understanding is beyond measure.</w:t>
      </w:r>
    </w:p>
    <w:p w14:paraId="5E41FAA4" w14:textId="2710D933" w:rsidR="0052658E" w:rsidRDefault="0052658E" w:rsidP="00C5224E">
      <w:pPr>
        <w:rPr>
          <w:rFonts w:ascii="Arial" w:hAnsi="Arial" w:cs="Arial"/>
        </w:rPr>
      </w:pPr>
      <w:r w:rsidRPr="0052658E">
        <w:rPr>
          <w:rFonts w:ascii="Arial" w:hAnsi="Arial" w:cs="Arial"/>
          <w:color w:val="FF0000"/>
        </w:rPr>
        <w:t xml:space="preserve">JOB </w:t>
      </w:r>
      <w:proofErr w:type="gramStart"/>
      <w:r w:rsidRPr="0052658E">
        <w:rPr>
          <w:rFonts w:ascii="Arial" w:hAnsi="Arial" w:cs="Arial"/>
          <w:color w:val="FF0000"/>
        </w:rPr>
        <w:t xml:space="preserve">42:2  </w:t>
      </w:r>
      <w:r>
        <w:rPr>
          <w:rFonts w:ascii="Arial" w:hAnsi="Arial" w:cs="Arial"/>
        </w:rPr>
        <w:t>NKJV</w:t>
      </w:r>
      <w:proofErr w:type="gramEnd"/>
      <w:r>
        <w:rPr>
          <w:rFonts w:ascii="Arial" w:hAnsi="Arial" w:cs="Arial"/>
        </w:rPr>
        <w:t xml:space="preserve"> </w:t>
      </w:r>
      <w:r w:rsidRPr="0052658E">
        <w:rPr>
          <w:rFonts w:ascii="Arial" w:hAnsi="Arial" w:cs="Arial"/>
        </w:rPr>
        <w:t xml:space="preserve">"I know that You can do everything, </w:t>
      </w:r>
      <w:proofErr w:type="gramStart"/>
      <w:r w:rsidRPr="0052658E">
        <w:rPr>
          <w:rFonts w:ascii="Arial" w:hAnsi="Arial" w:cs="Arial"/>
        </w:rPr>
        <w:t>And</w:t>
      </w:r>
      <w:proofErr w:type="gramEnd"/>
      <w:r w:rsidRPr="0052658E">
        <w:rPr>
          <w:rFonts w:ascii="Arial" w:hAnsi="Arial" w:cs="Arial"/>
        </w:rPr>
        <w:t xml:space="preserve"> that no purpose of Yours can be withheld from You.</w:t>
      </w:r>
    </w:p>
    <w:p w14:paraId="32738DD4" w14:textId="1F1D46B3" w:rsidR="0052658E" w:rsidRPr="0052658E" w:rsidRDefault="0052658E" w:rsidP="0052658E">
      <w:pPr>
        <w:rPr>
          <w:rFonts w:ascii="Arial" w:hAnsi="Arial" w:cs="Arial"/>
        </w:rPr>
      </w:pPr>
      <w:r w:rsidRPr="0052658E">
        <w:rPr>
          <w:rFonts w:ascii="Arial" w:hAnsi="Arial" w:cs="Arial"/>
          <w:color w:val="FF0000"/>
        </w:rPr>
        <w:t xml:space="preserve">Ephesians 1:19-20  </w:t>
      </w:r>
      <w:r>
        <w:rPr>
          <w:rFonts w:ascii="Arial" w:hAnsi="Arial" w:cs="Arial"/>
        </w:rPr>
        <w:t xml:space="preserve">NLT </w:t>
      </w:r>
      <w:hyperlink r:id="rId15" w:history="1">
        <w:r w:rsidRPr="0052658E">
          <w:rPr>
            <w:rStyle w:val="Hyperlink"/>
            <w:rFonts w:ascii="Arial" w:hAnsi="Arial" w:cs="Arial"/>
            <w:color w:val="FF0000"/>
          </w:rPr>
          <w:t>19</w:t>
        </w:r>
        <w:r w:rsidRPr="0052658E">
          <w:rPr>
            <w:rStyle w:val="Hyperlink"/>
            <w:rFonts w:ascii="Arial" w:hAnsi="Arial" w:cs="Arial"/>
          </w:rPr>
          <w:t xml:space="preserve"> </w:t>
        </w:r>
      </w:hyperlink>
      <w:r w:rsidRPr="0052658E">
        <w:rPr>
          <w:rFonts w:ascii="Arial" w:hAnsi="Arial" w:cs="Arial"/>
        </w:rPr>
        <w:t xml:space="preserve">I also pray that you will understand the incredible greatness of God’s power for us who believe him. This is the same mighty power </w:t>
      </w:r>
      <w:hyperlink r:id="rId16" w:history="1">
        <w:r w:rsidRPr="0052658E">
          <w:rPr>
            <w:rStyle w:val="Hyperlink"/>
            <w:rFonts w:ascii="Arial" w:hAnsi="Arial" w:cs="Arial"/>
            <w:color w:val="FF0000"/>
          </w:rPr>
          <w:t>20</w:t>
        </w:r>
        <w:r w:rsidRPr="0052658E">
          <w:rPr>
            <w:rStyle w:val="Hyperlink"/>
            <w:rFonts w:ascii="Arial" w:hAnsi="Arial" w:cs="Arial"/>
          </w:rPr>
          <w:t xml:space="preserve"> </w:t>
        </w:r>
      </w:hyperlink>
      <w:r w:rsidRPr="0052658E">
        <w:rPr>
          <w:rFonts w:ascii="Arial" w:hAnsi="Arial" w:cs="Arial"/>
        </w:rPr>
        <w:t xml:space="preserve">that raised Christ from the dead and seated him in the place of honor at God’s right hand in the heavenly realms. </w:t>
      </w:r>
    </w:p>
    <w:p w14:paraId="7D74088D" w14:textId="22BC8613" w:rsidR="0052658E" w:rsidRDefault="0052658E" w:rsidP="00C5224E">
      <w:pPr>
        <w:rPr>
          <w:rFonts w:ascii="Arial" w:hAnsi="Arial" w:cs="Arial"/>
        </w:rPr>
      </w:pPr>
      <w:r w:rsidRPr="0052658E">
        <w:rPr>
          <w:rFonts w:ascii="Arial" w:hAnsi="Arial" w:cs="Arial"/>
          <w:color w:val="FF0000"/>
        </w:rPr>
        <w:t xml:space="preserve">Romans </w:t>
      </w:r>
      <w:proofErr w:type="gramStart"/>
      <w:r w:rsidRPr="0052658E">
        <w:rPr>
          <w:rFonts w:ascii="Arial" w:hAnsi="Arial" w:cs="Arial"/>
          <w:color w:val="FF0000"/>
        </w:rPr>
        <w:t xml:space="preserve">8:31  </w:t>
      </w:r>
      <w:r>
        <w:rPr>
          <w:rFonts w:ascii="Arial" w:hAnsi="Arial" w:cs="Arial"/>
        </w:rPr>
        <w:t>ESV</w:t>
      </w:r>
      <w:proofErr w:type="gramEnd"/>
      <w:r>
        <w:rPr>
          <w:rFonts w:ascii="Arial" w:hAnsi="Arial" w:cs="Arial"/>
        </w:rPr>
        <w:t xml:space="preserve"> </w:t>
      </w:r>
      <w:r w:rsidRPr="0052658E">
        <w:rPr>
          <w:rFonts w:ascii="Arial" w:hAnsi="Arial" w:cs="Arial"/>
        </w:rPr>
        <w:t>What then shall we say to these things? If God is for us, who can be against us?</w:t>
      </w:r>
    </w:p>
    <w:p w14:paraId="12163070" w14:textId="7C5F238C" w:rsidR="0052658E" w:rsidRDefault="0052658E" w:rsidP="00C5224E">
      <w:pPr>
        <w:rPr>
          <w:rFonts w:ascii="Arial" w:hAnsi="Arial" w:cs="Arial"/>
        </w:rPr>
      </w:pPr>
      <w:proofErr w:type="gramStart"/>
      <w:r w:rsidRPr="0052658E">
        <w:rPr>
          <w:rFonts w:ascii="Arial" w:hAnsi="Arial" w:cs="Arial"/>
          <w:highlight w:val="yellow"/>
        </w:rPr>
        <w:t>THE  FAITHFULNESS</w:t>
      </w:r>
      <w:proofErr w:type="gramEnd"/>
      <w:r w:rsidRPr="0052658E">
        <w:rPr>
          <w:rFonts w:ascii="Arial" w:hAnsi="Arial" w:cs="Arial"/>
          <w:highlight w:val="yellow"/>
        </w:rPr>
        <w:t xml:space="preserve">  OF   GOD</w:t>
      </w:r>
    </w:p>
    <w:p w14:paraId="19DDE4B6" w14:textId="2AE6EADA" w:rsidR="0052658E" w:rsidRPr="00C5224E" w:rsidRDefault="0052658E" w:rsidP="00C5224E">
      <w:pPr>
        <w:rPr>
          <w:rFonts w:ascii="Arial" w:hAnsi="Arial" w:cs="Arial"/>
        </w:rPr>
      </w:pPr>
      <w:r w:rsidRPr="0052658E">
        <w:rPr>
          <w:rFonts w:ascii="Arial" w:hAnsi="Arial" w:cs="Arial"/>
          <w:color w:val="FF0000"/>
        </w:rPr>
        <w:t xml:space="preserve">2 Timothy </w:t>
      </w:r>
      <w:proofErr w:type="gramStart"/>
      <w:r w:rsidRPr="0052658E">
        <w:rPr>
          <w:rFonts w:ascii="Arial" w:hAnsi="Arial" w:cs="Arial"/>
          <w:color w:val="FF0000"/>
        </w:rPr>
        <w:t xml:space="preserve">2:13  </w:t>
      </w:r>
      <w:r>
        <w:rPr>
          <w:rFonts w:ascii="Arial" w:hAnsi="Arial" w:cs="Arial"/>
        </w:rPr>
        <w:t>NLT</w:t>
      </w:r>
      <w:proofErr w:type="gramEnd"/>
      <w:r>
        <w:rPr>
          <w:rFonts w:ascii="Arial" w:hAnsi="Arial" w:cs="Arial"/>
        </w:rPr>
        <w:t xml:space="preserve">  </w:t>
      </w:r>
      <w:r w:rsidRPr="0052658E">
        <w:rPr>
          <w:rFonts w:ascii="Arial" w:hAnsi="Arial" w:cs="Arial"/>
        </w:rPr>
        <w:t>If we are unfaithful, he remains faithful, for he cannot deny who he is.</w:t>
      </w:r>
    </w:p>
    <w:p w14:paraId="3242C32E" w14:textId="6A3452FA" w:rsidR="00C5224E" w:rsidRDefault="0052658E" w:rsidP="00B37273">
      <w:pPr>
        <w:rPr>
          <w:rFonts w:ascii="Arial" w:hAnsi="Arial" w:cs="Arial"/>
        </w:rPr>
      </w:pPr>
      <w:r w:rsidRPr="0052658E">
        <w:rPr>
          <w:rFonts w:ascii="Arial" w:hAnsi="Arial" w:cs="Arial"/>
          <w:color w:val="FF0000"/>
        </w:rPr>
        <w:t xml:space="preserve">Psalm </w:t>
      </w:r>
      <w:proofErr w:type="gramStart"/>
      <w:r w:rsidRPr="0052658E">
        <w:rPr>
          <w:rFonts w:ascii="Arial" w:hAnsi="Arial" w:cs="Arial"/>
          <w:color w:val="FF0000"/>
        </w:rPr>
        <w:t xml:space="preserve">36:5  </w:t>
      </w:r>
      <w:r>
        <w:rPr>
          <w:rFonts w:ascii="Arial" w:hAnsi="Arial" w:cs="Arial"/>
        </w:rPr>
        <w:t>ESV</w:t>
      </w:r>
      <w:proofErr w:type="gramEnd"/>
      <w:r>
        <w:rPr>
          <w:rFonts w:ascii="Arial" w:hAnsi="Arial" w:cs="Arial"/>
        </w:rPr>
        <w:t xml:space="preserve"> </w:t>
      </w:r>
      <w:r w:rsidRPr="0052658E">
        <w:rPr>
          <w:rFonts w:ascii="Arial" w:hAnsi="Arial" w:cs="Arial"/>
        </w:rPr>
        <w:t>Your steadfast love, O Lord, extends to the heavens, your faithfulness to the clouds.</w:t>
      </w:r>
    </w:p>
    <w:p w14:paraId="29BCEB19" w14:textId="6B7CBD4D" w:rsidR="0052658E" w:rsidRPr="00B37273" w:rsidRDefault="005D5DDE" w:rsidP="00B37273">
      <w:pPr>
        <w:rPr>
          <w:rFonts w:ascii="Arial" w:hAnsi="Arial" w:cs="Arial"/>
        </w:rPr>
      </w:pPr>
      <w:r w:rsidRPr="005D5DDE">
        <w:rPr>
          <w:rFonts w:ascii="Arial" w:hAnsi="Arial" w:cs="Arial"/>
          <w:color w:val="FF0000"/>
        </w:rPr>
        <w:t xml:space="preserve">Deuteronomy </w:t>
      </w:r>
      <w:proofErr w:type="gramStart"/>
      <w:r w:rsidRPr="005D5DDE">
        <w:rPr>
          <w:rFonts w:ascii="Arial" w:hAnsi="Arial" w:cs="Arial"/>
          <w:color w:val="FF0000"/>
        </w:rPr>
        <w:t xml:space="preserve">7:9  </w:t>
      </w:r>
      <w:r>
        <w:rPr>
          <w:rFonts w:ascii="Arial" w:hAnsi="Arial" w:cs="Arial"/>
        </w:rPr>
        <w:t>NLT</w:t>
      </w:r>
      <w:proofErr w:type="gramEnd"/>
      <w:r>
        <w:rPr>
          <w:rFonts w:ascii="Arial" w:hAnsi="Arial" w:cs="Arial"/>
        </w:rPr>
        <w:t xml:space="preserve">  </w:t>
      </w:r>
      <w:r w:rsidRPr="005D5DDE">
        <w:rPr>
          <w:rFonts w:ascii="Arial" w:hAnsi="Arial" w:cs="Arial"/>
        </w:rPr>
        <w:t>Understand, therefore, that the LORD your God is indeed God. He is the faithful God who keeps his covenant for a thousand generations and lavishes his unfailing love on those who love him and obey his commands</w:t>
      </w:r>
    </w:p>
    <w:p w14:paraId="47BD255E" w14:textId="3BD35AEF" w:rsidR="00B37273" w:rsidRPr="00B37273" w:rsidRDefault="005D5DDE" w:rsidP="00B37273">
      <w:pPr>
        <w:rPr>
          <w:rFonts w:ascii="Arial" w:hAnsi="Arial" w:cs="Arial"/>
        </w:rPr>
      </w:pPr>
      <w:r w:rsidRPr="005D5DDE">
        <w:rPr>
          <w:rFonts w:ascii="Arial" w:hAnsi="Arial" w:cs="Arial"/>
          <w:color w:val="FF0000"/>
        </w:rPr>
        <w:t>Hebrews</w:t>
      </w:r>
      <w:proofErr w:type="gramStart"/>
      <w:r w:rsidRPr="005D5DDE">
        <w:rPr>
          <w:rFonts w:ascii="Arial" w:hAnsi="Arial" w:cs="Arial"/>
          <w:color w:val="FF0000"/>
        </w:rPr>
        <w:t xml:space="preserve">10:23  </w:t>
      </w:r>
      <w:r>
        <w:rPr>
          <w:rFonts w:ascii="Arial" w:hAnsi="Arial" w:cs="Arial"/>
        </w:rPr>
        <w:t>NLT</w:t>
      </w:r>
      <w:proofErr w:type="gramEnd"/>
      <w:r>
        <w:rPr>
          <w:rFonts w:ascii="Arial" w:hAnsi="Arial" w:cs="Arial"/>
        </w:rPr>
        <w:t xml:space="preserve"> </w:t>
      </w:r>
      <w:r w:rsidRPr="005D5DDE">
        <w:rPr>
          <w:rFonts w:ascii="Arial" w:hAnsi="Arial" w:cs="Arial"/>
        </w:rPr>
        <w:t>Let us hold tightly without wavering to the hope we affirm, for God can be trusted to keep his promise.</w:t>
      </w:r>
    </w:p>
    <w:p w14:paraId="73B8DE06" w14:textId="44AC79C1" w:rsidR="00B37273" w:rsidRDefault="005D5DDE" w:rsidP="00B37273">
      <w:pPr>
        <w:rPr>
          <w:rFonts w:ascii="Arial" w:hAnsi="Arial" w:cs="Arial"/>
        </w:rPr>
      </w:pPr>
      <w:r w:rsidRPr="005D5DDE">
        <w:rPr>
          <w:rFonts w:ascii="Arial" w:hAnsi="Arial" w:cs="Arial"/>
          <w:color w:val="FF0000"/>
        </w:rPr>
        <w:t xml:space="preserve">Psalm 89:8   </w:t>
      </w:r>
      <w:proofErr w:type="gramStart"/>
      <w:r>
        <w:rPr>
          <w:rFonts w:ascii="Arial" w:hAnsi="Arial" w:cs="Arial"/>
        </w:rPr>
        <w:t xml:space="preserve">NKJV  </w:t>
      </w:r>
      <w:r w:rsidRPr="005D5DDE">
        <w:rPr>
          <w:rFonts w:ascii="Arial" w:hAnsi="Arial" w:cs="Arial"/>
        </w:rPr>
        <w:t>O</w:t>
      </w:r>
      <w:proofErr w:type="gramEnd"/>
      <w:r w:rsidRPr="005D5DDE">
        <w:rPr>
          <w:rFonts w:ascii="Arial" w:hAnsi="Arial" w:cs="Arial"/>
        </w:rPr>
        <w:t xml:space="preserve"> Lord God of hosts, </w:t>
      </w:r>
      <w:proofErr w:type="gramStart"/>
      <w:r w:rsidRPr="005D5DDE">
        <w:rPr>
          <w:rFonts w:ascii="Arial" w:hAnsi="Arial" w:cs="Arial"/>
        </w:rPr>
        <w:t>Who</w:t>
      </w:r>
      <w:proofErr w:type="gramEnd"/>
      <w:r w:rsidRPr="005D5DDE">
        <w:rPr>
          <w:rFonts w:ascii="Arial" w:hAnsi="Arial" w:cs="Arial"/>
        </w:rPr>
        <w:t xml:space="preserve"> is mighty like You, O Lord? Your faithfulness also surrounds You.</w:t>
      </w:r>
    </w:p>
    <w:p w14:paraId="50DA6144" w14:textId="345C0301" w:rsidR="00B37273" w:rsidRDefault="005D5DDE" w:rsidP="00B37273">
      <w:pPr>
        <w:rPr>
          <w:rFonts w:ascii="Arial" w:hAnsi="Arial" w:cs="Arial"/>
        </w:rPr>
      </w:pPr>
      <w:proofErr w:type="gramStart"/>
      <w:r w:rsidRPr="005D5DDE">
        <w:rPr>
          <w:rFonts w:ascii="Arial" w:hAnsi="Arial" w:cs="Arial"/>
          <w:highlight w:val="yellow"/>
        </w:rPr>
        <w:t>THE  GOODNESS</w:t>
      </w:r>
      <w:proofErr w:type="gramEnd"/>
      <w:r w:rsidRPr="005D5DDE">
        <w:rPr>
          <w:rFonts w:ascii="Arial" w:hAnsi="Arial" w:cs="Arial"/>
          <w:highlight w:val="yellow"/>
        </w:rPr>
        <w:t xml:space="preserve">  </w:t>
      </w:r>
      <w:proofErr w:type="gramStart"/>
      <w:r w:rsidRPr="005D5DDE">
        <w:rPr>
          <w:rFonts w:ascii="Arial" w:hAnsi="Arial" w:cs="Arial"/>
          <w:highlight w:val="yellow"/>
        </w:rPr>
        <w:t>OF  GOD</w:t>
      </w:r>
      <w:proofErr w:type="gramEnd"/>
      <w:r>
        <w:rPr>
          <w:rFonts w:ascii="Arial" w:hAnsi="Arial" w:cs="Arial"/>
        </w:rPr>
        <w:t xml:space="preserve"> </w:t>
      </w:r>
    </w:p>
    <w:p w14:paraId="251A8DDD" w14:textId="46112721" w:rsidR="005D5DDE" w:rsidRDefault="005D5DDE" w:rsidP="00B37273">
      <w:pPr>
        <w:rPr>
          <w:rFonts w:ascii="Arial" w:hAnsi="Arial" w:cs="Arial"/>
        </w:rPr>
      </w:pPr>
      <w:r w:rsidRPr="005D5DDE">
        <w:rPr>
          <w:rFonts w:ascii="Arial" w:hAnsi="Arial" w:cs="Arial"/>
          <w:color w:val="FF0000"/>
        </w:rPr>
        <w:t xml:space="preserve">Psalm </w:t>
      </w:r>
      <w:proofErr w:type="gramStart"/>
      <w:r w:rsidRPr="005D5DDE">
        <w:rPr>
          <w:rFonts w:ascii="Arial" w:hAnsi="Arial" w:cs="Arial"/>
          <w:color w:val="FF0000"/>
        </w:rPr>
        <w:t xml:space="preserve">119:68  </w:t>
      </w:r>
      <w:r>
        <w:rPr>
          <w:rFonts w:ascii="Arial" w:hAnsi="Arial" w:cs="Arial"/>
        </w:rPr>
        <w:t>ESV</w:t>
      </w:r>
      <w:proofErr w:type="gramEnd"/>
      <w:r>
        <w:rPr>
          <w:rFonts w:ascii="Arial" w:hAnsi="Arial" w:cs="Arial"/>
        </w:rPr>
        <w:t xml:space="preserve"> </w:t>
      </w:r>
      <w:r w:rsidRPr="005D5DDE">
        <w:rPr>
          <w:rFonts w:ascii="Arial" w:hAnsi="Arial" w:cs="Arial"/>
        </w:rPr>
        <w:t>You are good and do good; teach me your statutes.</w:t>
      </w:r>
    </w:p>
    <w:p w14:paraId="5D4F7A6F" w14:textId="2EF3EF17" w:rsidR="005D5DDE" w:rsidRDefault="005D5DDE" w:rsidP="00B37273">
      <w:pPr>
        <w:rPr>
          <w:rFonts w:ascii="Arial" w:hAnsi="Arial" w:cs="Arial"/>
        </w:rPr>
      </w:pPr>
      <w:r w:rsidRPr="005D5DDE">
        <w:rPr>
          <w:rFonts w:ascii="Arial" w:hAnsi="Arial" w:cs="Arial"/>
          <w:color w:val="FF0000"/>
        </w:rPr>
        <w:t xml:space="preserve">James </w:t>
      </w:r>
      <w:proofErr w:type="gramStart"/>
      <w:r w:rsidRPr="005D5DDE">
        <w:rPr>
          <w:rFonts w:ascii="Arial" w:hAnsi="Arial" w:cs="Arial"/>
          <w:color w:val="FF0000"/>
        </w:rPr>
        <w:t xml:space="preserve">1:17  </w:t>
      </w:r>
      <w:r>
        <w:rPr>
          <w:rFonts w:ascii="Arial" w:hAnsi="Arial" w:cs="Arial"/>
        </w:rPr>
        <w:t>ESV</w:t>
      </w:r>
      <w:proofErr w:type="gramEnd"/>
      <w:r>
        <w:rPr>
          <w:rFonts w:ascii="Arial" w:hAnsi="Arial" w:cs="Arial"/>
        </w:rPr>
        <w:t xml:space="preserve"> </w:t>
      </w:r>
      <w:r w:rsidRPr="005D5DDE">
        <w:rPr>
          <w:rFonts w:ascii="Arial" w:hAnsi="Arial" w:cs="Arial"/>
        </w:rPr>
        <w:t xml:space="preserve">Every good gift and every perfect gift is from above, coming down from the </w:t>
      </w:r>
      <w:proofErr w:type="gramStart"/>
      <w:r w:rsidRPr="005D5DDE">
        <w:rPr>
          <w:rFonts w:ascii="Arial" w:hAnsi="Arial" w:cs="Arial"/>
        </w:rPr>
        <w:t>Father</w:t>
      </w:r>
      <w:proofErr w:type="gramEnd"/>
      <w:r w:rsidRPr="005D5DDE">
        <w:rPr>
          <w:rFonts w:ascii="Arial" w:hAnsi="Arial" w:cs="Arial"/>
        </w:rPr>
        <w:t xml:space="preserve"> of lights with whom there is no variation or shadow due to change.</w:t>
      </w:r>
    </w:p>
    <w:p w14:paraId="1C734A31" w14:textId="75050E00" w:rsidR="005D5DDE" w:rsidRDefault="005D5DDE" w:rsidP="00B37273">
      <w:pPr>
        <w:rPr>
          <w:rFonts w:ascii="Arial" w:hAnsi="Arial" w:cs="Arial"/>
        </w:rPr>
      </w:pPr>
      <w:r w:rsidRPr="005D5DDE">
        <w:rPr>
          <w:rFonts w:ascii="Arial" w:hAnsi="Arial" w:cs="Arial"/>
          <w:color w:val="FF0000"/>
        </w:rPr>
        <w:t xml:space="preserve">Romans </w:t>
      </w:r>
      <w:proofErr w:type="gramStart"/>
      <w:r w:rsidRPr="005D5DDE">
        <w:rPr>
          <w:rFonts w:ascii="Arial" w:hAnsi="Arial" w:cs="Arial"/>
          <w:color w:val="FF0000"/>
        </w:rPr>
        <w:t xml:space="preserve">2:4  </w:t>
      </w:r>
      <w:r>
        <w:rPr>
          <w:rFonts w:ascii="Arial" w:hAnsi="Arial" w:cs="Arial"/>
        </w:rPr>
        <w:t>NLT</w:t>
      </w:r>
      <w:proofErr w:type="gramEnd"/>
      <w:r>
        <w:rPr>
          <w:rFonts w:ascii="Arial" w:hAnsi="Arial" w:cs="Arial"/>
        </w:rPr>
        <w:t xml:space="preserve"> </w:t>
      </w:r>
      <w:r w:rsidRPr="005D5DDE">
        <w:rPr>
          <w:rFonts w:ascii="Arial" w:hAnsi="Arial" w:cs="Arial"/>
        </w:rPr>
        <w:t>Don’t you see how wonderfully kind, tolerant, and patient God is with you? Does this mean nothing to you? Can’t you see that his kindness is intended to turn you from your sin</w:t>
      </w:r>
      <w:r>
        <w:rPr>
          <w:rFonts w:ascii="Arial" w:hAnsi="Arial" w:cs="Arial"/>
        </w:rPr>
        <w:t>.</w:t>
      </w:r>
    </w:p>
    <w:p w14:paraId="68FF32F3" w14:textId="7613470C" w:rsidR="005D5DDE" w:rsidRDefault="005D5DDE" w:rsidP="00B37273">
      <w:pPr>
        <w:rPr>
          <w:rFonts w:ascii="Arial" w:hAnsi="Arial" w:cs="Arial"/>
        </w:rPr>
      </w:pPr>
      <w:r w:rsidRPr="005D5DDE">
        <w:rPr>
          <w:rFonts w:ascii="Arial" w:hAnsi="Arial" w:cs="Arial"/>
          <w:color w:val="FF0000"/>
        </w:rPr>
        <w:t xml:space="preserve">Psalm 100:5   </w:t>
      </w:r>
      <w:r>
        <w:rPr>
          <w:rFonts w:ascii="Arial" w:hAnsi="Arial" w:cs="Arial"/>
        </w:rPr>
        <w:t xml:space="preserve">ESV </w:t>
      </w:r>
      <w:r w:rsidRPr="005D5DDE">
        <w:rPr>
          <w:rFonts w:ascii="Arial" w:hAnsi="Arial" w:cs="Arial"/>
        </w:rPr>
        <w:t>For the Lord is good; his steadfast love endures forever, and his faithfulness to all generations.</w:t>
      </w:r>
    </w:p>
    <w:p w14:paraId="09641791" w14:textId="37A6AE3E" w:rsidR="005D5DDE" w:rsidRDefault="00876163" w:rsidP="00B37273">
      <w:pPr>
        <w:rPr>
          <w:rFonts w:ascii="Arial" w:hAnsi="Arial" w:cs="Arial"/>
        </w:rPr>
      </w:pPr>
      <w:r w:rsidRPr="00876163">
        <w:rPr>
          <w:rFonts w:ascii="Arial" w:hAnsi="Arial" w:cs="Arial"/>
          <w:color w:val="FF0000"/>
        </w:rPr>
        <w:lastRenderedPageBreak/>
        <w:t xml:space="preserve">Exodus </w:t>
      </w:r>
      <w:proofErr w:type="gramStart"/>
      <w:r w:rsidRPr="00876163">
        <w:rPr>
          <w:rFonts w:ascii="Arial" w:hAnsi="Arial" w:cs="Arial"/>
          <w:color w:val="FF0000"/>
        </w:rPr>
        <w:t xml:space="preserve">34:6  </w:t>
      </w:r>
      <w:r>
        <w:rPr>
          <w:rFonts w:ascii="Arial" w:hAnsi="Arial" w:cs="Arial"/>
        </w:rPr>
        <w:t>NLT</w:t>
      </w:r>
      <w:proofErr w:type="gramEnd"/>
      <w:r>
        <w:rPr>
          <w:rFonts w:ascii="Arial" w:hAnsi="Arial" w:cs="Arial"/>
        </w:rPr>
        <w:t xml:space="preserve"> </w:t>
      </w:r>
      <w:r w:rsidRPr="00876163">
        <w:rPr>
          <w:rFonts w:ascii="Arial" w:hAnsi="Arial" w:cs="Arial"/>
        </w:rPr>
        <w:t xml:space="preserve">The LORD passed in front of Moses, calling out, “Yahweh! The </w:t>
      </w:r>
      <w:proofErr w:type="gramStart"/>
      <w:r w:rsidRPr="00876163">
        <w:rPr>
          <w:rFonts w:ascii="Arial" w:hAnsi="Arial" w:cs="Arial"/>
        </w:rPr>
        <w:t>LORD !</w:t>
      </w:r>
      <w:proofErr w:type="gramEnd"/>
      <w:r w:rsidRPr="00876163">
        <w:rPr>
          <w:rFonts w:ascii="Arial" w:hAnsi="Arial" w:cs="Arial"/>
        </w:rPr>
        <w:t xml:space="preserve"> The God of compassion and mercy! I am slow to anger and filled with unfailing love and faithfulness</w:t>
      </w:r>
      <w:r>
        <w:rPr>
          <w:rFonts w:ascii="Arial" w:hAnsi="Arial" w:cs="Arial"/>
        </w:rPr>
        <w:t>.</w:t>
      </w:r>
    </w:p>
    <w:p w14:paraId="4B994D10" w14:textId="4B575CBA" w:rsidR="00876163" w:rsidRDefault="00876163" w:rsidP="00B37273">
      <w:pPr>
        <w:rPr>
          <w:rFonts w:ascii="Arial" w:hAnsi="Arial" w:cs="Arial"/>
        </w:rPr>
      </w:pPr>
      <w:proofErr w:type="gramStart"/>
      <w:r w:rsidRPr="00876163">
        <w:rPr>
          <w:rFonts w:ascii="Arial" w:hAnsi="Arial" w:cs="Arial"/>
          <w:highlight w:val="yellow"/>
        </w:rPr>
        <w:t>THE  WISDOM</w:t>
      </w:r>
      <w:proofErr w:type="gramEnd"/>
      <w:r w:rsidRPr="00876163">
        <w:rPr>
          <w:rFonts w:ascii="Arial" w:hAnsi="Arial" w:cs="Arial"/>
          <w:highlight w:val="yellow"/>
        </w:rPr>
        <w:t xml:space="preserve">  </w:t>
      </w:r>
      <w:proofErr w:type="gramStart"/>
      <w:r w:rsidRPr="00876163">
        <w:rPr>
          <w:rFonts w:ascii="Arial" w:hAnsi="Arial" w:cs="Arial"/>
          <w:highlight w:val="yellow"/>
        </w:rPr>
        <w:t>OF  GOD</w:t>
      </w:r>
      <w:proofErr w:type="gramEnd"/>
    </w:p>
    <w:p w14:paraId="1455AF35" w14:textId="77777777" w:rsidR="00913930" w:rsidRDefault="00913930" w:rsidP="00913930">
      <w:pPr>
        <w:rPr>
          <w:rFonts w:ascii="Arial" w:hAnsi="Arial" w:cs="Arial"/>
        </w:rPr>
      </w:pPr>
      <w:r w:rsidRPr="00876163">
        <w:rPr>
          <w:rFonts w:ascii="Arial" w:hAnsi="Arial" w:cs="Arial"/>
          <w:color w:val="FF0000"/>
        </w:rPr>
        <w:t>James 1:5</w:t>
      </w:r>
      <w:r>
        <w:rPr>
          <w:rFonts w:ascii="Arial" w:hAnsi="Arial" w:cs="Arial"/>
          <w:color w:val="FF0000"/>
        </w:rPr>
        <w:t>-6</w:t>
      </w:r>
      <w:r w:rsidRPr="00876163">
        <w:rPr>
          <w:rFonts w:ascii="Arial" w:hAnsi="Arial" w:cs="Arial"/>
          <w:color w:val="FF0000"/>
        </w:rPr>
        <w:t xml:space="preserve">  </w:t>
      </w:r>
      <w:r w:rsidRPr="00913930">
        <w:rPr>
          <w:rFonts w:ascii="Arial" w:hAnsi="Arial" w:cs="Arial"/>
          <w:color w:val="FF0000"/>
        </w:rPr>
        <w:t xml:space="preserve"> 5</w:t>
      </w:r>
      <w:r>
        <w:rPr>
          <w:rFonts w:ascii="Arial" w:hAnsi="Arial" w:cs="Arial"/>
        </w:rPr>
        <w:t xml:space="preserve">. </w:t>
      </w:r>
      <w:r w:rsidRPr="00C93CA4">
        <w:rPr>
          <w:rFonts w:ascii="Arial" w:hAnsi="Arial" w:cs="Arial"/>
        </w:rPr>
        <w:t>If any of you lacks wisdom, let him ask of God, who gives to all liberally and without reproach, and it will be given to him.</w:t>
      </w:r>
      <w:r>
        <w:rPr>
          <w:rFonts w:ascii="Arial" w:hAnsi="Arial" w:cs="Arial"/>
        </w:rPr>
        <w:t xml:space="preserve">  </w:t>
      </w:r>
      <w:r w:rsidRPr="00913930">
        <w:rPr>
          <w:rFonts w:ascii="Arial" w:hAnsi="Arial" w:cs="Arial"/>
          <w:color w:val="FF0000"/>
        </w:rPr>
        <w:t xml:space="preserve">6. </w:t>
      </w:r>
      <w:r w:rsidRPr="00C93CA4">
        <w:rPr>
          <w:rFonts w:ascii="Arial" w:hAnsi="Arial" w:cs="Arial"/>
        </w:rPr>
        <w:t xml:space="preserve">But let him ask in faith, with no </w:t>
      </w:r>
      <w:proofErr w:type="gramStart"/>
      <w:r w:rsidRPr="00C93CA4">
        <w:rPr>
          <w:rFonts w:ascii="Arial" w:hAnsi="Arial" w:cs="Arial"/>
        </w:rPr>
        <w:t>doubting</w:t>
      </w:r>
      <w:proofErr w:type="gramEnd"/>
      <w:r w:rsidRPr="00C93CA4">
        <w:rPr>
          <w:rFonts w:ascii="Arial" w:hAnsi="Arial" w:cs="Arial"/>
        </w:rPr>
        <w:t>, for he who doubts is like a wave of the sea driven and tossed by the wind.</w:t>
      </w:r>
    </w:p>
    <w:p w14:paraId="4C9C58F1" w14:textId="7C8F21A4" w:rsidR="00876163" w:rsidRDefault="00876163" w:rsidP="00B37273">
      <w:pPr>
        <w:rPr>
          <w:rFonts w:ascii="Arial" w:hAnsi="Arial" w:cs="Arial"/>
        </w:rPr>
      </w:pPr>
      <w:r w:rsidRPr="00876163">
        <w:rPr>
          <w:rFonts w:ascii="Arial" w:hAnsi="Arial" w:cs="Arial"/>
          <w:color w:val="FF0000"/>
        </w:rPr>
        <w:t xml:space="preserve">Proverbs </w:t>
      </w:r>
      <w:proofErr w:type="gramStart"/>
      <w:r w:rsidRPr="00876163">
        <w:rPr>
          <w:rFonts w:ascii="Arial" w:hAnsi="Arial" w:cs="Arial"/>
          <w:color w:val="FF0000"/>
        </w:rPr>
        <w:t xml:space="preserve">2:6  </w:t>
      </w:r>
      <w:r>
        <w:rPr>
          <w:rFonts w:ascii="Arial" w:hAnsi="Arial" w:cs="Arial"/>
        </w:rPr>
        <w:t>NKJV</w:t>
      </w:r>
      <w:proofErr w:type="gramEnd"/>
      <w:r>
        <w:rPr>
          <w:rFonts w:ascii="Arial" w:hAnsi="Arial" w:cs="Arial"/>
        </w:rPr>
        <w:t xml:space="preserve"> </w:t>
      </w:r>
      <w:r w:rsidRPr="00876163">
        <w:rPr>
          <w:rFonts w:ascii="Arial" w:hAnsi="Arial" w:cs="Arial"/>
        </w:rPr>
        <w:t xml:space="preserve">For the Lord gives wisdom; From His mouth </w:t>
      </w:r>
      <w:proofErr w:type="gramStart"/>
      <w:r w:rsidRPr="00876163">
        <w:rPr>
          <w:rFonts w:ascii="Arial" w:hAnsi="Arial" w:cs="Arial"/>
        </w:rPr>
        <w:t>come</w:t>
      </w:r>
      <w:proofErr w:type="gramEnd"/>
      <w:r w:rsidRPr="00876163">
        <w:rPr>
          <w:rFonts w:ascii="Arial" w:hAnsi="Arial" w:cs="Arial"/>
        </w:rPr>
        <w:t xml:space="preserve"> knowledge and understanding;</w:t>
      </w:r>
    </w:p>
    <w:p w14:paraId="0765103F" w14:textId="03BC7BDF" w:rsidR="00876163" w:rsidRDefault="00913930" w:rsidP="00B37273">
      <w:pPr>
        <w:rPr>
          <w:rFonts w:ascii="Arial" w:hAnsi="Arial" w:cs="Arial"/>
        </w:rPr>
      </w:pPr>
      <w:r>
        <w:rPr>
          <w:rFonts w:ascii="Arial" w:hAnsi="Arial" w:cs="Arial"/>
          <w:color w:val="FF0000"/>
        </w:rPr>
        <w:t xml:space="preserve"> </w:t>
      </w:r>
      <w:r w:rsidR="00876163" w:rsidRPr="00876163">
        <w:rPr>
          <w:rFonts w:ascii="Arial" w:hAnsi="Arial" w:cs="Arial"/>
          <w:color w:val="FF0000"/>
        </w:rPr>
        <w:t xml:space="preserve">Ecclesiastes </w:t>
      </w:r>
      <w:proofErr w:type="gramStart"/>
      <w:r w:rsidR="00876163" w:rsidRPr="00876163">
        <w:rPr>
          <w:rFonts w:ascii="Arial" w:hAnsi="Arial" w:cs="Arial"/>
          <w:color w:val="FF0000"/>
        </w:rPr>
        <w:t xml:space="preserve">7:12  </w:t>
      </w:r>
      <w:r w:rsidR="00876163">
        <w:rPr>
          <w:rFonts w:ascii="Arial" w:hAnsi="Arial" w:cs="Arial"/>
        </w:rPr>
        <w:t>NLT</w:t>
      </w:r>
      <w:proofErr w:type="gramEnd"/>
      <w:r w:rsidR="00876163">
        <w:rPr>
          <w:rFonts w:ascii="Arial" w:hAnsi="Arial" w:cs="Arial"/>
        </w:rPr>
        <w:t xml:space="preserve"> </w:t>
      </w:r>
      <w:r w:rsidR="00876163" w:rsidRPr="00876163">
        <w:rPr>
          <w:rFonts w:ascii="Arial" w:hAnsi="Arial" w:cs="Arial"/>
        </w:rPr>
        <w:t>Wisdom and money can get you almost anything, but only wisdom can save your life</w:t>
      </w:r>
    </w:p>
    <w:p w14:paraId="7A7CB5B0" w14:textId="30582383" w:rsidR="00876163" w:rsidRPr="00B37273" w:rsidRDefault="00876163" w:rsidP="00B37273">
      <w:pPr>
        <w:rPr>
          <w:rFonts w:ascii="Arial" w:hAnsi="Arial" w:cs="Arial"/>
        </w:rPr>
      </w:pPr>
      <w:r w:rsidRPr="00876163">
        <w:rPr>
          <w:rFonts w:ascii="Arial" w:hAnsi="Arial" w:cs="Arial"/>
          <w:color w:val="FF0000"/>
        </w:rPr>
        <w:t xml:space="preserve">Isaiah </w:t>
      </w:r>
      <w:proofErr w:type="gramStart"/>
      <w:r w:rsidRPr="00876163">
        <w:rPr>
          <w:rFonts w:ascii="Arial" w:hAnsi="Arial" w:cs="Arial"/>
          <w:color w:val="FF0000"/>
        </w:rPr>
        <w:t xml:space="preserve">11:2  </w:t>
      </w:r>
      <w:r>
        <w:rPr>
          <w:rFonts w:ascii="Arial" w:hAnsi="Arial" w:cs="Arial"/>
        </w:rPr>
        <w:t>NKJV</w:t>
      </w:r>
      <w:proofErr w:type="gramEnd"/>
      <w:r>
        <w:rPr>
          <w:rFonts w:ascii="Arial" w:hAnsi="Arial" w:cs="Arial"/>
        </w:rPr>
        <w:t xml:space="preserve"> </w:t>
      </w:r>
      <w:r w:rsidRPr="00876163">
        <w:rPr>
          <w:rFonts w:ascii="Arial" w:hAnsi="Arial" w:cs="Arial"/>
        </w:rPr>
        <w:t>The Spirit of the Lord shall rest upon Him, The Spirit of wisdom and understanding, The Spirit of counsel and might, The Spirit of knowledge and of the fear of the Lord.</w:t>
      </w:r>
    </w:p>
    <w:p w14:paraId="0D1E6621" w14:textId="120F1CDE" w:rsidR="00B37273" w:rsidRDefault="00876163" w:rsidP="00B37273">
      <w:pPr>
        <w:rPr>
          <w:rFonts w:ascii="Arial" w:hAnsi="Arial" w:cs="Arial"/>
        </w:rPr>
      </w:pPr>
      <w:r w:rsidRPr="00876163">
        <w:rPr>
          <w:rFonts w:ascii="Arial" w:hAnsi="Arial" w:cs="Arial"/>
          <w:color w:val="FF0000"/>
        </w:rPr>
        <w:t xml:space="preserve">Romans 11:33   </w:t>
      </w:r>
      <w:proofErr w:type="gramStart"/>
      <w:r>
        <w:rPr>
          <w:rFonts w:ascii="Arial" w:hAnsi="Arial" w:cs="Arial"/>
        </w:rPr>
        <w:t xml:space="preserve">NLT  </w:t>
      </w:r>
      <w:r w:rsidRPr="00876163">
        <w:rPr>
          <w:rFonts w:ascii="Arial" w:hAnsi="Arial" w:cs="Arial"/>
        </w:rPr>
        <w:t>Oh</w:t>
      </w:r>
      <w:proofErr w:type="gramEnd"/>
      <w:r w:rsidRPr="00876163">
        <w:rPr>
          <w:rFonts w:ascii="Arial" w:hAnsi="Arial" w:cs="Arial"/>
        </w:rPr>
        <w:t>, how great are God’s riches and wisdom and knowledge! How impossible it is for us to understand his decisions and his ways!</w:t>
      </w:r>
    </w:p>
    <w:p w14:paraId="1277B641" w14:textId="77777777" w:rsidR="00913930" w:rsidRDefault="00913930" w:rsidP="00913930">
      <w:pPr>
        <w:rPr>
          <w:rFonts w:ascii="Arial" w:hAnsi="Arial" w:cs="Arial"/>
        </w:rPr>
      </w:pPr>
      <w:r w:rsidRPr="009B6B67">
        <w:rPr>
          <w:rFonts w:ascii="Arial" w:hAnsi="Arial" w:cs="Arial"/>
          <w:color w:val="FF0000"/>
        </w:rPr>
        <w:t>Psalm 139:13-</w:t>
      </w:r>
      <w:proofErr w:type="gramStart"/>
      <w:r w:rsidRPr="009B6B67">
        <w:rPr>
          <w:rFonts w:ascii="Arial" w:hAnsi="Arial" w:cs="Arial"/>
          <w:color w:val="FF0000"/>
        </w:rPr>
        <w:t>1</w:t>
      </w:r>
      <w:r>
        <w:rPr>
          <w:rFonts w:ascii="Arial" w:hAnsi="Arial" w:cs="Arial"/>
          <w:color w:val="FF0000"/>
        </w:rPr>
        <w:t>4</w:t>
      </w:r>
      <w:r w:rsidRPr="009B6B67">
        <w:rPr>
          <w:rFonts w:ascii="Arial" w:hAnsi="Arial" w:cs="Arial"/>
          <w:color w:val="FF0000"/>
        </w:rPr>
        <w:t xml:space="preserve">  </w:t>
      </w:r>
      <w:r>
        <w:rPr>
          <w:rFonts w:ascii="Arial" w:hAnsi="Arial" w:cs="Arial"/>
        </w:rPr>
        <w:t>NLT</w:t>
      </w:r>
      <w:proofErr w:type="gramEnd"/>
      <w:r>
        <w:rPr>
          <w:rFonts w:ascii="Arial" w:hAnsi="Arial" w:cs="Arial"/>
        </w:rPr>
        <w:t xml:space="preserve">  </w:t>
      </w:r>
      <w:hyperlink r:id="rId17" w:history="1">
        <w:r w:rsidRPr="009B6B67">
          <w:rPr>
            <w:rStyle w:val="Hyperlink"/>
            <w:rFonts w:ascii="Arial" w:hAnsi="Arial" w:cs="Arial"/>
            <w:color w:val="FF0000"/>
          </w:rPr>
          <w:t>13</w:t>
        </w:r>
        <w:r w:rsidRPr="009B6B67">
          <w:rPr>
            <w:rStyle w:val="Hyperlink"/>
            <w:rFonts w:ascii="Arial" w:hAnsi="Arial" w:cs="Arial"/>
          </w:rPr>
          <w:t xml:space="preserve"> </w:t>
        </w:r>
      </w:hyperlink>
      <w:r w:rsidRPr="009B6B67">
        <w:rPr>
          <w:rFonts w:ascii="Arial" w:hAnsi="Arial" w:cs="Arial"/>
        </w:rPr>
        <w:t xml:space="preserve">You made all the delicate, inner parts of my body and knit me together in my mother’s womb. </w:t>
      </w:r>
      <w:r>
        <w:rPr>
          <w:rFonts w:ascii="Arial" w:hAnsi="Arial" w:cs="Arial"/>
        </w:rPr>
        <w:t xml:space="preserve"> </w:t>
      </w:r>
      <w:hyperlink r:id="rId18" w:history="1">
        <w:r w:rsidRPr="009B6B67">
          <w:rPr>
            <w:rStyle w:val="Hyperlink"/>
            <w:rFonts w:ascii="Arial" w:hAnsi="Arial" w:cs="Arial"/>
            <w:color w:val="FF0000"/>
          </w:rPr>
          <w:t>14</w:t>
        </w:r>
        <w:r w:rsidRPr="009B6B67">
          <w:rPr>
            <w:rStyle w:val="Hyperlink"/>
            <w:rFonts w:ascii="Arial" w:hAnsi="Arial" w:cs="Arial"/>
          </w:rPr>
          <w:t xml:space="preserve"> </w:t>
        </w:r>
      </w:hyperlink>
      <w:r w:rsidRPr="009B6B67">
        <w:rPr>
          <w:rFonts w:ascii="Arial" w:hAnsi="Arial" w:cs="Arial"/>
        </w:rPr>
        <w:t xml:space="preserve">Thank you for making me so wonderfully complex! Your workmanship is marvelous—how well I know it. </w:t>
      </w:r>
    </w:p>
    <w:p w14:paraId="2A95AED9" w14:textId="77777777" w:rsidR="00913930" w:rsidRDefault="00913930" w:rsidP="00913930">
      <w:pPr>
        <w:rPr>
          <w:rFonts w:ascii="Arial" w:hAnsi="Arial" w:cs="Arial"/>
        </w:rPr>
      </w:pPr>
      <w:r w:rsidRPr="00CD5ED8">
        <w:rPr>
          <w:rFonts w:ascii="Arial" w:hAnsi="Arial" w:cs="Arial"/>
          <w:color w:val="FF0000"/>
        </w:rPr>
        <w:t>Psalm 139:</w:t>
      </w:r>
      <w:hyperlink r:id="rId19" w:history="1">
        <w:r w:rsidRPr="00CD5ED8">
          <w:rPr>
            <w:rStyle w:val="Hyperlink"/>
            <w:rFonts w:ascii="Arial" w:hAnsi="Arial" w:cs="Arial"/>
            <w:color w:val="FF0000"/>
          </w:rPr>
          <w:t>15</w:t>
        </w:r>
        <w:r>
          <w:rPr>
            <w:rStyle w:val="Hyperlink"/>
            <w:rFonts w:ascii="Arial" w:hAnsi="Arial" w:cs="Arial"/>
            <w:color w:val="FF0000"/>
          </w:rPr>
          <w:t xml:space="preserve">-16 </w:t>
        </w:r>
        <w:r w:rsidRPr="00CD5ED8">
          <w:rPr>
            <w:rStyle w:val="Hyperlink"/>
            <w:rFonts w:ascii="Arial" w:hAnsi="Arial" w:cs="Arial"/>
            <w:color w:val="FF0000"/>
          </w:rPr>
          <w:t xml:space="preserve"> </w:t>
        </w:r>
      </w:hyperlink>
      <w:r>
        <w:t xml:space="preserve">  NLT </w:t>
      </w:r>
      <w:r w:rsidRPr="009B6B67">
        <w:rPr>
          <w:rFonts w:ascii="Arial" w:hAnsi="Arial" w:cs="Arial"/>
        </w:rPr>
        <w:t>You watched me as I was being formed in utter seclusion, as I was woven together in the dark of the womb.</w:t>
      </w:r>
      <w:r>
        <w:rPr>
          <w:rFonts w:ascii="Arial" w:hAnsi="Arial" w:cs="Arial"/>
        </w:rPr>
        <w:t xml:space="preserve"> </w:t>
      </w:r>
      <w:hyperlink r:id="rId20" w:history="1">
        <w:r w:rsidRPr="009B6B67">
          <w:rPr>
            <w:rStyle w:val="Hyperlink"/>
            <w:rFonts w:ascii="Arial" w:hAnsi="Arial" w:cs="Arial"/>
            <w:color w:val="FF0000"/>
          </w:rPr>
          <w:t>16</w:t>
        </w:r>
        <w:r w:rsidRPr="009B6B67">
          <w:rPr>
            <w:rStyle w:val="Hyperlink"/>
            <w:rFonts w:ascii="Arial" w:hAnsi="Arial" w:cs="Arial"/>
          </w:rPr>
          <w:t xml:space="preserve"> </w:t>
        </w:r>
      </w:hyperlink>
      <w:r w:rsidRPr="009B6B67">
        <w:rPr>
          <w:rFonts w:ascii="Arial" w:hAnsi="Arial" w:cs="Arial"/>
        </w:rPr>
        <w:t>You saw me before I was born. Every day of my life was recorded in your book. Every moment was laid out before a single day had passed</w:t>
      </w:r>
    </w:p>
    <w:p w14:paraId="6C7A353E" w14:textId="2F37EA20" w:rsidR="004A5CF2" w:rsidRDefault="0083339D" w:rsidP="0083339D">
      <w:pPr>
        <w:rPr>
          <w:rFonts w:ascii="Arial" w:hAnsi="Arial" w:cs="Arial"/>
        </w:rPr>
      </w:pPr>
      <w:r w:rsidRPr="009B6B67">
        <w:rPr>
          <w:rFonts w:ascii="Arial" w:hAnsi="Arial" w:cs="Arial"/>
          <w:color w:val="FF0000"/>
        </w:rPr>
        <w:t xml:space="preserve">Genesis 1:26 </w:t>
      </w:r>
      <w:r w:rsidRPr="009B6B67">
        <w:rPr>
          <w:rFonts w:ascii="Arial" w:hAnsi="Arial" w:cs="Arial"/>
        </w:rPr>
        <w:t xml:space="preserve">ESV </w:t>
      </w:r>
      <w:hyperlink r:id="rId21" w:history="1">
        <w:r w:rsidRPr="009B6B67">
          <w:rPr>
            <w:rStyle w:val="Hyperlink"/>
            <w:rFonts w:ascii="Arial" w:hAnsi="Arial" w:cs="Arial"/>
            <w:color w:val="FF0000"/>
          </w:rPr>
          <w:t>26</w:t>
        </w:r>
        <w:r w:rsidRPr="009B6B67">
          <w:rPr>
            <w:rStyle w:val="Hyperlink"/>
            <w:rFonts w:ascii="Arial" w:hAnsi="Arial" w:cs="Arial"/>
          </w:rPr>
          <w:t xml:space="preserve"> </w:t>
        </w:r>
      </w:hyperlink>
      <w:r w:rsidRPr="009B6B67">
        <w:rPr>
          <w:rFonts w:ascii="Arial" w:hAnsi="Arial" w:cs="Arial"/>
        </w:rPr>
        <w:t xml:space="preserve">Then God said, “Let us make man in our image, after our likeness. And let them have dominion over the fish of the sea and over the birds of the heavens and over the livestock and over all the earth and over every creeping thing that creeps on the earth. </w:t>
      </w:r>
    </w:p>
    <w:p w14:paraId="402FC02A" w14:textId="515D864F" w:rsidR="004A5CF2" w:rsidRDefault="004A5CF2" w:rsidP="0083339D">
      <w:pPr>
        <w:rPr>
          <w:rFonts w:ascii="Arial" w:hAnsi="Arial" w:cs="Arial"/>
        </w:rPr>
      </w:pPr>
      <w:r w:rsidRPr="004A5CF2">
        <w:rPr>
          <w:rFonts w:ascii="Arial" w:hAnsi="Arial" w:cs="Arial"/>
          <w:color w:val="FF0000"/>
        </w:rPr>
        <w:t>Genesis 1:</w:t>
      </w:r>
      <w:hyperlink r:id="rId22" w:history="1">
        <w:r w:rsidR="0083339D" w:rsidRPr="004A5CF2">
          <w:rPr>
            <w:rStyle w:val="Hyperlink"/>
            <w:rFonts w:ascii="Arial" w:hAnsi="Arial" w:cs="Arial"/>
            <w:color w:val="FF0000"/>
          </w:rPr>
          <w:t>27</w:t>
        </w:r>
        <w:r w:rsidRPr="004A5CF2">
          <w:rPr>
            <w:rStyle w:val="Hyperlink"/>
            <w:rFonts w:ascii="Arial" w:hAnsi="Arial" w:cs="Arial"/>
            <w:color w:val="auto"/>
          </w:rPr>
          <w:t xml:space="preserve"> ESV</w:t>
        </w:r>
        <w:r w:rsidR="0083339D" w:rsidRPr="004A5CF2">
          <w:rPr>
            <w:rStyle w:val="Hyperlink"/>
            <w:rFonts w:ascii="Arial" w:hAnsi="Arial" w:cs="Arial"/>
            <w:color w:val="FF0000"/>
          </w:rPr>
          <w:t xml:space="preserve"> </w:t>
        </w:r>
      </w:hyperlink>
      <w:r w:rsidR="0083339D" w:rsidRPr="009B6B67">
        <w:rPr>
          <w:rFonts w:ascii="Arial" w:hAnsi="Arial" w:cs="Arial"/>
        </w:rPr>
        <w:t xml:space="preserve">So God created man in </w:t>
      </w:r>
      <w:r>
        <w:rPr>
          <w:rFonts w:ascii="Arial" w:hAnsi="Arial" w:cs="Arial"/>
        </w:rPr>
        <w:t>H</w:t>
      </w:r>
      <w:r w:rsidR="0083339D" w:rsidRPr="009B6B67">
        <w:rPr>
          <w:rFonts w:ascii="Arial" w:hAnsi="Arial" w:cs="Arial"/>
        </w:rPr>
        <w:t xml:space="preserve">is own image, in the image of God </w:t>
      </w:r>
      <w:r>
        <w:rPr>
          <w:rFonts w:ascii="Arial" w:hAnsi="Arial" w:cs="Arial"/>
        </w:rPr>
        <w:t>H</w:t>
      </w:r>
      <w:r w:rsidR="0083339D" w:rsidRPr="009B6B67">
        <w:rPr>
          <w:rFonts w:ascii="Arial" w:hAnsi="Arial" w:cs="Arial"/>
        </w:rPr>
        <w:t xml:space="preserve">e created him; male and female </w:t>
      </w:r>
      <w:r>
        <w:rPr>
          <w:rFonts w:ascii="Arial" w:hAnsi="Arial" w:cs="Arial"/>
        </w:rPr>
        <w:t>H</w:t>
      </w:r>
      <w:r w:rsidR="0083339D" w:rsidRPr="009B6B67">
        <w:rPr>
          <w:rFonts w:ascii="Arial" w:hAnsi="Arial" w:cs="Arial"/>
        </w:rPr>
        <w:t xml:space="preserve">e created them. </w:t>
      </w:r>
    </w:p>
    <w:p w14:paraId="6C255498" w14:textId="0BF65F5E" w:rsidR="0083339D" w:rsidRPr="009B6B67" w:rsidRDefault="004A5CF2" w:rsidP="0083339D">
      <w:pPr>
        <w:rPr>
          <w:rFonts w:ascii="Arial" w:hAnsi="Arial" w:cs="Arial"/>
        </w:rPr>
      </w:pPr>
      <w:r w:rsidRPr="004A5CF2">
        <w:rPr>
          <w:rFonts w:ascii="Arial" w:hAnsi="Arial" w:cs="Arial"/>
          <w:color w:val="FF0000"/>
        </w:rPr>
        <w:t>Genesis 1:</w:t>
      </w:r>
      <w:hyperlink r:id="rId23" w:history="1">
        <w:proofErr w:type="gramStart"/>
        <w:r w:rsidR="0083339D" w:rsidRPr="004A5CF2">
          <w:rPr>
            <w:rStyle w:val="Hyperlink"/>
            <w:rFonts w:ascii="Arial" w:hAnsi="Arial" w:cs="Arial"/>
            <w:color w:val="FF0000"/>
          </w:rPr>
          <w:t>28</w:t>
        </w:r>
        <w:r w:rsidRPr="004A5CF2">
          <w:rPr>
            <w:rStyle w:val="Hyperlink"/>
            <w:rFonts w:ascii="Arial" w:hAnsi="Arial" w:cs="Arial"/>
            <w:color w:val="FF0000"/>
          </w:rPr>
          <w:t xml:space="preserve">  </w:t>
        </w:r>
        <w:r w:rsidRPr="004A5CF2">
          <w:rPr>
            <w:rStyle w:val="Hyperlink"/>
            <w:rFonts w:ascii="Arial" w:hAnsi="Arial" w:cs="Arial"/>
            <w:color w:val="auto"/>
          </w:rPr>
          <w:t>ESV</w:t>
        </w:r>
        <w:proofErr w:type="gramEnd"/>
        <w:r w:rsidR="0083339D" w:rsidRPr="004A5CF2">
          <w:rPr>
            <w:rStyle w:val="Hyperlink"/>
            <w:rFonts w:ascii="Arial" w:hAnsi="Arial" w:cs="Arial"/>
            <w:color w:val="FF0000"/>
          </w:rPr>
          <w:t xml:space="preserve"> </w:t>
        </w:r>
      </w:hyperlink>
      <w:r w:rsidR="0083339D" w:rsidRPr="009B6B67">
        <w:rPr>
          <w:rFonts w:ascii="Arial" w:hAnsi="Arial" w:cs="Arial"/>
        </w:rPr>
        <w:t xml:space="preserve">And God blessed them. And God said to them, </w:t>
      </w:r>
      <w:proofErr w:type="gramStart"/>
      <w:r w:rsidR="0083339D" w:rsidRPr="009B6B67">
        <w:rPr>
          <w:rFonts w:ascii="Arial" w:hAnsi="Arial" w:cs="Arial"/>
        </w:rPr>
        <w:t>Be</w:t>
      </w:r>
      <w:proofErr w:type="gramEnd"/>
      <w:r w:rsidR="0083339D" w:rsidRPr="009B6B67">
        <w:rPr>
          <w:rFonts w:ascii="Arial" w:hAnsi="Arial" w:cs="Arial"/>
        </w:rPr>
        <w:t xml:space="preserve"> fruitful and multiply and fill the earth and subdue </w:t>
      </w:r>
      <w:proofErr w:type="gramStart"/>
      <w:r w:rsidR="0083339D" w:rsidRPr="009B6B67">
        <w:rPr>
          <w:rFonts w:ascii="Arial" w:hAnsi="Arial" w:cs="Arial"/>
        </w:rPr>
        <w:t>it, and</w:t>
      </w:r>
      <w:proofErr w:type="gramEnd"/>
      <w:r w:rsidR="0083339D" w:rsidRPr="009B6B67">
        <w:rPr>
          <w:rFonts w:ascii="Arial" w:hAnsi="Arial" w:cs="Arial"/>
        </w:rPr>
        <w:t xml:space="preserve"> have dominion over the fish of the sea and over the birds of the heavens and over every living thing that moves on the earth.</w:t>
      </w:r>
    </w:p>
    <w:p w14:paraId="666194F3" w14:textId="595CFB54" w:rsidR="0083339D" w:rsidRDefault="00913930" w:rsidP="0083339D">
      <w:pPr>
        <w:rPr>
          <w:rFonts w:ascii="Arial" w:hAnsi="Arial" w:cs="Arial"/>
        </w:rPr>
      </w:pPr>
      <w:r>
        <w:rPr>
          <w:rFonts w:ascii="Arial" w:hAnsi="Arial" w:cs="Arial"/>
          <w:color w:val="FF0000"/>
        </w:rPr>
        <w:t xml:space="preserve"> </w:t>
      </w:r>
      <w:r w:rsidR="0083339D" w:rsidRPr="009B6B67">
        <w:rPr>
          <w:rFonts w:ascii="Arial" w:hAnsi="Arial" w:cs="Arial"/>
          <w:color w:val="FF0000"/>
        </w:rPr>
        <w:t>Psalm 8:3-</w:t>
      </w:r>
      <w:proofErr w:type="gramStart"/>
      <w:r w:rsidR="0083339D" w:rsidRPr="009B6B67">
        <w:rPr>
          <w:rFonts w:ascii="Arial" w:hAnsi="Arial" w:cs="Arial"/>
          <w:color w:val="FF0000"/>
        </w:rPr>
        <w:t xml:space="preserve">5  </w:t>
      </w:r>
      <w:r w:rsidR="0083339D">
        <w:rPr>
          <w:rFonts w:ascii="Arial" w:hAnsi="Arial" w:cs="Arial"/>
        </w:rPr>
        <w:t>ESV</w:t>
      </w:r>
      <w:proofErr w:type="gramEnd"/>
      <w:r w:rsidR="0083339D">
        <w:rPr>
          <w:rFonts w:ascii="Arial" w:hAnsi="Arial" w:cs="Arial"/>
        </w:rPr>
        <w:t xml:space="preserve"> </w:t>
      </w:r>
      <w:hyperlink r:id="rId24" w:history="1">
        <w:r w:rsidR="0083339D" w:rsidRPr="009B6B67">
          <w:rPr>
            <w:rStyle w:val="Hyperlink"/>
            <w:rFonts w:ascii="Arial" w:hAnsi="Arial" w:cs="Arial"/>
            <w:color w:val="FF0000"/>
          </w:rPr>
          <w:t>3</w:t>
        </w:r>
        <w:r w:rsidR="0083339D" w:rsidRPr="009B6B67">
          <w:rPr>
            <w:rStyle w:val="Hyperlink"/>
            <w:rFonts w:ascii="Arial" w:hAnsi="Arial" w:cs="Arial"/>
          </w:rPr>
          <w:t xml:space="preserve"> </w:t>
        </w:r>
      </w:hyperlink>
      <w:r w:rsidR="0083339D" w:rsidRPr="009B6B67">
        <w:rPr>
          <w:rFonts w:ascii="Arial" w:hAnsi="Arial" w:cs="Arial"/>
        </w:rPr>
        <w:t xml:space="preserve">When I look at your heavens, the work of your fingers, the moon and the stars, which you have set in place, </w:t>
      </w:r>
      <w:hyperlink r:id="rId25" w:history="1">
        <w:r w:rsidR="0083339D" w:rsidRPr="009B6B67">
          <w:rPr>
            <w:rStyle w:val="Hyperlink"/>
            <w:rFonts w:ascii="Arial" w:hAnsi="Arial" w:cs="Arial"/>
            <w:color w:val="FF0000"/>
          </w:rPr>
          <w:t>4</w:t>
        </w:r>
        <w:r w:rsidR="0083339D" w:rsidRPr="009B6B67">
          <w:rPr>
            <w:rStyle w:val="Hyperlink"/>
            <w:rFonts w:ascii="Arial" w:hAnsi="Arial" w:cs="Arial"/>
          </w:rPr>
          <w:t xml:space="preserve"> </w:t>
        </w:r>
      </w:hyperlink>
      <w:r w:rsidR="0083339D" w:rsidRPr="009B6B67">
        <w:rPr>
          <w:rFonts w:ascii="Arial" w:hAnsi="Arial" w:cs="Arial"/>
        </w:rPr>
        <w:t xml:space="preserve">what is man that you are mindful of him, and the son of man that you care for him? </w:t>
      </w:r>
      <w:hyperlink r:id="rId26" w:history="1">
        <w:r w:rsidR="0083339D" w:rsidRPr="009B6B67">
          <w:rPr>
            <w:rStyle w:val="Hyperlink"/>
            <w:rFonts w:ascii="Arial" w:hAnsi="Arial" w:cs="Arial"/>
            <w:color w:val="FF0000"/>
          </w:rPr>
          <w:t xml:space="preserve">5 </w:t>
        </w:r>
      </w:hyperlink>
      <w:r w:rsidR="0083339D" w:rsidRPr="009B6B67">
        <w:rPr>
          <w:rFonts w:ascii="Arial" w:hAnsi="Arial" w:cs="Arial"/>
        </w:rPr>
        <w:t xml:space="preserve">Yet you have made him a little lower than the heavenly beings and crowned him with glory and honor. </w:t>
      </w:r>
    </w:p>
    <w:p w14:paraId="489C1335" w14:textId="77777777" w:rsidR="0083339D" w:rsidRDefault="0083339D" w:rsidP="0083339D">
      <w:pPr>
        <w:rPr>
          <w:rFonts w:ascii="Arial" w:hAnsi="Arial" w:cs="Arial"/>
        </w:rPr>
      </w:pPr>
      <w:r w:rsidRPr="009B6B67">
        <w:rPr>
          <w:rFonts w:ascii="Arial" w:hAnsi="Arial" w:cs="Arial"/>
          <w:color w:val="FF0000"/>
        </w:rPr>
        <w:t xml:space="preserve">Ephesians </w:t>
      </w:r>
      <w:proofErr w:type="gramStart"/>
      <w:r w:rsidRPr="009B6B67">
        <w:rPr>
          <w:rFonts w:ascii="Arial" w:hAnsi="Arial" w:cs="Arial"/>
          <w:color w:val="FF0000"/>
        </w:rPr>
        <w:t xml:space="preserve">2:10  </w:t>
      </w:r>
      <w:r>
        <w:rPr>
          <w:rFonts w:ascii="Arial" w:hAnsi="Arial" w:cs="Arial"/>
        </w:rPr>
        <w:t>ESV</w:t>
      </w:r>
      <w:proofErr w:type="gramEnd"/>
      <w:r>
        <w:rPr>
          <w:rFonts w:ascii="Arial" w:hAnsi="Arial" w:cs="Arial"/>
        </w:rPr>
        <w:t xml:space="preserve">  </w:t>
      </w:r>
      <w:r w:rsidRPr="009B6B67">
        <w:rPr>
          <w:rFonts w:ascii="Arial" w:hAnsi="Arial" w:cs="Arial"/>
        </w:rPr>
        <w:t>10 For we are his workmanship, created in Christ Jesus for good works, which God prepared beforehand, that we should walk in them.</w:t>
      </w:r>
    </w:p>
    <w:p w14:paraId="2699A56F" w14:textId="1266CB74" w:rsidR="0083339D" w:rsidRDefault="0083339D" w:rsidP="0083339D">
      <w:pPr>
        <w:rPr>
          <w:rFonts w:ascii="Arial" w:hAnsi="Arial" w:cs="Arial"/>
        </w:rPr>
      </w:pPr>
      <w:r w:rsidRPr="009B6B67">
        <w:rPr>
          <w:rFonts w:ascii="Arial" w:hAnsi="Arial" w:cs="Arial"/>
          <w:color w:val="FF0000"/>
        </w:rPr>
        <w:t xml:space="preserve">Matthew 6:25-26  </w:t>
      </w:r>
      <w:r>
        <w:rPr>
          <w:rFonts w:ascii="Arial" w:hAnsi="Arial" w:cs="Arial"/>
        </w:rPr>
        <w:t xml:space="preserve">NLT </w:t>
      </w:r>
      <w:hyperlink r:id="rId27" w:history="1">
        <w:r w:rsidRPr="009B6B67">
          <w:rPr>
            <w:rStyle w:val="Hyperlink"/>
            <w:rFonts w:ascii="Arial" w:hAnsi="Arial" w:cs="Arial"/>
            <w:color w:val="FF0000"/>
          </w:rPr>
          <w:t xml:space="preserve">25 </w:t>
        </w:r>
      </w:hyperlink>
      <w:r w:rsidRPr="009B6B67">
        <w:rPr>
          <w:rFonts w:ascii="Arial" w:hAnsi="Arial" w:cs="Arial"/>
        </w:rPr>
        <w:t xml:space="preserve">“That is why I tell you not to worry about everyday life—whether you have enough food and drink, or enough clothes to wear. Isn’t life more than food, and your body more than clothing? </w:t>
      </w:r>
      <w:hyperlink r:id="rId28" w:history="1">
        <w:r w:rsidRPr="009B6B67">
          <w:rPr>
            <w:rStyle w:val="Hyperlink"/>
            <w:rFonts w:ascii="Arial" w:hAnsi="Arial" w:cs="Arial"/>
            <w:color w:val="FF0000"/>
          </w:rPr>
          <w:t>26</w:t>
        </w:r>
        <w:r w:rsidRPr="009B6B67">
          <w:rPr>
            <w:rStyle w:val="Hyperlink"/>
            <w:rFonts w:ascii="Arial" w:hAnsi="Arial" w:cs="Arial"/>
          </w:rPr>
          <w:t xml:space="preserve"> </w:t>
        </w:r>
      </w:hyperlink>
      <w:r w:rsidRPr="009B6B67">
        <w:rPr>
          <w:rFonts w:ascii="Arial" w:hAnsi="Arial" w:cs="Arial"/>
        </w:rPr>
        <w:t xml:space="preserve">Look at the birds. They don’t plant or harvest or store food in barns, for your heavenly Father feeds them. And aren’t you far more valuable to him than they are? </w:t>
      </w:r>
    </w:p>
    <w:p w14:paraId="0745C777" w14:textId="041A426A" w:rsidR="009104ED" w:rsidRDefault="0083339D" w:rsidP="0083339D">
      <w:pPr>
        <w:rPr>
          <w:rFonts w:ascii="Arial" w:hAnsi="Arial" w:cs="Arial"/>
        </w:rPr>
      </w:pPr>
      <w:r w:rsidRPr="0029099B">
        <w:rPr>
          <w:rFonts w:ascii="Arial" w:hAnsi="Arial" w:cs="Arial"/>
          <w:color w:val="FF0000"/>
        </w:rPr>
        <w:lastRenderedPageBreak/>
        <w:t xml:space="preserve">Isaiah </w:t>
      </w:r>
      <w:proofErr w:type="gramStart"/>
      <w:r w:rsidRPr="0029099B">
        <w:rPr>
          <w:rFonts w:ascii="Arial" w:hAnsi="Arial" w:cs="Arial"/>
          <w:color w:val="FF0000"/>
        </w:rPr>
        <w:t xml:space="preserve">43:1  </w:t>
      </w:r>
      <w:r w:rsidR="009104ED">
        <w:rPr>
          <w:rFonts w:ascii="Arial" w:hAnsi="Arial" w:cs="Arial"/>
        </w:rPr>
        <w:t>NLT</w:t>
      </w:r>
      <w:proofErr w:type="gramEnd"/>
      <w:r>
        <w:rPr>
          <w:rFonts w:ascii="Arial" w:hAnsi="Arial" w:cs="Arial"/>
        </w:rPr>
        <w:t xml:space="preserve">  </w:t>
      </w:r>
      <w:hyperlink r:id="rId29" w:history="1">
        <w:r w:rsidRPr="0029099B">
          <w:rPr>
            <w:rStyle w:val="Hyperlink"/>
            <w:rFonts w:ascii="Arial" w:hAnsi="Arial" w:cs="Arial"/>
            <w:color w:val="FF0000"/>
          </w:rPr>
          <w:t>1</w:t>
        </w:r>
      </w:hyperlink>
      <w:r w:rsidRPr="0029099B">
        <w:rPr>
          <w:rFonts w:ascii="Arial" w:hAnsi="Arial" w:cs="Arial"/>
        </w:rPr>
        <w:t xml:space="preserve"> </w:t>
      </w:r>
      <w:r w:rsidR="009104ED">
        <w:rPr>
          <w:rFonts w:ascii="Arial" w:hAnsi="Arial" w:cs="Arial"/>
        </w:rPr>
        <w:t xml:space="preserve"> </w:t>
      </w:r>
      <w:r w:rsidR="009104ED" w:rsidRPr="009104ED">
        <w:rPr>
          <w:rFonts w:ascii="Arial" w:hAnsi="Arial" w:cs="Arial"/>
        </w:rPr>
        <w:t>But now, O Jacob, listen to the LORD who created you. O Israel, the one who formed you says, “Do not be afraid, for I have ransomed you. I have called you by name; you are mine.</w:t>
      </w:r>
    </w:p>
    <w:p w14:paraId="36F433B7" w14:textId="59704C2E" w:rsidR="009104ED" w:rsidRDefault="009104ED" w:rsidP="0083339D">
      <w:pPr>
        <w:rPr>
          <w:rFonts w:ascii="Arial" w:hAnsi="Arial" w:cs="Arial"/>
        </w:rPr>
      </w:pPr>
      <w:r w:rsidRPr="009104ED">
        <w:rPr>
          <w:color w:val="FF0000"/>
        </w:rPr>
        <w:t xml:space="preserve">Isaiah </w:t>
      </w:r>
      <w:proofErr w:type="gramStart"/>
      <w:r w:rsidRPr="009104ED">
        <w:rPr>
          <w:color w:val="FF0000"/>
        </w:rPr>
        <w:t xml:space="preserve">43:2  </w:t>
      </w:r>
      <w:r>
        <w:t>NLT</w:t>
      </w:r>
      <w:proofErr w:type="gramEnd"/>
      <w:r>
        <w:t xml:space="preserve"> </w:t>
      </w:r>
      <w:hyperlink r:id="rId30" w:history="1">
        <w:r w:rsidR="0083339D" w:rsidRPr="0029099B">
          <w:rPr>
            <w:rStyle w:val="Hyperlink"/>
            <w:rFonts w:ascii="Arial" w:hAnsi="Arial" w:cs="Arial"/>
            <w:color w:val="FF0000"/>
          </w:rPr>
          <w:t>2</w:t>
        </w:r>
        <w:r w:rsidR="0083339D" w:rsidRPr="0029099B">
          <w:rPr>
            <w:rStyle w:val="Hyperlink"/>
            <w:rFonts w:ascii="Arial" w:hAnsi="Arial" w:cs="Arial"/>
          </w:rPr>
          <w:t xml:space="preserve"> </w:t>
        </w:r>
      </w:hyperlink>
      <w:r>
        <w:rPr>
          <w:rFonts w:ascii="Arial" w:hAnsi="Arial" w:cs="Arial"/>
        </w:rPr>
        <w:t xml:space="preserve"> </w:t>
      </w:r>
      <w:r w:rsidRPr="009104ED">
        <w:rPr>
          <w:rFonts w:ascii="Arial" w:hAnsi="Arial" w:cs="Arial"/>
        </w:rPr>
        <w:t>When you go through deep waters, I will be with you. When you go through rivers of difficulty, you will not drown. When you walk through the fire of oppression, you will not be burned up; the flames will not consume you.</w:t>
      </w:r>
    </w:p>
    <w:p w14:paraId="4D2A1AEA" w14:textId="5355D85E" w:rsidR="000C0756" w:rsidRDefault="00B350A6" w:rsidP="0083339D">
      <w:pPr>
        <w:rPr>
          <w:rFonts w:ascii="Arial" w:hAnsi="Arial" w:cs="Arial"/>
        </w:rPr>
      </w:pPr>
      <w:r>
        <w:rPr>
          <w:color w:val="FF0000"/>
        </w:rPr>
        <w:t xml:space="preserve"> </w:t>
      </w:r>
      <w:r w:rsidR="0083339D" w:rsidRPr="0029099B">
        <w:rPr>
          <w:rFonts w:ascii="Arial" w:hAnsi="Arial" w:cs="Arial"/>
          <w:color w:val="FF0000"/>
        </w:rPr>
        <w:t xml:space="preserve">1 Peter </w:t>
      </w:r>
      <w:proofErr w:type="gramStart"/>
      <w:r w:rsidR="0083339D" w:rsidRPr="0029099B">
        <w:rPr>
          <w:rFonts w:ascii="Arial" w:hAnsi="Arial" w:cs="Arial"/>
          <w:color w:val="FF0000"/>
        </w:rPr>
        <w:t>2:</w:t>
      </w:r>
      <w:r w:rsidR="0083339D">
        <w:rPr>
          <w:rFonts w:ascii="Arial" w:hAnsi="Arial" w:cs="Arial"/>
          <w:color w:val="FF0000"/>
        </w:rPr>
        <w:t>7</w:t>
      </w:r>
      <w:r w:rsidR="0083339D" w:rsidRPr="0029099B">
        <w:rPr>
          <w:rFonts w:ascii="Arial" w:hAnsi="Arial" w:cs="Arial"/>
          <w:color w:val="FF0000"/>
        </w:rPr>
        <w:t xml:space="preserve">  </w:t>
      </w:r>
      <w:r w:rsidR="0083339D">
        <w:rPr>
          <w:rFonts w:ascii="Arial" w:hAnsi="Arial" w:cs="Arial"/>
        </w:rPr>
        <w:t>NLT</w:t>
      </w:r>
      <w:proofErr w:type="gramEnd"/>
      <w:r w:rsidR="0083339D">
        <w:rPr>
          <w:rFonts w:ascii="Arial" w:hAnsi="Arial" w:cs="Arial"/>
        </w:rPr>
        <w:t xml:space="preserve">   </w:t>
      </w:r>
      <w:proofErr w:type="gramStart"/>
      <w:r w:rsidR="0083339D" w:rsidRPr="0029099B">
        <w:rPr>
          <w:rStyle w:val="font-bold"/>
          <w:color w:val="FF0000"/>
        </w:rPr>
        <w:t xml:space="preserve">7 </w:t>
      </w:r>
      <w:r w:rsidR="0083339D">
        <w:rPr>
          <w:rStyle w:val="font-bold"/>
        </w:rPr>
        <w:t xml:space="preserve"> </w:t>
      </w:r>
      <w:r w:rsidR="0083339D" w:rsidRPr="0029099B">
        <w:rPr>
          <w:rFonts w:ascii="Arial" w:hAnsi="Arial" w:cs="Arial"/>
        </w:rPr>
        <w:t>Yes</w:t>
      </w:r>
      <w:proofErr w:type="gramEnd"/>
      <w:r w:rsidR="0083339D" w:rsidRPr="0029099B">
        <w:rPr>
          <w:rFonts w:ascii="Arial" w:hAnsi="Arial" w:cs="Arial"/>
        </w:rPr>
        <w:t xml:space="preserve">, you who trust him recognize the honor God has given him. But for those who reject him, “The stone that the builders rejected has now become the cornerstone.   </w:t>
      </w:r>
    </w:p>
    <w:p w14:paraId="11B666E9" w14:textId="044A6EF7" w:rsidR="00A07453" w:rsidRDefault="00B350A6" w:rsidP="0083339D">
      <w:pPr>
        <w:rPr>
          <w:rFonts w:ascii="Arial" w:hAnsi="Arial" w:cs="Arial"/>
        </w:rPr>
      </w:pPr>
      <w:r>
        <w:rPr>
          <w:rFonts w:ascii="Arial" w:hAnsi="Arial" w:cs="Arial"/>
          <w:color w:val="FF0000"/>
        </w:rPr>
        <w:t>1 Peter 2:</w:t>
      </w:r>
      <w:r w:rsidR="0083339D" w:rsidRPr="0029099B">
        <w:rPr>
          <w:rFonts w:ascii="Arial" w:hAnsi="Arial" w:cs="Arial"/>
          <w:color w:val="FF0000"/>
        </w:rPr>
        <w:t xml:space="preserve"> </w:t>
      </w:r>
      <w:hyperlink r:id="rId31" w:history="1">
        <w:proofErr w:type="gramStart"/>
        <w:r w:rsidR="0083339D" w:rsidRPr="0029099B">
          <w:rPr>
            <w:rStyle w:val="Hyperlink"/>
            <w:rFonts w:ascii="Arial" w:hAnsi="Arial" w:cs="Arial"/>
            <w:color w:val="FF0000"/>
          </w:rPr>
          <w:t>8</w:t>
        </w:r>
        <w:r>
          <w:rPr>
            <w:rStyle w:val="Hyperlink"/>
            <w:rFonts w:ascii="Arial" w:hAnsi="Arial" w:cs="Arial"/>
            <w:color w:val="FF0000"/>
          </w:rPr>
          <w:t xml:space="preserve"> </w:t>
        </w:r>
        <w:r w:rsidRPr="00B350A6">
          <w:rPr>
            <w:rStyle w:val="Hyperlink"/>
            <w:rFonts w:ascii="Arial" w:hAnsi="Arial" w:cs="Arial"/>
            <w:color w:val="auto"/>
          </w:rPr>
          <w:t xml:space="preserve"> NLT</w:t>
        </w:r>
        <w:proofErr w:type="gramEnd"/>
        <w:r w:rsidR="0083339D" w:rsidRPr="0029099B">
          <w:rPr>
            <w:rStyle w:val="Hyperlink"/>
            <w:rFonts w:ascii="Arial" w:hAnsi="Arial" w:cs="Arial"/>
            <w:color w:val="FF0000"/>
          </w:rPr>
          <w:t xml:space="preserve"> </w:t>
        </w:r>
      </w:hyperlink>
      <w:r w:rsidR="0083339D" w:rsidRPr="0029099B">
        <w:rPr>
          <w:rFonts w:ascii="Arial" w:hAnsi="Arial" w:cs="Arial"/>
        </w:rPr>
        <w:t xml:space="preserve">And, “He is the stone that makes people stumble, the rock that makes them fall.” They stumble because they do not obey God’s word, and so they meet the fate that was planned for them. </w:t>
      </w:r>
    </w:p>
    <w:p w14:paraId="28693233" w14:textId="240B4548" w:rsidR="0083339D" w:rsidRPr="0029099B" w:rsidRDefault="00B350A6" w:rsidP="0083339D">
      <w:pPr>
        <w:rPr>
          <w:rFonts w:ascii="Arial" w:hAnsi="Arial" w:cs="Arial"/>
        </w:rPr>
      </w:pPr>
      <w:r w:rsidRPr="00B350A6">
        <w:rPr>
          <w:color w:val="FF0000"/>
        </w:rPr>
        <w:t>1 Peter 2:</w:t>
      </w:r>
      <w:hyperlink r:id="rId32" w:history="1">
        <w:r w:rsidR="0083339D" w:rsidRPr="00B350A6">
          <w:rPr>
            <w:rStyle w:val="Hyperlink"/>
            <w:rFonts w:ascii="Arial" w:hAnsi="Arial" w:cs="Arial"/>
            <w:color w:val="FF0000"/>
          </w:rPr>
          <w:t xml:space="preserve">9 </w:t>
        </w:r>
      </w:hyperlink>
      <w:r>
        <w:t xml:space="preserve">  NLT </w:t>
      </w:r>
      <w:r w:rsidR="0083339D" w:rsidRPr="0029099B">
        <w:rPr>
          <w:rFonts w:ascii="Arial" w:hAnsi="Arial" w:cs="Arial"/>
        </w:rPr>
        <w:t xml:space="preserve">But you are not like that, for you are a chosen </w:t>
      </w:r>
      <w:proofErr w:type="gramStart"/>
      <w:r w:rsidR="0083339D" w:rsidRPr="0029099B">
        <w:rPr>
          <w:rFonts w:ascii="Arial" w:hAnsi="Arial" w:cs="Arial"/>
        </w:rPr>
        <w:t>people</w:t>
      </w:r>
      <w:proofErr w:type="gramEnd"/>
      <w:r w:rsidR="0083339D" w:rsidRPr="0029099B">
        <w:rPr>
          <w:rFonts w:ascii="Arial" w:hAnsi="Arial" w:cs="Arial"/>
        </w:rPr>
        <w:t xml:space="preserve">. You are royal priests, a holy nation, God’s very own possession. As a result, you can show others the goodness of God, for he called you out of the darkness into his wonderful light.  </w:t>
      </w:r>
    </w:p>
    <w:p w14:paraId="66B783CD" w14:textId="77777777" w:rsidR="0083339D" w:rsidRPr="0029099B" w:rsidRDefault="0083339D" w:rsidP="0083339D">
      <w:pPr>
        <w:rPr>
          <w:rFonts w:ascii="Arial" w:hAnsi="Arial" w:cs="Arial"/>
        </w:rPr>
      </w:pPr>
    </w:p>
    <w:p w14:paraId="29482EEF" w14:textId="77777777" w:rsidR="0083339D" w:rsidRPr="009B6B67" w:rsidRDefault="0083339D" w:rsidP="0083339D">
      <w:pPr>
        <w:rPr>
          <w:rFonts w:ascii="Arial" w:hAnsi="Arial" w:cs="Arial"/>
        </w:rPr>
      </w:pPr>
    </w:p>
    <w:p w14:paraId="513D4A09" w14:textId="77777777" w:rsidR="0083339D" w:rsidRPr="009B6B67" w:rsidRDefault="0083339D" w:rsidP="0083339D">
      <w:pPr>
        <w:rPr>
          <w:rFonts w:ascii="Arial" w:hAnsi="Arial" w:cs="Arial"/>
        </w:rPr>
      </w:pPr>
    </w:p>
    <w:p w14:paraId="53C29D9C" w14:textId="77777777" w:rsidR="0083339D" w:rsidRPr="00B37273" w:rsidRDefault="0083339D" w:rsidP="00B37273">
      <w:pPr>
        <w:rPr>
          <w:rFonts w:ascii="Arial" w:hAnsi="Arial" w:cs="Arial"/>
        </w:rPr>
      </w:pPr>
    </w:p>
    <w:sectPr w:rsidR="0083339D" w:rsidRPr="00B37273" w:rsidSect="00B37273">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7273"/>
    <w:rsid w:val="00051783"/>
    <w:rsid w:val="00070CFE"/>
    <w:rsid w:val="000C0756"/>
    <w:rsid w:val="00170240"/>
    <w:rsid w:val="001B4D6F"/>
    <w:rsid w:val="001D1193"/>
    <w:rsid w:val="00287B45"/>
    <w:rsid w:val="002F252D"/>
    <w:rsid w:val="003630B7"/>
    <w:rsid w:val="004A5CF2"/>
    <w:rsid w:val="0052658E"/>
    <w:rsid w:val="005D5DDE"/>
    <w:rsid w:val="006C7AC1"/>
    <w:rsid w:val="00745D38"/>
    <w:rsid w:val="0083339D"/>
    <w:rsid w:val="00876163"/>
    <w:rsid w:val="009104ED"/>
    <w:rsid w:val="00913930"/>
    <w:rsid w:val="00A07453"/>
    <w:rsid w:val="00A7765A"/>
    <w:rsid w:val="00B350A6"/>
    <w:rsid w:val="00B37273"/>
    <w:rsid w:val="00BE793B"/>
    <w:rsid w:val="00C5224E"/>
    <w:rsid w:val="00C738DD"/>
    <w:rsid w:val="00C93CA4"/>
    <w:rsid w:val="00CB1323"/>
    <w:rsid w:val="00CD5ED8"/>
    <w:rsid w:val="00EE49CE"/>
    <w:rsid w:val="00F601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DE5F70"/>
  <w15:chartTrackingRefBased/>
  <w15:docId w15:val="{1E24E032-698D-418E-B38C-D57EB48568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3727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3727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3727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3727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3727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3727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3727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3727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3727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727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3727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3727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3727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3727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3727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3727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3727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37273"/>
    <w:rPr>
      <w:rFonts w:eastAsiaTheme="majorEastAsia" w:cstheme="majorBidi"/>
      <w:color w:val="272727" w:themeColor="text1" w:themeTint="D8"/>
    </w:rPr>
  </w:style>
  <w:style w:type="paragraph" w:styleId="Title">
    <w:name w:val="Title"/>
    <w:basedOn w:val="Normal"/>
    <w:next w:val="Normal"/>
    <w:link w:val="TitleChar"/>
    <w:uiPriority w:val="10"/>
    <w:qFormat/>
    <w:rsid w:val="00B3727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3727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3727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3727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37273"/>
    <w:pPr>
      <w:spacing w:before="160"/>
      <w:jc w:val="center"/>
    </w:pPr>
    <w:rPr>
      <w:i/>
      <w:iCs/>
      <w:color w:val="404040" w:themeColor="text1" w:themeTint="BF"/>
    </w:rPr>
  </w:style>
  <w:style w:type="character" w:customStyle="1" w:styleId="QuoteChar">
    <w:name w:val="Quote Char"/>
    <w:basedOn w:val="DefaultParagraphFont"/>
    <w:link w:val="Quote"/>
    <w:uiPriority w:val="29"/>
    <w:rsid w:val="00B37273"/>
    <w:rPr>
      <w:i/>
      <w:iCs/>
      <w:color w:val="404040" w:themeColor="text1" w:themeTint="BF"/>
    </w:rPr>
  </w:style>
  <w:style w:type="paragraph" w:styleId="ListParagraph">
    <w:name w:val="List Paragraph"/>
    <w:basedOn w:val="Normal"/>
    <w:uiPriority w:val="34"/>
    <w:qFormat/>
    <w:rsid w:val="00B37273"/>
    <w:pPr>
      <w:ind w:left="720"/>
      <w:contextualSpacing/>
    </w:pPr>
  </w:style>
  <w:style w:type="character" w:styleId="IntenseEmphasis">
    <w:name w:val="Intense Emphasis"/>
    <w:basedOn w:val="DefaultParagraphFont"/>
    <w:uiPriority w:val="21"/>
    <w:qFormat/>
    <w:rsid w:val="00B37273"/>
    <w:rPr>
      <w:i/>
      <w:iCs/>
      <w:color w:val="0F4761" w:themeColor="accent1" w:themeShade="BF"/>
    </w:rPr>
  </w:style>
  <w:style w:type="paragraph" w:styleId="IntenseQuote">
    <w:name w:val="Intense Quote"/>
    <w:basedOn w:val="Normal"/>
    <w:next w:val="Normal"/>
    <w:link w:val="IntenseQuoteChar"/>
    <w:uiPriority w:val="30"/>
    <w:qFormat/>
    <w:rsid w:val="00B3727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37273"/>
    <w:rPr>
      <w:i/>
      <w:iCs/>
      <w:color w:val="0F4761" w:themeColor="accent1" w:themeShade="BF"/>
    </w:rPr>
  </w:style>
  <w:style w:type="character" w:styleId="IntenseReference">
    <w:name w:val="Intense Reference"/>
    <w:basedOn w:val="DefaultParagraphFont"/>
    <w:uiPriority w:val="32"/>
    <w:qFormat/>
    <w:rsid w:val="00B37273"/>
    <w:rPr>
      <w:b/>
      <w:bCs/>
      <w:smallCaps/>
      <w:color w:val="0F4761" w:themeColor="accent1" w:themeShade="BF"/>
      <w:spacing w:val="5"/>
    </w:rPr>
  </w:style>
  <w:style w:type="character" w:styleId="Hyperlink">
    <w:name w:val="Hyperlink"/>
    <w:basedOn w:val="DefaultParagraphFont"/>
    <w:uiPriority w:val="99"/>
    <w:unhideWhenUsed/>
    <w:rsid w:val="00B37273"/>
    <w:rPr>
      <w:color w:val="467886" w:themeColor="hyperlink"/>
      <w:u w:val="single"/>
    </w:rPr>
  </w:style>
  <w:style w:type="character" w:styleId="UnresolvedMention">
    <w:name w:val="Unresolved Mention"/>
    <w:basedOn w:val="DefaultParagraphFont"/>
    <w:uiPriority w:val="99"/>
    <w:semiHidden/>
    <w:unhideWhenUsed/>
    <w:rsid w:val="00B37273"/>
    <w:rPr>
      <w:color w:val="605E5C"/>
      <w:shd w:val="clear" w:color="auto" w:fill="E1DFDD"/>
    </w:rPr>
  </w:style>
  <w:style w:type="character" w:customStyle="1" w:styleId="font-bold">
    <w:name w:val="font-bold"/>
    <w:basedOn w:val="DefaultParagraphFont"/>
    <w:rsid w:val="008333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080461">
      <w:bodyDiv w:val="1"/>
      <w:marLeft w:val="0"/>
      <w:marRight w:val="0"/>
      <w:marTop w:val="0"/>
      <w:marBottom w:val="0"/>
      <w:divBdr>
        <w:top w:val="none" w:sz="0" w:space="0" w:color="auto"/>
        <w:left w:val="none" w:sz="0" w:space="0" w:color="auto"/>
        <w:bottom w:val="none" w:sz="0" w:space="0" w:color="auto"/>
        <w:right w:val="none" w:sz="0" w:space="0" w:color="auto"/>
      </w:divBdr>
      <w:divsChild>
        <w:div w:id="1571841949">
          <w:marLeft w:val="0"/>
          <w:marRight w:val="0"/>
          <w:marTop w:val="0"/>
          <w:marBottom w:val="0"/>
          <w:divBdr>
            <w:top w:val="none" w:sz="0" w:space="0" w:color="auto"/>
            <w:left w:val="none" w:sz="0" w:space="0" w:color="auto"/>
            <w:bottom w:val="none" w:sz="0" w:space="0" w:color="auto"/>
            <w:right w:val="none" w:sz="0" w:space="0" w:color="auto"/>
          </w:divBdr>
          <w:divsChild>
            <w:div w:id="2030448679">
              <w:marLeft w:val="0"/>
              <w:marRight w:val="0"/>
              <w:marTop w:val="0"/>
              <w:marBottom w:val="0"/>
              <w:divBdr>
                <w:top w:val="none" w:sz="0" w:space="0" w:color="auto"/>
                <w:left w:val="none" w:sz="0" w:space="0" w:color="auto"/>
                <w:bottom w:val="none" w:sz="0" w:space="0" w:color="auto"/>
                <w:right w:val="none" w:sz="0" w:space="0" w:color="auto"/>
              </w:divBdr>
              <w:divsChild>
                <w:div w:id="847064577">
                  <w:marLeft w:val="0"/>
                  <w:marRight w:val="0"/>
                  <w:marTop w:val="0"/>
                  <w:marBottom w:val="0"/>
                  <w:divBdr>
                    <w:top w:val="none" w:sz="0" w:space="0" w:color="auto"/>
                    <w:left w:val="none" w:sz="0" w:space="0" w:color="auto"/>
                    <w:bottom w:val="none" w:sz="0" w:space="0" w:color="auto"/>
                    <w:right w:val="none" w:sz="0" w:space="0" w:color="auto"/>
                  </w:divBdr>
                </w:div>
                <w:div w:id="1962371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8126492">
      <w:bodyDiv w:val="1"/>
      <w:marLeft w:val="0"/>
      <w:marRight w:val="0"/>
      <w:marTop w:val="0"/>
      <w:marBottom w:val="0"/>
      <w:divBdr>
        <w:top w:val="none" w:sz="0" w:space="0" w:color="auto"/>
        <w:left w:val="none" w:sz="0" w:space="0" w:color="auto"/>
        <w:bottom w:val="none" w:sz="0" w:space="0" w:color="auto"/>
        <w:right w:val="none" w:sz="0" w:space="0" w:color="auto"/>
      </w:divBdr>
      <w:divsChild>
        <w:div w:id="209269023">
          <w:marLeft w:val="0"/>
          <w:marRight w:val="0"/>
          <w:marTop w:val="0"/>
          <w:marBottom w:val="0"/>
          <w:divBdr>
            <w:top w:val="none" w:sz="0" w:space="0" w:color="auto"/>
            <w:left w:val="none" w:sz="0" w:space="0" w:color="auto"/>
            <w:bottom w:val="none" w:sz="0" w:space="0" w:color="auto"/>
            <w:right w:val="none" w:sz="0" w:space="0" w:color="auto"/>
          </w:divBdr>
        </w:div>
        <w:div w:id="1974361733">
          <w:marLeft w:val="0"/>
          <w:marRight w:val="0"/>
          <w:marTop w:val="0"/>
          <w:marBottom w:val="0"/>
          <w:divBdr>
            <w:top w:val="none" w:sz="0" w:space="0" w:color="auto"/>
            <w:left w:val="none" w:sz="0" w:space="0" w:color="auto"/>
            <w:bottom w:val="none" w:sz="0" w:space="0" w:color="auto"/>
            <w:right w:val="none" w:sz="0" w:space="0" w:color="auto"/>
          </w:divBdr>
        </w:div>
        <w:div w:id="800070822">
          <w:marLeft w:val="0"/>
          <w:marRight w:val="0"/>
          <w:marTop w:val="0"/>
          <w:marBottom w:val="0"/>
          <w:divBdr>
            <w:top w:val="none" w:sz="0" w:space="0" w:color="auto"/>
            <w:left w:val="none" w:sz="0" w:space="0" w:color="auto"/>
            <w:bottom w:val="none" w:sz="0" w:space="0" w:color="auto"/>
            <w:right w:val="none" w:sz="0" w:space="0" w:color="auto"/>
          </w:divBdr>
        </w:div>
      </w:divsChild>
    </w:div>
    <w:div w:id="522944290">
      <w:bodyDiv w:val="1"/>
      <w:marLeft w:val="0"/>
      <w:marRight w:val="0"/>
      <w:marTop w:val="0"/>
      <w:marBottom w:val="0"/>
      <w:divBdr>
        <w:top w:val="none" w:sz="0" w:space="0" w:color="auto"/>
        <w:left w:val="none" w:sz="0" w:space="0" w:color="auto"/>
        <w:bottom w:val="none" w:sz="0" w:space="0" w:color="auto"/>
        <w:right w:val="none" w:sz="0" w:space="0" w:color="auto"/>
      </w:divBdr>
      <w:divsChild>
        <w:div w:id="2096902792">
          <w:marLeft w:val="0"/>
          <w:marRight w:val="0"/>
          <w:marTop w:val="0"/>
          <w:marBottom w:val="0"/>
          <w:divBdr>
            <w:top w:val="none" w:sz="0" w:space="0" w:color="auto"/>
            <w:left w:val="none" w:sz="0" w:space="0" w:color="auto"/>
            <w:bottom w:val="none" w:sz="0" w:space="0" w:color="auto"/>
            <w:right w:val="none" w:sz="0" w:space="0" w:color="auto"/>
          </w:divBdr>
          <w:divsChild>
            <w:div w:id="1491216100">
              <w:marLeft w:val="0"/>
              <w:marRight w:val="0"/>
              <w:marTop w:val="0"/>
              <w:marBottom w:val="0"/>
              <w:divBdr>
                <w:top w:val="none" w:sz="0" w:space="0" w:color="auto"/>
                <w:left w:val="none" w:sz="0" w:space="0" w:color="auto"/>
                <w:bottom w:val="none" w:sz="0" w:space="0" w:color="auto"/>
                <w:right w:val="none" w:sz="0" w:space="0" w:color="auto"/>
              </w:divBdr>
              <w:divsChild>
                <w:div w:id="647631114">
                  <w:marLeft w:val="0"/>
                  <w:marRight w:val="0"/>
                  <w:marTop w:val="0"/>
                  <w:marBottom w:val="0"/>
                  <w:divBdr>
                    <w:top w:val="none" w:sz="0" w:space="0" w:color="auto"/>
                    <w:left w:val="none" w:sz="0" w:space="0" w:color="auto"/>
                    <w:bottom w:val="none" w:sz="0" w:space="0" w:color="auto"/>
                    <w:right w:val="none" w:sz="0" w:space="0" w:color="auto"/>
                  </w:divBdr>
                </w:div>
                <w:div w:id="1193611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3228849">
      <w:bodyDiv w:val="1"/>
      <w:marLeft w:val="0"/>
      <w:marRight w:val="0"/>
      <w:marTop w:val="0"/>
      <w:marBottom w:val="0"/>
      <w:divBdr>
        <w:top w:val="none" w:sz="0" w:space="0" w:color="auto"/>
        <w:left w:val="none" w:sz="0" w:space="0" w:color="auto"/>
        <w:bottom w:val="none" w:sz="0" w:space="0" w:color="auto"/>
        <w:right w:val="none" w:sz="0" w:space="0" w:color="auto"/>
      </w:divBdr>
      <w:divsChild>
        <w:div w:id="1936472729">
          <w:marLeft w:val="0"/>
          <w:marRight w:val="0"/>
          <w:marTop w:val="0"/>
          <w:marBottom w:val="0"/>
          <w:divBdr>
            <w:top w:val="none" w:sz="0" w:space="0" w:color="auto"/>
            <w:left w:val="none" w:sz="0" w:space="0" w:color="auto"/>
            <w:bottom w:val="none" w:sz="0" w:space="0" w:color="auto"/>
            <w:right w:val="none" w:sz="0" w:space="0" w:color="auto"/>
          </w:divBdr>
          <w:divsChild>
            <w:div w:id="1932934561">
              <w:marLeft w:val="0"/>
              <w:marRight w:val="0"/>
              <w:marTop w:val="0"/>
              <w:marBottom w:val="0"/>
              <w:divBdr>
                <w:top w:val="none" w:sz="0" w:space="0" w:color="auto"/>
                <w:left w:val="none" w:sz="0" w:space="0" w:color="auto"/>
                <w:bottom w:val="none" w:sz="0" w:space="0" w:color="auto"/>
                <w:right w:val="none" w:sz="0" w:space="0" w:color="auto"/>
              </w:divBdr>
              <w:divsChild>
                <w:div w:id="1483308278">
                  <w:marLeft w:val="0"/>
                  <w:marRight w:val="0"/>
                  <w:marTop w:val="0"/>
                  <w:marBottom w:val="0"/>
                  <w:divBdr>
                    <w:top w:val="none" w:sz="0" w:space="0" w:color="auto"/>
                    <w:left w:val="none" w:sz="0" w:space="0" w:color="auto"/>
                    <w:bottom w:val="none" w:sz="0" w:space="0" w:color="auto"/>
                    <w:right w:val="none" w:sz="0" w:space="0" w:color="auto"/>
                  </w:divBdr>
                </w:div>
                <w:div w:id="431631637">
                  <w:marLeft w:val="0"/>
                  <w:marRight w:val="0"/>
                  <w:marTop w:val="0"/>
                  <w:marBottom w:val="0"/>
                  <w:divBdr>
                    <w:top w:val="none" w:sz="0" w:space="0" w:color="auto"/>
                    <w:left w:val="none" w:sz="0" w:space="0" w:color="auto"/>
                    <w:bottom w:val="none" w:sz="0" w:space="0" w:color="auto"/>
                    <w:right w:val="none" w:sz="0" w:space="0" w:color="auto"/>
                  </w:divBdr>
                </w:div>
                <w:div w:id="420029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7221038">
      <w:bodyDiv w:val="1"/>
      <w:marLeft w:val="0"/>
      <w:marRight w:val="0"/>
      <w:marTop w:val="0"/>
      <w:marBottom w:val="0"/>
      <w:divBdr>
        <w:top w:val="none" w:sz="0" w:space="0" w:color="auto"/>
        <w:left w:val="none" w:sz="0" w:space="0" w:color="auto"/>
        <w:bottom w:val="none" w:sz="0" w:space="0" w:color="auto"/>
        <w:right w:val="none" w:sz="0" w:space="0" w:color="auto"/>
      </w:divBdr>
      <w:divsChild>
        <w:div w:id="1214579843">
          <w:marLeft w:val="0"/>
          <w:marRight w:val="0"/>
          <w:marTop w:val="0"/>
          <w:marBottom w:val="0"/>
          <w:divBdr>
            <w:top w:val="none" w:sz="0" w:space="0" w:color="auto"/>
            <w:left w:val="none" w:sz="0" w:space="0" w:color="auto"/>
            <w:bottom w:val="none" w:sz="0" w:space="0" w:color="auto"/>
            <w:right w:val="none" w:sz="0" w:space="0" w:color="auto"/>
          </w:divBdr>
          <w:divsChild>
            <w:div w:id="1296908975">
              <w:marLeft w:val="0"/>
              <w:marRight w:val="0"/>
              <w:marTop w:val="0"/>
              <w:marBottom w:val="0"/>
              <w:divBdr>
                <w:top w:val="none" w:sz="0" w:space="0" w:color="auto"/>
                <w:left w:val="none" w:sz="0" w:space="0" w:color="auto"/>
                <w:bottom w:val="none" w:sz="0" w:space="0" w:color="auto"/>
                <w:right w:val="none" w:sz="0" w:space="0" w:color="auto"/>
              </w:divBdr>
              <w:divsChild>
                <w:div w:id="1476216279">
                  <w:marLeft w:val="0"/>
                  <w:marRight w:val="0"/>
                  <w:marTop w:val="0"/>
                  <w:marBottom w:val="0"/>
                  <w:divBdr>
                    <w:top w:val="none" w:sz="0" w:space="0" w:color="auto"/>
                    <w:left w:val="none" w:sz="0" w:space="0" w:color="auto"/>
                    <w:bottom w:val="none" w:sz="0" w:space="0" w:color="auto"/>
                    <w:right w:val="none" w:sz="0" w:space="0" w:color="auto"/>
                  </w:divBdr>
                </w:div>
                <w:div w:id="1895968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1767681">
      <w:bodyDiv w:val="1"/>
      <w:marLeft w:val="0"/>
      <w:marRight w:val="0"/>
      <w:marTop w:val="0"/>
      <w:marBottom w:val="0"/>
      <w:divBdr>
        <w:top w:val="none" w:sz="0" w:space="0" w:color="auto"/>
        <w:left w:val="none" w:sz="0" w:space="0" w:color="auto"/>
        <w:bottom w:val="none" w:sz="0" w:space="0" w:color="auto"/>
        <w:right w:val="none" w:sz="0" w:space="0" w:color="auto"/>
      </w:divBdr>
      <w:divsChild>
        <w:div w:id="364446661">
          <w:marLeft w:val="0"/>
          <w:marRight w:val="0"/>
          <w:marTop w:val="0"/>
          <w:marBottom w:val="0"/>
          <w:divBdr>
            <w:top w:val="none" w:sz="0" w:space="0" w:color="auto"/>
            <w:left w:val="none" w:sz="0" w:space="0" w:color="auto"/>
            <w:bottom w:val="none" w:sz="0" w:space="0" w:color="auto"/>
            <w:right w:val="none" w:sz="0" w:space="0" w:color="auto"/>
          </w:divBdr>
          <w:divsChild>
            <w:div w:id="1038818266">
              <w:marLeft w:val="0"/>
              <w:marRight w:val="0"/>
              <w:marTop w:val="0"/>
              <w:marBottom w:val="0"/>
              <w:divBdr>
                <w:top w:val="none" w:sz="0" w:space="0" w:color="auto"/>
                <w:left w:val="none" w:sz="0" w:space="0" w:color="auto"/>
                <w:bottom w:val="none" w:sz="0" w:space="0" w:color="auto"/>
                <w:right w:val="none" w:sz="0" w:space="0" w:color="auto"/>
              </w:divBdr>
              <w:divsChild>
                <w:div w:id="333802649">
                  <w:marLeft w:val="0"/>
                  <w:marRight w:val="0"/>
                  <w:marTop w:val="0"/>
                  <w:marBottom w:val="0"/>
                  <w:divBdr>
                    <w:top w:val="none" w:sz="0" w:space="0" w:color="auto"/>
                    <w:left w:val="none" w:sz="0" w:space="0" w:color="auto"/>
                    <w:bottom w:val="none" w:sz="0" w:space="0" w:color="auto"/>
                    <w:right w:val="none" w:sz="0" w:space="0" w:color="auto"/>
                  </w:divBdr>
                </w:div>
                <w:div w:id="1088238027">
                  <w:marLeft w:val="0"/>
                  <w:marRight w:val="0"/>
                  <w:marTop w:val="0"/>
                  <w:marBottom w:val="0"/>
                  <w:divBdr>
                    <w:top w:val="none" w:sz="0" w:space="0" w:color="auto"/>
                    <w:left w:val="none" w:sz="0" w:space="0" w:color="auto"/>
                    <w:bottom w:val="none" w:sz="0" w:space="0" w:color="auto"/>
                    <w:right w:val="none" w:sz="0" w:space="0" w:color="auto"/>
                  </w:divBdr>
                </w:div>
                <w:div w:id="1347050798">
                  <w:marLeft w:val="0"/>
                  <w:marRight w:val="0"/>
                  <w:marTop w:val="0"/>
                  <w:marBottom w:val="0"/>
                  <w:divBdr>
                    <w:top w:val="none" w:sz="0" w:space="0" w:color="auto"/>
                    <w:left w:val="none" w:sz="0" w:space="0" w:color="auto"/>
                    <w:bottom w:val="none" w:sz="0" w:space="0" w:color="auto"/>
                    <w:right w:val="none" w:sz="0" w:space="0" w:color="auto"/>
                  </w:divBdr>
                </w:div>
                <w:div w:id="1674913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1463657">
      <w:bodyDiv w:val="1"/>
      <w:marLeft w:val="0"/>
      <w:marRight w:val="0"/>
      <w:marTop w:val="0"/>
      <w:marBottom w:val="0"/>
      <w:divBdr>
        <w:top w:val="none" w:sz="0" w:space="0" w:color="auto"/>
        <w:left w:val="none" w:sz="0" w:space="0" w:color="auto"/>
        <w:bottom w:val="none" w:sz="0" w:space="0" w:color="auto"/>
        <w:right w:val="none" w:sz="0" w:space="0" w:color="auto"/>
      </w:divBdr>
      <w:divsChild>
        <w:div w:id="673267917">
          <w:marLeft w:val="0"/>
          <w:marRight w:val="0"/>
          <w:marTop w:val="0"/>
          <w:marBottom w:val="0"/>
          <w:divBdr>
            <w:top w:val="none" w:sz="0" w:space="0" w:color="auto"/>
            <w:left w:val="none" w:sz="0" w:space="0" w:color="auto"/>
            <w:bottom w:val="none" w:sz="0" w:space="0" w:color="auto"/>
            <w:right w:val="none" w:sz="0" w:space="0" w:color="auto"/>
          </w:divBdr>
        </w:div>
        <w:div w:id="302275203">
          <w:marLeft w:val="0"/>
          <w:marRight w:val="0"/>
          <w:marTop w:val="0"/>
          <w:marBottom w:val="0"/>
          <w:divBdr>
            <w:top w:val="none" w:sz="0" w:space="0" w:color="auto"/>
            <w:left w:val="none" w:sz="0" w:space="0" w:color="auto"/>
            <w:bottom w:val="none" w:sz="0" w:space="0" w:color="auto"/>
            <w:right w:val="none" w:sz="0" w:space="0" w:color="auto"/>
          </w:divBdr>
        </w:div>
        <w:div w:id="1912153753">
          <w:marLeft w:val="0"/>
          <w:marRight w:val="0"/>
          <w:marTop w:val="0"/>
          <w:marBottom w:val="0"/>
          <w:divBdr>
            <w:top w:val="none" w:sz="0" w:space="0" w:color="auto"/>
            <w:left w:val="none" w:sz="0" w:space="0" w:color="auto"/>
            <w:bottom w:val="none" w:sz="0" w:space="0" w:color="auto"/>
            <w:right w:val="none" w:sz="0" w:space="0" w:color="auto"/>
          </w:divBdr>
        </w:div>
      </w:divsChild>
    </w:div>
    <w:div w:id="1378316112">
      <w:bodyDiv w:val="1"/>
      <w:marLeft w:val="0"/>
      <w:marRight w:val="0"/>
      <w:marTop w:val="0"/>
      <w:marBottom w:val="0"/>
      <w:divBdr>
        <w:top w:val="none" w:sz="0" w:space="0" w:color="auto"/>
        <w:left w:val="none" w:sz="0" w:space="0" w:color="auto"/>
        <w:bottom w:val="none" w:sz="0" w:space="0" w:color="auto"/>
        <w:right w:val="none" w:sz="0" w:space="0" w:color="auto"/>
      </w:divBdr>
      <w:divsChild>
        <w:div w:id="692154117">
          <w:marLeft w:val="0"/>
          <w:marRight w:val="0"/>
          <w:marTop w:val="0"/>
          <w:marBottom w:val="0"/>
          <w:divBdr>
            <w:top w:val="none" w:sz="0" w:space="0" w:color="auto"/>
            <w:left w:val="none" w:sz="0" w:space="0" w:color="auto"/>
            <w:bottom w:val="none" w:sz="0" w:space="0" w:color="auto"/>
            <w:right w:val="none" w:sz="0" w:space="0" w:color="auto"/>
          </w:divBdr>
        </w:div>
        <w:div w:id="698511665">
          <w:marLeft w:val="0"/>
          <w:marRight w:val="0"/>
          <w:marTop w:val="0"/>
          <w:marBottom w:val="0"/>
          <w:divBdr>
            <w:top w:val="none" w:sz="0" w:space="0" w:color="auto"/>
            <w:left w:val="none" w:sz="0" w:space="0" w:color="auto"/>
            <w:bottom w:val="none" w:sz="0" w:space="0" w:color="auto"/>
            <w:right w:val="none" w:sz="0" w:space="0" w:color="auto"/>
          </w:divBdr>
        </w:div>
        <w:div w:id="360521308">
          <w:marLeft w:val="0"/>
          <w:marRight w:val="0"/>
          <w:marTop w:val="0"/>
          <w:marBottom w:val="0"/>
          <w:divBdr>
            <w:top w:val="none" w:sz="0" w:space="0" w:color="auto"/>
            <w:left w:val="none" w:sz="0" w:space="0" w:color="auto"/>
            <w:bottom w:val="none" w:sz="0" w:space="0" w:color="auto"/>
            <w:right w:val="none" w:sz="0" w:space="0" w:color="auto"/>
          </w:divBdr>
        </w:div>
      </w:divsChild>
    </w:div>
    <w:div w:id="1764260488">
      <w:bodyDiv w:val="1"/>
      <w:marLeft w:val="0"/>
      <w:marRight w:val="0"/>
      <w:marTop w:val="0"/>
      <w:marBottom w:val="0"/>
      <w:divBdr>
        <w:top w:val="none" w:sz="0" w:space="0" w:color="auto"/>
        <w:left w:val="none" w:sz="0" w:space="0" w:color="auto"/>
        <w:bottom w:val="none" w:sz="0" w:space="0" w:color="auto"/>
        <w:right w:val="none" w:sz="0" w:space="0" w:color="auto"/>
      </w:divBdr>
      <w:divsChild>
        <w:div w:id="1973244383">
          <w:marLeft w:val="0"/>
          <w:marRight w:val="0"/>
          <w:marTop w:val="0"/>
          <w:marBottom w:val="0"/>
          <w:divBdr>
            <w:top w:val="none" w:sz="0" w:space="0" w:color="auto"/>
            <w:left w:val="none" w:sz="0" w:space="0" w:color="auto"/>
            <w:bottom w:val="none" w:sz="0" w:space="0" w:color="auto"/>
            <w:right w:val="none" w:sz="0" w:space="0" w:color="auto"/>
          </w:divBdr>
          <w:divsChild>
            <w:div w:id="288366564">
              <w:marLeft w:val="0"/>
              <w:marRight w:val="0"/>
              <w:marTop w:val="0"/>
              <w:marBottom w:val="0"/>
              <w:divBdr>
                <w:top w:val="none" w:sz="0" w:space="0" w:color="auto"/>
                <w:left w:val="none" w:sz="0" w:space="0" w:color="auto"/>
                <w:bottom w:val="none" w:sz="0" w:space="0" w:color="auto"/>
                <w:right w:val="none" w:sz="0" w:space="0" w:color="auto"/>
              </w:divBdr>
              <w:divsChild>
                <w:div w:id="1498425395">
                  <w:marLeft w:val="0"/>
                  <w:marRight w:val="0"/>
                  <w:marTop w:val="0"/>
                  <w:marBottom w:val="0"/>
                  <w:divBdr>
                    <w:top w:val="none" w:sz="0" w:space="0" w:color="auto"/>
                    <w:left w:val="none" w:sz="0" w:space="0" w:color="auto"/>
                    <w:bottom w:val="none" w:sz="0" w:space="0" w:color="auto"/>
                    <w:right w:val="none" w:sz="0" w:space="0" w:color="auto"/>
                  </w:divBdr>
                </w:div>
                <w:div w:id="801074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6608376">
      <w:bodyDiv w:val="1"/>
      <w:marLeft w:val="0"/>
      <w:marRight w:val="0"/>
      <w:marTop w:val="0"/>
      <w:marBottom w:val="0"/>
      <w:divBdr>
        <w:top w:val="none" w:sz="0" w:space="0" w:color="auto"/>
        <w:left w:val="none" w:sz="0" w:space="0" w:color="auto"/>
        <w:bottom w:val="none" w:sz="0" w:space="0" w:color="auto"/>
        <w:right w:val="none" w:sz="0" w:space="0" w:color="auto"/>
      </w:divBdr>
      <w:divsChild>
        <w:div w:id="1286812044">
          <w:marLeft w:val="0"/>
          <w:marRight w:val="0"/>
          <w:marTop w:val="0"/>
          <w:marBottom w:val="0"/>
          <w:divBdr>
            <w:top w:val="none" w:sz="0" w:space="0" w:color="auto"/>
            <w:left w:val="none" w:sz="0" w:space="0" w:color="auto"/>
            <w:bottom w:val="none" w:sz="0" w:space="0" w:color="auto"/>
            <w:right w:val="none" w:sz="0" w:space="0" w:color="auto"/>
          </w:divBdr>
        </w:div>
        <w:div w:id="1382243717">
          <w:marLeft w:val="0"/>
          <w:marRight w:val="0"/>
          <w:marTop w:val="0"/>
          <w:marBottom w:val="0"/>
          <w:divBdr>
            <w:top w:val="none" w:sz="0" w:space="0" w:color="auto"/>
            <w:left w:val="none" w:sz="0" w:space="0" w:color="auto"/>
            <w:bottom w:val="none" w:sz="0" w:space="0" w:color="auto"/>
            <w:right w:val="none" w:sz="0" w:space="0" w:color="auto"/>
          </w:divBdr>
        </w:div>
        <w:div w:id="1797334735">
          <w:marLeft w:val="0"/>
          <w:marRight w:val="0"/>
          <w:marTop w:val="0"/>
          <w:marBottom w:val="0"/>
          <w:divBdr>
            <w:top w:val="none" w:sz="0" w:space="0" w:color="auto"/>
            <w:left w:val="none" w:sz="0" w:space="0" w:color="auto"/>
            <w:bottom w:val="none" w:sz="0" w:space="0" w:color="auto"/>
            <w:right w:val="none" w:sz="0" w:space="0" w:color="auto"/>
          </w:divBdr>
        </w:div>
      </w:divsChild>
    </w:div>
    <w:div w:id="2044553094">
      <w:bodyDiv w:val="1"/>
      <w:marLeft w:val="0"/>
      <w:marRight w:val="0"/>
      <w:marTop w:val="0"/>
      <w:marBottom w:val="0"/>
      <w:divBdr>
        <w:top w:val="none" w:sz="0" w:space="0" w:color="auto"/>
        <w:left w:val="none" w:sz="0" w:space="0" w:color="auto"/>
        <w:bottom w:val="none" w:sz="0" w:space="0" w:color="auto"/>
        <w:right w:val="none" w:sz="0" w:space="0" w:color="auto"/>
      </w:divBdr>
      <w:divsChild>
        <w:div w:id="2022244725">
          <w:marLeft w:val="0"/>
          <w:marRight w:val="0"/>
          <w:marTop w:val="0"/>
          <w:marBottom w:val="0"/>
          <w:divBdr>
            <w:top w:val="none" w:sz="0" w:space="0" w:color="auto"/>
            <w:left w:val="none" w:sz="0" w:space="0" w:color="auto"/>
            <w:bottom w:val="none" w:sz="0" w:space="0" w:color="auto"/>
            <w:right w:val="none" w:sz="0" w:space="0" w:color="auto"/>
          </w:divBdr>
          <w:divsChild>
            <w:div w:id="190538595">
              <w:marLeft w:val="0"/>
              <w:marRight w:val="0"/>
              <w:marTop w:val="0"/>
              <w:marBottom w:val="0"/>
              <w:divBdr>
                <w:top w:val="none" w:sz="0" w:space="0" w:color="auto"/>
                <w:left w:val="none" w:sz="0" w:space="0" w:color="auto"/>
                <w:bottom w:val="none" w:sz="0" w:space="0" w:color="auto"/>
                <w:right w:val="none" w:sz="0" w:space="0" w:color="auto"/>
              </w:divBdr>
              <w:divsChild>
                <w:div w:id="514348401">
                  <w:marLeft w:val="0"/>
                  <w:marRight w:val="0"/>
                  <w:marTop w:val="0"/>
                  <w:marBottom w:val="0"/>
                  <w:divBdr>
                    <w:top w:val="none" w:sz="0" w:space="0" w:color="auto"/>
                    <w:left w:val="none" w:sz="0" w:space="0" w:color="auto"/>
                    <w:bottom w:val="none" w:sz="0" w:space="0" w:color="auto"/>
                    <w:right w:val="none" w:sz="0" w:space="0" w:color="auto"/>
                  </w:divBdr>
                </w:div>
                <w:div w:id="2029942644">
                  <w:marLeft w:val="0"/>
                  <w:marRight w:val="0"/>
                  <w:marTop w:val="0"/>
                  <w:marBottom w:val="0"/>
                  <w:divBdr>
                    <w:top w:val="none" w:sz="0" w:space="0" w:color="auto"/>
                    <w:left w:val="none" w:sz="0" w:space="0" w:color="auto"/>
                    <w:bottom w:val="none" w:sz="0" w:space="0" w:color="auto"/>
                    <w:right w:val="none" w:sz="0" w:space="0" w:color="auto"/>
                  </w:divBdr>
                </w:div>
                <w:div w:id="1427384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biblestudytools.com/esv/ephesians/2-4.html" TargetMode="External"/><Relationship Id="rId18" Type="http://schemas.openxmlformats.org/officeDocument/2006/relationships/hyperlink" Target="https://www.biblestudytools.com/nlt/psalms/139-14.html" TargetMode="External"/><Relationship Id="rId26" Type="http://schemas.openxmlformats.org/officeDocument/2006/relationships/hyperlink" Target="https://www.biblestudytools.com/esv/psalms/8-5.html" TargetMode="External"/><Relationship Id="rId3" Type="http://schemas.openxmlformats.org/officeDocument/2006/relationships/webSettings" Target="webSettings.xml"/><Relationship Id="rId21" Type="http://schemas.openxmlformats.org/officeDocument/2006/relationships/hyperlink" Target="https://www.biblestudytools.com/esv/genesis/1-26.html" TargetMode="External"/><Relationship Id="rId34" Type="http://schemas.openxmlformats.org/officeDocument/2006/relationships/theme" Target="theme/theme1.xml"/><Relationship Id="rId7" Type="http://schemas.openxmlformats.org/officeDocument/2006/relationships/hyperlink" Target="https://www.biblestudytools.com/esv/genesis/1-1.html" TargetMode="External"/><Relationship Id="rId12" Type="http://schemas.openxmlformats.org/officeDocument/2006/relationships/hyperlink" Target="https://www.biblestudytools.com/nlt/colossians/1-17.html" TargetMode="External"/><Relationship Id="rId17" Type="http://schemas.openxmlformats.org/officeDocument/2006/relationships/hyperlink" Target="https://www.biblestudytools.com/nlt/psalms/139-13.html" TargetMode="External"/><Relationship Id="rId25" Type="http://schemas.openxmlformats.org/officeDocument/2006/relationships/hyperlink" Target="https://www.biblestudytools.com/esv/psalms/8-4.html" TargetMode="External"/><Relationship Id="rId33"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www.biblestudytools.com/nlt/ephesians/1-20.html" TargetMode="External"/><Relationship Id="rId20" Type="http://schemas.openxmlformats.org/officeDocument/2006/relationships/hyperlink" Target="https://www.biblestudytools.com/nlt/psalms/139-16.html" TargetMode="External"/><Relationship Id="rId29" Type="http://schemas.openxmlformats.org/officeDocument/2006/relationships/hyperlink" Target="https://www.biblestudytools.com/esv/isaiah/43-1.html" TargetMode="External"/><Relationship Id="rId1" Type="http://schemas.openxmlformats.org/officeDocument/2006/relationships/styles" Target="styles.xml"/><Relationship Id="rId6" Type="http://schemas.openxmlformats.org/officeDocument/2006/relationships/hyperlink" Target="https://www.biblestudytools.com/nlt/john/1-3.html" TargetMode="External"/><Relationship Id="rId11" Type="http://schemas.openxmlformats.org/officeDocument/2006/relationships/hyperlink" Target="https://www.biblestudytools.com/nlt/colossians/1-16.html" TargetMode="External"/><Relationship Id="rId24" Type="http://schemas.openxmlformats.org/officeDocument/2006/relationships/hyperlink" Target="https://www.biblestudytools.com/esv/psalms/8-3.html" TargetMode="External"/><Relationship Id="rId32" Type="http://schemas.openxmlformats.org/officeDocument/2006/relationships/hyperlink" Target="https://www.biblestudytools.com/nlt/1-peter/2-9.html" TargetMode="External"/><Relationship Id="rId5" Type="http://schemas.openxmlformats.org/officeDocument/2006/relationships/hyperlink" Target="https://www.biblestudytools.com/nlt/john/1-2.html" TargetMode="External"/><Relationship Id="rId15" Type="http://schemas.openxmlformats.org/officeDocument/2006/relationships/hyperlink" Target="https://www.biblestudytools.com/nlt/ephesians/1-19.html" TargetMode="External"/><Relationship Id="rId23" Type="http://schemas.openxmlformats.org/officeDocument/2006/relationships/hyperlink" Target="https://www.biblestudytools.com/esv/genesis/1-28.html" TargetMode="External"/><Relationship Id="rId28" Type="http://schemas.openxmlformats.org/officeDocument/2006/relationships/hyperlink" Target="https://www.biblestudytools.com/nlt/matthew/6-26.html" TargetMode="External"/><Relationship Id="rId10" Type="http://schemas.openxmlformats.org/officeDocument/2006/relationships/hyperlink" Target="https://www.biblestudytools.com/nlt/colossians/1-15.html" TargetMode="External"/><Relationship Id="rId19" Type="http://schemas.openxmlformats.org/officeDocument/2006/relationships/hyperlink" Target="https://www.biblestudytools.com/nlt/psalms/139-15.html" TargetMode="External"/><Relationship Id="rId31" Type="http://schemas.openxmlformats.org/officeDocument/2006/relationships/hyperlink" Target="https://www.biblestudytools.com/nlt/1-peter/2-8.html" TargetMode="External"/><Relationship Id="rId4" Type="http://schemas.openxmlformats.org/officeDocument/2006/relationships/hyperlink" Target="https://www.biblestudytools.com/nlt/john/1-1.html" TargetMode="External"/><Relationship Id="rId9" Type="http://schemas.openxmlformats.org/officeDocument/2006/relationships/hyperlink" Target="https://www.biblestudytools.com/esv/genesis/1-3.html" TargetMode="External"/><Relationship Id="rId14" Type="http://schemas.openxmlformats.org/officeDocument/2006/relationships/hyperlink" Target="https://www.biblestudytools.com/esv/ephesians/2-5.html" TargetMode="External"/><Relationship Id="rId22" Type="http://schemas.openxmlformats.org/officeDocument/2006/relationships/hyperlink" Target="https://www.biblestudytools.com/esv/genesis/1-27.html" TargetMode="External"/><Relationship Id="rId27" Type="http://schemas.openxmlformats.org/officeDocument/2006/relationships/hyperlink" Target="https://www.biblestudytools.com/nlt/matthew/6-25.html" TargetMode="External"/><Relationship Id="rId30" Type="http://schemas.openxmlformats.org/officeDocument/2006/relationships/hyperlink" Target="https://www.biblestudytools.com/esv/isaiah/43-2.html" TargetMode="External"/><Relationship Id="rId8" Type="http://schemas.openxmlformats.org/officeDocument/2006/relationships/hyperlink" Target="https://www.biblestudytools.com/esv/genesis/1-2.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487</TotalTime>
  <Pages>4</Pages>
  <Words>1682</Words>
  <Characters>9594</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Deborah Johnson</dc:creator>
  <cp:keywords/>
  <dc:description/>
  <cp:lastModifiedBy>Deborah Johnson</cp:lastModifiedBy>
  <cp:revision>13</cp:revision>
  <cp:lastPrinted>2026-09-01T17:26:00Z</cp:lastPrinted>
  <dcterms:created xsi:type="dcterms:W3CDTF">2026-01-21T13:05:00Z</dcterms:created>
  <dcterms:modified xsi:type="dcterms:W3CDTF">2026-09-01T18:11:00Z</dcterms:modified>
</cp:coreProperties>
</file>