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TUESDAY EVENING LADIES CURLING – DRAW </w:t>
      </w:r>
      <w:r>
        <w:rPr>
          <w:rFonts w:cs="Calibri" w:cstheme="minorHAnsi"/>
          <w:b/>
          <w:sz w:val="24"/>
          <w:szCs w:val="24"/>
        </w:rPr>
        <w:t>THREE</w:t>
      </w:r>
      <w:r>
        <w:rPr>
          <w:rFonts w:cs="Calibri" w:cstheme="minorHAnsi"/>
          <w:b/>
          <w:sz w:val="24"/>
          <w:szCs w:val="24"/>
        </w:rPr>
        <w:t xml:space="preserve"> – </w:t>
      </w:r>
      <w:r>
        <w:rPr>
          <w:rFonts w:cs="Calibri" w:cstheme="minorHAnsi"/>
          <w:b/>
          <w:sz w:val="24"/>
          <w:szCs w:val="24"/>
        </w:rPr>
        <w:t>February 18</w:t>
      </w:r>
      <w:r>
        <w:rPr>
          <w:rFonts w:cs="Calibri" w:cstheme="minorHAnsi"/>
          <w:b/>
          <w:sz w:val="24"/>
          <w:szCs w:val="24"/>
        </w:rPr>
        <w:t>, 202</w:t>
      </w:r>
      <w:r>
        <w:rPr>
          <w:rFonts w:cs="Calibri" w:cstheme="minorHAnsi"/>
          <w:b/>
          <w:sz w:val="24"/>
          <w:szCs w:val="24"/>
        </w:rPr>
        <w:t>5</w:t>
      </w:r>
      <w:r>
        <w:rPr>
          <w:rFonts w:cs="Calibri" w:cstheme="minorHAnsi"/>
          <w:b/>
          <w:sz w:val="24"/>
          <w:szCs w:val="24"/>
        </w:rPr>
        <w:t xml:space="preserve"> to </w:t>
      </w:r>
      <w:r>
        <w:rPr>
          <w:rFonts w:cs="Calibri" w:cstheme="minorHAnsi"/>
          <w:b/>
          <w:sz w:val="24"/>
          <w:szCs w:val="24"/>
        </w:rPr>
        <w:t>March</w:t>
      </w:r>
      <w:r>
        <w:rPr>
          <w:rFonts w:cs="Calibri" w:cstheme="minorHAnsi"/>
          <w:b/>
          <w:sz w:val="24"/>
          <w:szCs w:val="24"/>
        </w:rPr>
        <w:t xml:space="preserve"> </w:t>
      </w:r>
      <w:r>
        <w:rPr>
          <w:rFonts w:cs="Calibri" w:cstheme="minorHAnsi"/>
          <w:b/>
          <w:sz w:val="24"/>
          <w:szCs w:val="24"/>
        </w:rPr>
        <w:t>25</w:t>
      </w:r>
      <w:r>
        <w:rPr>
          <w:rFonts w:cs="Calibri" w:cstheme="minorHAnsi"/>
          <w:b/>
          <w:sz w:val="24"/>
          <w:szCs w:val="24"/>
        </w:rPr>
        <w:t>, 202</w:t>
      </w:r>
      <w:r>
        <w:rPr>
          <w:rFonts w:cs="Calibri" w:cstheme="minorHAnsi"/>
          <w:b/>
          <w:sz w:val="24"/>
          <w:szCs w:val="24"/>
        </w:rPr>
        <w:t>5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NOTE</w:t>
      </w:r>
      <w:r>
        <w:rPr>
          <w:rFonts w:cs="Calibri" w:cstheme="minorHAnsi"/>
          <w:sz w:val="24"/>
          <w:szCs w:val="24"/>
        </w:rPr>
        <w:t>:  Curling starts at 1830 hours (6:30 pm).  If you are unable to curl, please get a replacement from the spare list or bye team.  It is customary to advise your skip if you are unable to curl and who you have found as a spare or if you cannot find a spare.</w:t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107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6"/>
        <w:gridCol w:w="3597"/>
        <w:gridCol w:w="3597"/>
      </w:tblGrid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CA" w:eastAsia="en-US" w:bidi="ar-SA"/>
              </w:rPr>
              <w:t>Team One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CA" w:eastAsia="en-US" w:bidi="ar-SA"/>
              </w:rPr>
              <w:t>Team Two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CA" w:eastAsia="en-US" w:bidi="ar-SA"/>
              </w:rPr>
              <w:t>Team Three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Marlise Carter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Joan Butcher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Mollie Flemming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Jennifer Campbell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Ashley Siddall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Maizie Carter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Linda McLeod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Tami Puddicombe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Janet Robinson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Ellie Hummel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Kate Keough</w:t>
            </w:r>
          </w:p>
        </w:tc>
        <w:tc>
          <w:tcPr>
            <w:tcW w:w="35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Sue Henwood</w:t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leGrid"/>
        <w:tblW w:w="7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96"/>
        <w:gridCol w:w="3604"/>
      </w:tblGrid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CA" w:eastAsia="en-US" w:bidi="ar-SA"/>
              </w:rPr>
              <w:t>Team Four</w:t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b/>
                <w:sz w:val="24"/>
                <w:szCs w:val="24"/>
              </w:rPr>
            </w:pPr>
            <w:r>
              <w:rPr>
                <w:rFonts w:eastAsia="Calibri" w:cs="Calibri" w:cstheme="minorHAnsi"/>
                <w:b/>
                <w:kern w:val="0"/>
                <w:sz w:val="24"/>
                <w:szCs w:val="24"/>
                <w:lang w:val="en-CA" w:eastAsia="en-US" w:bidi="ar-SA"/>
              </w:rPr>
              <w:t>Team Five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Gina Rayworth</w:t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Jane Braedley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Katie Tower</w:t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Tammy Stokes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Jean Hart</w:t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Madeline Gillis</w:t>
            </w:r>
          </w:p>
        </w:tc>
      </w:tr>
      <w:tr>
        <w:trPr/>
        <w:tc>
          <w:tcPr>
            <w:tcW w:w="35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cs="Calibri" w:cstheme="minorHAnsi"/>
                <w:sz w:val="24"/>
                <w:szCs w:val="24"/>
              </w:rPr>
              <w:t>Julianne Burton</w:t>
            </w:r>
          </w:p>
        </w:tc>
        <w:tc>
          <w:tcPr>
            <w:tcW w:w="36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en-CA" w:eastAsia="en-US" w:bidi="ar-SA"/>
              </w:rPr>
              <w:t>Jennifer Joncas</w:t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W w:w="83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2160"/>
        <w:gridCol w:w="2160"/>
        <w:gridCol w:w="1850"/>
      </w:tblGrid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ICE ONE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 xml:space="preserve">ICE </w:t>
            </w:r>
            <w:r>
              <w:rPr>
                <w:b/>
                <w:bCs/>
              </w:rPr>
              <w:t>THREE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>
                <w:b/>
                <w:bCs/>
              </w:rPr>
              <w:t>BYE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Feb 18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4 vs 3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5 vs 2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Feb 25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3 vs 5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1 vs 4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Mar 4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2 vs 4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3 vs 1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Mar 11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5 vs 1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2 vs 3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Mar 18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1 vs 2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4 vs 5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2159" w:type="dxa"/>
            <w:tcBorders/>
          </w:tcPr>
          <w:p>
            <w:pPr>
              <w:pStyle w:val="TableContents"/>
              <w:widowControl w:val="false"/>
              <w:spacing w:before="0" w:after="160"/>
              <w:rPr>
                <w:b/>
                <w:bCs/>
              </w:rPr>
            </w:pPr>
            <w:r>
              <w:rPr>
                <w:b/>
                <w:bCs/>
              </w:rPr>
              <w:t>Mar 25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4 vs 3</w:t>
            </w:r>
          </w:p>
        </w:tc>
        <w:tc>
          <w:tcPr>
            <w:tcW w:w="2160" w:type="dxa"/>
            <w:tcBorders/>
          </w:tcPr>
          <w:p>
            <w:pPr>
              <w:pStyle w:val="TableContents"/>
              <w:widowControl w:val="false"/>
              <w:spacing w:before="0" w:after="160"/>
              <w:rPr/>
            </w:pPr>
            <w:r>
              <w:rPr/>
              <w:t>5 vs 2</w:t>
            </w:r>
          </w:p>
        </w:tc>
        <w:tc>
          <w:tcPr>
            <w:tcW w:w="1850" w:type="dxa"/>
            <w:tcBorders/>
          </w:tcPr>
          <w:p>
            <w:pPr>
              <w:pStyle w:val="TableContents"/>
              <w:widowControl w:val="false"/>
              <w:spacing w:before="0" w:after="160"/>
              <w:jc w:val="center"/>
              <w:rPr/>
            </w:pPr>
            <w:r>
              <w:rPr/>
              <w:t>1</w:t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/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160"/>
        <w:rPr>
          <w:rFonts w:cs="Calibri" w:cstheme="minorHAnsi"/>
          <w:sz w:val="24"/>
          <w:szCs w:val="24"/>
        </w:rPr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715f4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715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LibreOffice/7.5.2.2$Windows_X86_64 LibreOffice_project/53bb9681a964705cf672590721dbc85eb4d0c3a2</Application>
  <AppVersion>15.0000</AppVersion>
  <Pages>1</Pages>
  <Words>176</Words>
  <Characters>658</Characters>
  <CharactersWithSpaces>784</CharactersWithSpaces>
  <Paragraphs>55</Paragraphs>
  <Company>Anthelio Healthcare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2022-10-30T15:24:00Z</dcterms:created>
  <dc:creator>Brenda</dc:creator>
  <dc:description/>
  <dc:language>en-CA</dc:language>
  <cp:lastModifiedBy/>
  <dcterms:modified xsi:type="dcterms:W3CDTF">2025-02-07T19:53:40Z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