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A4FA8" w14:textId="77777777" w:rsidR="00601B92" w:rsidRPr="00601B92" w:rsidRDefault="00601B92" w:rsidP="00601B9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601B92">
        <w:rPr>
          <w:rFonts w:ascii="Times New Roman" w:eastAsia="Times New Roman" w:hAnsi="Times New Roman" w:cs="Times New Roman"/>
          <w:b/>
          <w:bCs/>
          <w:kern w:val="36"/>
          <w:sz w:val="48"/>
          <w:szCs w:val="48"/>
          <w14:ligatures w14:val="none"/>
        </w:rPr>
        <w:t>TERMS OF SERVICE</w:t>
      </w:r>
    </w:p>
    <w:p w14:paraId="71DECBC7" w14:textId="77777777" w:rsidR="00601B92" w:rsidRPr="00601B92" w:rsidRDefault="00601B92" w:rsidP="00601B92">
      <w:pPr>
        <w:spacing w:before="100" w:beforeAutospacing="1" w:after="100" w:afterAutospacing="1" w:line="240" w:lineRule="auto"/>
        <w:rPr>
          <w:rFonts w:ascii="Times New Roman" w:eastAsia="Times New Roman" w:hAnsi="Times New Roman" w:cs="Times New Roman"/>
          <w:kern w:val="0"/>
          <w14:ligatures w14:val="none"/>
        </w:rPr>
      </w:pPr>
      <w:r w:rsidRPr="00601B92">
        <w:rPr>
          <w:rFonts w:ascii="Times New Roman" w:eastAsia="Times New Roman" w:hAnsi="Times New Roman" w:cs="Times New Roman"/>
          <w:b/>
          <w:bCs/>
          <w:kern w:val="0"/>
          <w14:ligatures w14:val="none"/>
        </w:rPr>
        <w:t>Last Updated:</w:t>
      </w:r>
      <w:r w:rsidRPr="00601B92">
        <w:rPr>
          <w:rFonts w:ascii="Times New Roman" w:eastAsia="Times New Roman" w:hAnsi="Times New Roman" w:cs="Times New Roman"/>
          <w:kern w:val="0"/>
          <w14:ligatures w14:val="none"/>
        </w:rPr>
        <w:t xml:space="preserve"> May 24, 2026</w:t>
      </w:r>
    </w:p>
    <w:p w14:paraId="0B3C72C7" w14:textId="77777777" w:rsidR="00601B92" w:rsidRPr="00601B92" w:rsidRDefault="00601B92" w:rsidP="00601B92">
      <w:pPr>
        <w:spacing w:before="100" w:beforeAutospacing="1" w:after="100" w:afterAutospacing="1" w:line="240" w:lineRule="auto"/>
        <w:rPr>
          <w:rFonts w:ascii="Times New Roman" w:eastAsia="Times New Roman" w:hAnsi="Times New Roman" w:cs="Times New Roman"/>
          <w:kern w:val="0"/>
          <w14:ligatures w14:val="none"/>
        </w:rPr>
      </w:pPr>
      <w:r w:rsidRPr="00601B92">
        <w:rPr>
          <w:rFonts w:ascii="Times New Roman" w:eastAsia="Times New Roman" w:hAnsi="Times New Roman" w:cs="Times New Roman"/>
          <w:kern w:val="0"/>
          <w14:ligatures w14:val="none"/>
        </w:rPr>
        <w:t xml:space="preserve">Welcome to </w:t>
      </w:r>
      <w:r w:rsidRPr="00601B92">
        <w:rPr>
          <w:rFonts w:ascii="Times New Roman" w:eastAsia="Times New Roman" w:hAnsi="Times New Roman" w:cs="Times New Roman"/>
          <w:b/>
          <w:bCs/>
          <w:kern w:val="0"/>
          <w14:ligatures w14:val="none"/>
        </w:rPr>
        <w:t>Bigs Social Coaching App</w:t>
      </w:r>
      <w:r w:rsidRPr="00601B92">
        <w:rPr>
          <w:rFonts w:ascii="Times New Roman" w:eastAsia="Times New Roman" w:hAnsi="Times New Roman" w:cs="Times New Roman"/>
          <w:kern w:val="0"/>
          <w14:ligatures w14:val="none"/>
        </w:rPr>
        <w:t xml:space="preserve"> ("the App"). Please read these Terms of Service ("Terms") carefully before using our software application. By accessing or using the App, you agree to be bound by these Terms. If you do not agree, do not use the App.</w:t>
      </w:r>
    </w:p>
    <w:p w14:paraId="290BFBE9" w14:textId="77777777" w:rsidR="00601B92" w:rsidRPr="00601B92" w:rsidRDefault="00601B92" w:rsidP="00601B9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01B92">
        <w:rPr>
          <w:rFonts w:ascii="Times New Roman" w:eastAsia="Times New Roman" w:hAnsi="Times New Roman" w:cs="Times New Roman"/>
          <w:b/>
          <w:bCs/>
          <w:kern w:val="0"/>
          <w:sz w:val="27"/>
          <w:szCs w:val="27"/>
          <w14:ligatures w14:val="none"/>
        </w:rPr>
        <w:t>1. Description of Service</w:t>
      </w:r>
    </w:p>
    <w:p w14:paraId="4BCBD549" w14:textId="77777777" w:rsidR="00601B92" w:rsidRPr="00601B92" w:rsidRDefault="00601B92" w:rsidP="00601B92">
      <w:pPr>
        <w:spacing w:before="100" w:beforeAutospacing="1" w:after="100" w:afterAutospacing="1" w:line="240" w:lineRule="auto"/>
        <w:rPr>
          <w:rFonts w:ascii="Times New Roman" w:eastAsia="Times New Roman" w:hAnsi="Times New Roman" w:cs="Times New Roman"/>
          <w:kern w:val="0"/>
          <w14:ligatures w14:val="none"/>
        </w:rPr>
      </w:pPr>
      <w:r w:rsidRPr="00601B92">
        <w:rPr>
          <w:rFonts w:ascii="Times New Roman" w:eastAsia="Times New Roman" w:hAnsi="Times New Roman" w:cs="Times New Roman"/>
          <w:kern w:val="0"/>
          <w14:ligatures w14:val="none"/>
        </w:rPr>
        <w:t>Bigs Social Coaching App provides an assistive, software-based communication coaching tool designed to support individuals (including those with ADHD and Autism Spectrum Conditions) in navigating social environments, recognizing conversational cues, and developing communication dynamics.</w:t>
      </w:r>
    </w:p>
    <w:p w14:paraId="65C241D6" w14:textId="77777777" w:rsidR="00601B92" w:rsidRPr="00601B92" w:rsidRDefault="00601B92" w:rsidP="00601B9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01B92">
        <w:rPr>
          <w:rFonts w:ascii="Times New Roman" w:eastAsia="Times New Roman" w:hAnsi="Times New Roman" w:cs="Times New Roman"/>
          <w:b/>
          <w:bCs/>
          <w:kern w:val="0"/>
          <w:sz w:val="27"/>
          <w:szCs w:val="27"/>
          <w14:ligatures w14:val="none"/>
        </w:rPr>
        <w:t>2. Nature of the Device (Assistive Tool Only)</w:t>
      </w:r>
    </w:p>
    <w:p w14:paraId="6864934B" w14:textId="77777777" w:rsidR="00601B92" w:rsidRPr="00601B92" w:rsidRDefault="00601B92" w:rsidP="00601B9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01B92">
        <w:rPr>
          <w:rFonts w:ascii="Times New Roman" w:eastAsia="Times New Roman" w:hAnsi="Times New Roman" w:cs="Times New Roman"/>
          <w:b/>
          <w:bCs/>
          <w:kern w:val="0"/>
          <w14:ligatures w14:val="none"/>
        </w:rPr>
        <w:t>No Medical/Clinical Authority:</w:t>
      </w:r>
      <w:r w:rsidRPr="00601B92">
        <w:rPr>
          <w:rFonts w:ascii="Times New Roman" w:eastAsia="Times New Roman" w:hAnsi="Times New Roman" w:cs="Times New Roman"/>
          <w:kern w:val="0"/>
          <w14:ligatures w14:val="none"/>
        </w:rPr>
        <w:t xml:space="preserve"> The App is provided strictly as an educational and behavioral support tool. It is not a medical device, diagnostic utility, or clinical intervention tool. It does not replace professional therapy, clinical counseling, or medical advice.</w:t>
      </w:r>
    </w:p>
    <w:p w14:paraId="75739B4E" w14:textId="77777777" w:rsidR="00601B92" w:rsidRPr="00601B92" w:rsidRDefault="00601B92" w:rsidP="00601B9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01B92">
        <w:rPr>
          <w:rFonts w:ascii="Times New Roman" w:eastAsia="Times New Roman" w:hAnsi="Times New Roman" w:cs="Times New Roman"/>
          <w:b/>
          <w:bCs/>
          <w:kern w:val="0"/>
          <w14:ligatures w14:val="none"/>
        </w:rPr>
        <w:t>Manual Operational Control:</w:t>
      </w:r>
      <w:r w:rsidRPr="00601B92">
        <w:rPr>
          <w:rFonts w:ascii="Times New Roman" w:eastAsia="Times New Roman" w:hAnsi="Times New Roman" w:cs="Times New Roman"/>
          <w:kern w:val="0"/>
          <w14:ligatures w14:val="none"/>
        </w:rPr>
        <w:t xml:space="preserve"> The App is a strictly manual assistive device. Users must explicitly perform the physical or software action of toggling the application </w:t>
      </w:r>
      <w:r w:rsidRPr="00601B92">
        <w:rPr>
          <w:rFonts w:ascii="Times New Roman" w:eastAsia="Times New Roman" w:hAnsi="Times New Roman" w:cs="Times New Roman"/>
          <w:b/>
          <w:bCs/>
          <w:kern w:val="0"/>
          <w14:ligatures w14:val="none"/>
        </w:rPr>
        <w:t>ON</w:t>
      </w:r>
      <w:r w:rsidRPr="00601B92">
        <w:rPr>
          <w:rFonts w:ascii="Times New Roman" w:eastAsia="Times New Roman" w:hAnsi="Times New Roman" w:cs="Times New Roman"/>
          <w:kern w:val="0"/>
          <w14:ligatures w14:val="none"/>
        </w:rPr>
        <w:t xml:space="preserve"> to start a session and turning it </w:t>
      </w:r>
      <w:r w:rsidRPr="00601B92">
        <w:rPr>
          <w:rFonts w:ascii="Times New Roman" w:eastAsia="Times New Roman" w:hAnsi="Times New Roman" w:cs="Times New Roman"/>
          <w:b/>
          <w:bCs/>
          <w:kern w:val="0"/>
          <w14:ligatures w14:val="none"/>
        </w:rPr>
        <w:t>OFF</w:t>
      </w:r>
      <w:r w:rsidRPr="00601B92">
        <w:rPr>
          <w:rFonts w:ascii="Times New Roman" w:eastAsia="Times New Roman" w:hAnsi="Times New Roman" w:cs="Times New Roman"/>
          <w:kern w:val="0"/>
          <w14:ligatures w14:val="none"/>
        </w:rPr>
        <w:t xml:space="preserve"> immediately upon conclusion of their communication practice. The App does not automate background environment scanning without active user direction.</w:t>
      </w:r>
    </w:p>
    <w:p w14:paraId="6F19F139" w14:textId="77777777" w:rsidR="00601B92" w:rsidRPr="00601B92" w:rsidRDefault="00601B92" w:rsidP="00601B9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01B92">
        <w:rPr>
          <w:rFonts w:ascii="Times New Roman" w:eastAsia="Times New Roman" w:hAnsi="Times New Roman" w:cs="Times New Roman"/>
          <w:b/>
          <w:bCs/>
          <w:kern w:val="0"/>
          <w:sz w:val="27"/>
          <w:szCs w:val="27"/>
          <w14:ligatures w14:val="none"/>
        </w:rPr>
        <w:t>3. Device Permissions &amp; User Responsibilities</w:t>
      </w:r>
    </w:p>
    <w:p w14:paraId="51481B81" w14:textId="77777777" w:rsidR="00601B92" w:rsidRPr="00601B92" w:rsidRDefault="00601B92" w:rsidP="00601B92">
      <w:pPr>
        <w:spacing w:before="100" w:beforeAutospacing="1" w:after="100" w:afterAutospacing="1" w:line="240" w:lineRule="auto"/>
        <w:rPr>
          <w:rFonts w:ascii="Times New Roman" w:eastAsia="Times New Roman" w:hAnsi="Times New Roman" w:cs="Times New Roman"/>
          <w:kern w:val="0"/>
          <w14:ligatures w14:val="none"/>
        </w:rPr>
      </w:pPr>
      <w:r w:rsidRPr="00601B92">
        <w:rPr>
          <w:rFonts w:ascii="Times New Roman" w:eastAsia="Times New Roman" w:hAnsi="Times New Roman" w:cs="Times New Roman"/>
          <w:kern w:val="0"/>
          <w14:ligatures w14:val="none"/>
        </w:rPr>
        <w:t>To fulfill its live-coaching functionality, the App requires active system permissions on your mobile device, specifically:</w:t>
      </w:r>
    </w:p>
    <w:p w14:paraId="5654112F" w14:textId="77777777" w:rsidR="00601B92" w:rsidRPr="00601B92" w:rsidRDefault="00601B92" w:rsidP="00601B9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01B92">
        <w:rPr>
          <w:rFonts w:ascii="Times New Roman" w:eastAsia="Times New Roman" w:hAnsi="Times New Roman" w:cs="Times New Roman"/>
          <w:b/>
          <w:bCs/>
          <w:kern w:val="0"/>
          <w14:ligatures w14:val="none"/>
        </w:rPr>
        <w:t>Microphone Access:</w:t>
      </w:r>
      <w:r w:rsidRPr="00601B92">
        <w:rPr>
          <w:rFonts w:ascii="Times New Roman" w:eastAsia="Times New Roman" w:hAnsi="Times New Roman" w:cs="Times New Roman"/>
          <w:kern w:val="0"/>
          <w14:ligatures w14:val="none"/>
        </w:rPr>
        <w:t xml:space="preserve"> Required to capture real-time audio during a live coaching session.</w:t>
      </w:r>
    </w:p>
    <w:p w14:paraId="7224126F" w14:textId="77777777" w:rsidR="00601B92" w:rsidRPr="00601B92" w:rsidRDefault="00601B92" w:rsidP="00601B9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01B92">
        <w:rPr>
          <w:rFonts w:ascii="Times New Roman" w:eastAsia="Times New Roman" w:hAnsi="Times New Roman" w:cs="Times New Roman"/>
          <w:b/>
          <w:bCs/>
          <w:kern w:val="0"/>
          <w14:ligatures w14:val="none"/>
        </w:rPr>
        <w:t>Foreground Service Processing:</w:t>
      </w:r>
      <w:r w:rsidRPr="00601B92">
        <w:rPr>
          <w:rFonts w:ascii="Times New Roman" w:eastAsia="Times New Roman" w:hAnsi="Times New Roman" w:cs="Times New Roman"/>
          <w:kern w:val="0"/>
          <w14:ligatures w14:val="none"/>
        </w:rPr>
        <w:t xml:space="preserve"> Required to maintain an active processing link so the communication feed is analyzed dynamically while in active use.</w:t>
      </w:r>
    </w:p>
    <w:p w14:paraId="6CE42EC6" w14:textId="77777777" w:rsidR="00601B92" w:rsidRPr="00601B92" w:rsidRDefault="00601B92" w:rsidP="00601B92">
      <w:pPr>
        <w:spacing w:before="100" w:beforeAutospacing="1" w:after="100" w:afterAutospacing="1" w:line="240" w:lineRule="auto"/>
        <w:rPr>
          <w:rFonts w:ascii="Times New Roman" w:eastAsia="Times New Roman" w:hAnsi="Times New Roman" w:cs="Times New Roman"/>
          <w:kern w:val="0"/>
          <w14:ligatures w14:val="none"/>
        </w:rPr>
      </w:pPr>
      <w:r w:rsidRPr="00601B92">
        <w:rPr>
          <w:rFonts w:ascii="Times New Roman" w:eastAsia="Times New Roman" w:hAnsi="Times New Roman" w:cs="Times New Roman"/>
          <w:kern w:val="0"/>
          <w14:ligatures w14:val="none"/>
        </w:rPr>
        <w:t>By utilizing the App, you warrant that you are activating the device consciously and in accordance with local laws regarding conversational recording or audio processing.</w:t>
      </w:r>
    </w:p>
    <w:p w14:paraId="08E344EA" w14:textId="77777777" w:rsidR="00601B92" w:rsidRPr="00601B92" w:rsidRDefault="00601B92" w:rsidP="00601B9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01B92">
        <w:rPr>
          <w:rFonts w:ascii="Times New Roman" w:eastAsia="Times New Roman" w:hAnsi="Times New Roman" w:cs="Times New Roman"/>
          <w:b/>
          <w:bCs/>
          <w:kern w:val="0"/>
          <w:sz w:val="27"/>
          <w:szCs w:val="27"/>
          <w14:ligatures w14:val="none"/>
        </w:rPr>
        <w:t>4. Intellectual Property</w:t>
      </w:r>
    </w:p>
    <w:p w14:paraId="11D7768A" w14:textId="77777777" w:rsidR="00601B92" w:rsidRPr="00601B92" w:rsidRDefault="00601B92" w:rsidP="00601B92">
      <w:pPr>
        <w:spacing w:before="100" w:beforeAutospacing="1" w:after="100" w:afterAutospacing="1" w:line="240" w:lineRule="auto"/>
        <w:rPr>
          <w:rFonts w:ascii="Times New Roman" w:eastAsia="Times New Roman" w:hAnsi="Times New Roman" w:cs="Times New Roman"/>
          <w:kern w:val="0"/>
          <w14:ligatures w14:val="none"/>
        </w:rPr>
      </w:pPr>
      <w:r w:rsidRPr="00601B92">
        <w:rPr>
          <w:rFonts w:ascii="Times New Roman" w:eastAsia="Times New Roman" w:hAnsi="Times New Roman" w:cs="Times New Roman"/>
          <w:kern w:val="0"/>
          <w14:ligatures w14:val="none"/>
        </w:rPr>
        <w:t>All code, interface designs, training parameters, logic flows, and intellectual property embedded within Bigs Social Coaching App are the exclusive property of the developer. You are granted a limited, non-transferable, revocable license to use the software solely for personal, non-commercial assistive use.</w:t>
      </w:r>
    </w:p>
    <w:p w14:paraId="11EB4216" w14:textId="77777777" w:rsidR="00601B92" w:rsidRPr="00601B92" w:rsidRDefault="00601B92" w:rsidP="00601B9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01B92">
        <w:rPr>
          <w:rFonts w:ascii="Times New Roman" w:eastAsia="Times New Roman" w:hAnsi="Times New Roman" w:cs="Times New Roman"/>
          <w:b/>
          <w:bCs/>
          <w:kern w:val="0"/>
          <w:sz w:val="27"/>
          <w:szCs w:val="27"/>
          <w14:ligatures w14:val="none"/>
        </w:rPr>
        <w:lastRenderedPageBreak/>
        <w:t>5. Limitation of Liability</w:t>
      </w:r>
    </w:p>
    <w:p w14:paraId="0952F114" w14:textId="77777777" w:rsidR="00601B92" w:rsidRPr="00601B92" w:rsidRDefault="00601B92" w:rsidP="00601B92">
      <w:pPr>
        <w:spacing w:before="100" w:beforeAutospacing="1" w:after="100" w:afterAutospacing="1" w:line="240" w:lineRule="auto"/>
        <w:rPr>
          <w:rFonts w:ascii="Times New Roman" w:eastAsia="Times New Roman" w:hAnsi="Times New Roman" w:cs="Times New Roman"/>
          <w:kern w:val="0"/>
          <w14:ligatures w14:val="none"/>
        </w:rPr>
      </w:pPr>
      <w:r w:rsidRPr="00601B92">
        <w:rPr>
          <w:rFonts w:ascii="Times New Roman" w:eastAsia="Times New Roman" w:hAnsi="Times New Roman" w:cs="Times New Roman"/>
          <w:kern w:val="0"/>
          <w14:ligatures w14:val="none"/>
        </w:rPr>
        <w:t>The App is provided "as is" without warranties of any kind. Under no circumstances shall the developer or parent entity be liable for any direct, indirect, incidental, or social consequences resulting from conversational feedback, missed social cues, or user interpretations of AI-generated advice.</w:t>
      </w:r>
    </w:p>
    <w:p w14:paraId="4DF750C0" w14:textId="77777777" w:rsidR="00601B92" w:rsidRPr="00601B92" w:rsidRDefault="00601B92" w:rsidP="00601B9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01B92">
        <w:rPr>
          <w:rFonts w:ascii="Times New Roman" w:eastAsia="Times New Roman" w:hAnsi="Times New Roman" w:cs="Times New Roman"/>
          <w:b/>
          <w:bCs/>
          <w:kern w:val="0"/>
          <w:sz w:val="27"/>
          <w:szCs w:val="27"/>
          <w14:ligatures w14:val="none"/>
        </w:rPr>
        <w:t>6. Governing Law</w:t>
      </w:r>
    </w:p>
    <w:p w14:paraId="23E1B057" w14:textId="77777777" w:rsidR="00601B92" w:rsidRPr="00601B92" w:rsidRDefault="00601B92" w:rsidP="00601B92">
      <w:pPr>
        <w:spacing w:before="100" w:beforeAutospacing="1" w:after="100" w:afterAutospacing="1" w:line="240" w:lineRule="auto"/>
        <w:rPr>
          <w:rFonts w:ascii="Times New Roman" w:eastAsia="Times New Roman" w:hAnsi="Times New Roman" w:cs="Times New Roman"/>
          <w:kern w:val="0"/>
          <w14:ligatures w14:val="none"/>
        </w:rPr>
      </w:pPr>
      <w:r w:rsidRPr="00601B92">
        <w:rPr>
          <w:rFonts w:ascii="Times New Roman" w:eastAsia="Times New Roman" w:hAnsi="Times New Roman" w:cs="Times New Roman"/>
          <w:kern w:val="0"/>
          <w14:ligatures w14:val="none"/>
        </w:rPr>
        <w:t>These Terms are governed by and construed in accordance with the laws of the State of Texas, without regard to its conflict of law principles.</w:t>
      </w:r>
    </w:p>
    <w:p w14:paraId="2436C43C" w14:textId="77777777" w:rsidR="00601B92" w:rsidRPr="00601B92" w:rsidRDefault="00601B92" w:rsidP="00601B9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01B92">
        <w:rPr>
          <w:rFonts w:ascii="Times New Roman" w:eastAsia="Times New Roman" w:hAnsi="Times New Roman" w:cs="Times New Roman"/>
          <w:b/>
          <w:bCs/>
          <w:kern w:val="0"/>
          <w:sz w:val="27"/>
          <w:szCs w:val="27"/>
          <w14:ligatures w14:val="none"/>
        </w:rPr>
        <w:t>7. Contact Information</w:t>
      </w:r>
    </w:p>
    <w:p w14:paraId="64130856" w14:textId="77777777" w:rsidR="00601B92" w:rsidRPr="00601B92" w:rsidRDefault="00601B92" w:rsidP="00601B92">
      <w:pPr>
        <w:spacing w:before="100" w:beforeAutospacing="1" w:after="100" w:afterAutospacing="1" w:line="240" w:lineRule="auto"/>
        <w:rPr>
          <w:rFonts w:ascii="Times New Roman" w:eastAsia="Times New Roman" w:hAnsi="Times New Roman" w:cs="Times New Roman"/>
          <w:kern w:val="0"/>
          <w14:ligatures w14:val="none"/>
        </w:rPr>
      </w:pPr>
      <w:r w:rsidRPr="00601B92">
        <w:rPr>
          <w:rFonts w:ascii="Times New Roman" w:eastAsia="Times New Roman" w:hAnsi="Times New Roman" w:cs="Times New Roman"/>
          <w:kern w:val="0"/>
          <w14:ligatures w14:val="none"/>
        </w:rPr>
        <w:t xml:space="preserve">For legal notices or technical support regarding these Terms, please contact: </w:t>
      </w:r>
      <w:r w:rsidRPr="00601B92">
        <w:rPr>
          <w:rFonts w:ascii="Times New Roman" w:eastAsia="Times New Roman" w:hAnsi="Times New Roman" w:cs="Times New Roman"/>
          <w:b/>
          <w:bCs/>
          <w:kern w:val="0"/>
          <w14:ligatures w14:val="none"/>
        </w:rPr>
        <w:t>Bigs Social Coaching App</w:t>
      </w:r>
      <w:r w:rsidRPr="00601B92">
        <w:rPr>
          <w:rFonts w:ascii="Times New Roman" w:eastAsia="Times New Roman" w:hAnsi="Times New Roman" w:cs="Times New Roman"/>
          <w:kern w:val="0"/>
          <w14:ligatures w14:val="none"/>
        </w:rPr>
        <w:t xml:space="preserve"> 5656 Powers St </w:t>
      </w:r>
      <w:proofErr w:type="gramStart"/>
      <w:r w:rsidRPr="00601B92">
        <w:rPr>
          <w:rFonts w:ascii="Times New Roman" w:eastAsia="Times New Roman" w:hAnsi="Times New Roman" w:cs="Times New Roman"/>
          <w:kern w:val="0"/>
          <w14:ligatures w14:val="none"/>
        </w:rPr>
        <w:t>The</w:t>
      </w:r>
      <w:proofErr w:type="gramEnd"/>
      <w:r w:rsidRPr="00601B92">
        <w:rPr>
          <w:rFonts w:ascii="Times New Roman" w:eastAsia="Times New Roman" w:hAnsi="Times New Roman" w:cs="Times New Roman"/>
          <w:kern w:val="0"/>
          <w14:ligatures w14:val="none"/>
        </w:rPr>
        <w:t xml:space="preserve"> Colony, TX 75056</w:t>
      </w:r>
    </w:p>
    <w:p w14:paraId="27511C70" w14:textId="77777777" w:rsidR="00EC6DCC" w:rsidRDefault="00EC6DCC"/>
    <w:sectPr w:rsidR="00EC6D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5197D"/>
    <w:multiLevelType w:val="multilevel"/>
    <w:tmpl w:val="F1AA9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DC3729"/>
    <w:multiLevelType w:val="multilevel"/>
    <w:tmpl w:val="C9AE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9610495">
    <w:abstractNumId w:val="0"/>
  </w:num>
  <w:num w:numId="2" w16cid:durableId="1259676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BDE"/>
    <w:rsid w:val="00601B92"/>
    <w:rsid w:val="00887A12"/>
    <w:rsid w:val="00920422"/>
    <w:rsid w:val="00BB7BDE"/>
    <w:rsid w:val="00EC6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CF6E9E-7062-42E9-8513-E8227192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7B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B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B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B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B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B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B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B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B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B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B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B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B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B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B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B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B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BDE"/>
    <w:rPr>
      <w:rFonts w:eastAsiaTheme="majorEastAsia" w:cstheme="majorBidi"/>
      <w:color w:val="272727" w:themeColor="text1" w:themeTint="D8"/>
    </w:rPr>
  </w:style>
  <w:style w:type="paragraph" w:styleId="Title">
    <w:name w:val="Title"/>
    <w:basedOn w:val="Normal"/>
    <w:next w:val="Normal"/>
    <w:link w:val="TitleChar"/>
    <w:uiPriority w:val="10"/>
    <w:qFormat/>
    <w:rsid w:val="00BB7B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B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B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B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BDE"/>
    <w:pPr>
      <w:spacing w:before="160"/>
      <w:jc w:val="center"/>
    </w:pPr>
    <w:rPr>
      <w:i/>
      <w:iCs/>
      <w:color w:val="404040" w:themeColor="text1" w:themeTint="BF"/>
    </w:rPr>
  </w:style>
  <w:style w:type="character" w:customStyle="1" w:styleId="QuoteChar">
    <w:name w:val="Quote Char"/>
    <w:basedOn w:val="DefaultParagraphFont"/>
    <w:link w:val="Quote"/>
    <w:uiPriority w:val="29"/>
    <w:rsid w:val="00BB7BDE"/>
    <w:rPr>
      <w:i/>
      <w:iCs/>
      <w:color w:val="404040" w:themeColor="text1" w:themeTint="BF"/>
    </w:rPr>
  </w:style>
  <w:style w:type="paragraph" w:styleId="ListParagraph">
    <w:name w:val="List Paragraph"/>
    <w:basedOn w:val="Normal"/>
    <w:uiPriority w:val="34"/>
    <w:qFormat/>
    <w:rsid w:val="00BB7BDE"/>
    <w:pPr>
      <w:ind w:left="720"/>
      <w:contextualSpacing/>
    </w:pPr>
  </w:style>
  <w:style w:type="character" w:styleId="IntenseEmphasis">
    <w:name w:val="Intense Emphasis"/>
    <w:basedOn w:val="DefaultParagraphFont"/>
    <w:uiPriority w:val="21"/>
    <w:qFormat/>
    <w:rsid w:val="00BB7BDE"/>
    <w:rPr>
      <w:i/>
      <w:iCs/>
      <w:color w:val="0F4761" w:themeColor="accent1" w:themeShade="BF"/>
    </w:rPr>
  </w:style>
  <w:style w:type="paragraph" w:styleId="IntenseQuote">
    <w:name w:val="Intense Quote"/>
    <w:basedOn w:val="Normal"/>
    <w:next w:val="Normal"/>
    <w:link w:val="IntenseQuoteChar"/>
    <w:uiPriority w:val="30"/>
    <w:qFormat/>
    <w:rsid w:val="00BB7B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BDE"/>
    <w:rPr>
      <w:i/>
      <w:iCs/>
      <w:color w:val="0F4761" w:themeColor="accent1" w:themeShade="BF"/>
    </w:rPr>
  </w:style>
  <w:style w:type="character" w:styleId="IntenseReference">
    <w:name w:val="Intense Reference"/>
    <w:basedOn w:val="DefaultParagraphFont"/>
    <w:uiPriority w:val="32"/>
    <w:qFormat/>
    <w:rsid w:val="00BB7B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2418</Characters>
  <Application>Microsoft Office Word</Application>
  <DocSecurity>0</DocSecurity>
  <Lines>20</Lines>
  <Paragraphs>5</Paragraphs>
  <ScaleCrop>false</ScaleCrop>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brewster</dc:creator>
  <cp:keywords/>
  <dc:description/>
  <cp:lastModifiedBy>CHRIS brewster</cp:lastModifiedBy>
  <cp:revision>2</cp:revision>
  <dcterms:created xsi:type="dcterms:W3CDTF">2026-05-24T23:05:00Z</dcterms:created>
  <dcterms:modified xsi:type="dcterms:W3CDTF">2026-05-24T23:05:00Z</dcterms:modified>
</cp:coreProperties>
</file>