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24" w:rsidRDefault="006A2024" w:rsidP="006A2024">
      <w:r>
        <w:rPr>
          <w:b/>
          <w:bCs/>
          <w:u w:val="single"/>
        </w:rPr>
        <w:t xml:space="preserve"> Aufbau eines Arguments</w:t>
      </w:r>
    </w:p>
    <w:p w:rsidR="006A2024" w:rsidRDefault="006A2024" w:rsidP="006A2024"/>
    <w:p w:rsidR="002F4AC2" w:rsidRDefault="002F4AC2" w:rsidP="006A2024">
      <w:r w:rsidRPr="002F4AC2">
        <w:rPr>
          <w:b/>
        </w:rPr>
        <w:t>Bestandteile eines Arguments</w:t>
      </w:r>
      <w:r>
        <w:t xml:space="preserve"> (die vier </w:t>
      </w:r>
      <w:r w:rsidRPr="002F4AC2">
        <w:rPr>
          <w:b/>
        </w:rPr>
        <w:t>B</w:t>
      </w:r>
      <w:r>
        <w:t>s):</w:t>
      </w:r>
    </w:p>
    <w:p w:rsidR="002F4AC2" w:rsidRDefault="002F4AC2" w:rsidP="002F4AC2">
      <w:pPr>
        <w:numPr>
          <w:ilvl w:val="0"/>
          <w:numId w:val="1"/>
        </w:numPr>
      </w:pPr>
      <w:r>
        <w:t xml:space="preserve"> </w:t>
      </w:r>
      <w:r w:rsidRPr="00B1760D">
        <w:rPr>
          <w:b/>
        </w:rPr>
        <w:t>B</w:t>
      </w:r>
      <w:r>
        <w:t xml:space="preserve">ehauptung – </w:t>
      </w:r>
      <w:r w:rsidRPr="00B1760D">
        <w:rPr>
          <w:b/>
        </w:rPr>
        <w:t>B</w:t>
      </w:r>
      <w:r>
        <w:t xml:space="preserve">egründung – </w:t>
      </w:r>
      <w:r w:rsidRPr="00B1760D">
        <w:rPr>
          <w:b/>
        </w:rPr>
        <w:t>B</w:t>
      </w:r>
      <w:r>
        <w:t>eispiel</w:t>
      </w:r>
      <w:r w:rsidR="00CD45F0">
        <w:t>(e)</w:t>
      </w:r>
      <w:r>
        <w:t xml:space="preserve"> - Rück</w:t>
      </w:r>
      <w:r w:rsidRPr="00B1760D">
        <w:rPr>
          <w:b/>
        </w:rPr>
        <w:t>b</w:t>
      </w:r>
      <w:r>
        <w:t>ezug</w:t>
      </w:r>
    </w:p>
    <w:p w:rsidR="002F4AC2" w:rsidRDefault="002F4AC2" w:rsidP="006A2024"/>
    <w:p w:rsidR="006A2024" w:rsidRDefault="006A2024" w:rsidP="006A2024">
      <w:pPr>
        <w:rPr>
          <w:i/>
          <w:color w:val="002060"/>
        </w:rPr>
      </w:pPr>
      <w:r w:rsidRPr="00120356">
        <w:rPr>
          <w:i/>
          <w:color w:val="002060"/>
        </w:rPr>
        <w:t>Kennzeichne die unterschiedlichen Bestandteile des Arguments, indem du für jedes Element einen eigenen Absatz vorsiehst. Benenne sie entsprechend in der linken Spalte</w:t>
      </w:r>
      <w:r w:rsidR="00D47B7F">
        <w:rPr>
          <w:i/>
          <w:color w:val="002060"/>
        </w:rPr>
        <w:t>.</w:t>
      </w:r>
    </w:p>
    <w:p w:rsidR="00D47B7F" w:rsidRDefault="00D47B7F" w:rsidP="006A2024">
      <w:pPr>
        <w:rPr>
          <w:color w:val="002060"/>
        </w:rPr>
      </w:pPr>
    </w:p>
    <w:p w:rsidR="00D47B7F" w:rsidRPr="00D47B7F" w:rsidRDefault="00D47B7F" w:rsidP="006A2024">
      <w:pPr>
        <w:rPr>
          <w:b/>
          <w:color w:val="002060"/>
        </w:rPr>
      </w:pPr>
      <w:r w:rsidRPr="00D47B7F">
        <w:rPr>
          <w:b/>
          <w:color w:val="002060"/>
        </w:rPr>
        <w:t>Thema</w:t>
      </w:r>
    </w:p>
    <w:p w:rsidR="00D47B7F" w:rsidRDefault="00D47B7F" w:rsidP="006A2024">
      <w:pPr>
        <w:rPr>
          <w:b/>
          <w:color w:val="002060"/>
        </w:rPr>
      </w:pPr>
      <w:r w:rsidRPr="00D47B7F">
        <w:rPr>
          <w:b/>
          <w:color w:val="002060"/>
        </w:rPr>
        <w:t>Schulpolitische Diskussion: Gymnasiale Schulzeit von 8 oder 9 Jahren (G8 oder G9). Was ist deine Position als Betroffener?</w:t>
      </w:r>
    </w:p>
    <w:p w:rsidR="00D47B7F" w:rsidRDefault="00D47B7F" w:rsidP="006A2024">
      <w:pPr>
        <w:rPr>
          <w:b/>
          <w:color w:val="002060"/>
        </w:rPr>
      </w:pPr>
    </w:p>
    <w:p w:rsidR="00D47B7F" w:rsidRPr="00D47B7F" w:rsidRDefault="00D47B7F" w:rsidP="006A2024">
      <w:pPr>
        <w:rPr>
          <w:b/>
          <w:color w:val="002060"/>
        </w:rPr>
      </w:pPr>
      <w:r>
        <w:rPr>
          <w:b/>
          <w:color w:val="002060"/>
        </w:rPr>
        <w:t>Auszug aus einer Erörterung</w:t>
      </w:r>
    </w:p>
    <w:p w:rsidR="006A2024" w:rsidRDefault="006A2024" w:rsidP="006A2024"/>
    <w:tbl>
      <w:tblPr>
        <w:tblStyle w:val="Tabellengitternetz"/>
        <w:tblW w:w="0" w:type="auto"/>
        <w:tblBorders>
          <w:top w:val="none" w:sz="0" w:space="0" w:color="auto"/>
          <w:left w:val="none" w:sz="0" w:space="0" w:color="auto"/>
          <w:bottom w:val="none" w:sz="0" w:space="0" w:color="auto"/>
          <w:right w:val="none" w:sz="0" w:space="0" w:color="auto"/>
        </w:tblBorders>
        <w:tblLook w:val="04A0"/>
      </w:tblPr>
      <w:tblGrid>
        <w:gridCol w:w="4606"/>
        <w:gridCol w:w="4616"/>
      </w:tblGrid>
      <w:tr w:rsidR="002F4AC2" w:rsidTr="00CD45F0">
        <w:tc>
          <w:tcPr>
            <w:tcW w:w="4606" w:type="dxa"/>
          </w:tcPr>
          <w:p w:rsidR="002F4AC2" w:rsidRDefault="002F4AC2" w:rsidP="002F4AC2">
            <w:pPr>
              <w:pStyle w:val="Textkrper"/>
              <w:ind w:right="177"/>
            </w:pPr>
            <w:r>
              <w:t>Für G9 spricht die Tatsache, dass die Schüler weniger Nachmittagsunterricht haben und s</w:t>
            </w:r>
            <w:r>
              <w:t>o</w:t>
            </w:r>
            <w:r>
              <w:t>mit mehr Freizeit.</w:t>
            </w:r>
          </w:p>
          <w:p w:rsidR="002F4AC2" w:rsidRDefault="002F4AC2" w:rsidP="002F4AC2">
            <w:pPr>
              <w:pStyle w:val="Textkrper"/>
              <w:ind w:right="177"/>
            </w:pPr>
            <w:r>
              <w:t xml:space="preserve"> Denn nach dem neuen Modell haben Schüler der siebten Klasse zweimal Nachmittagsunte</w:t>
            </w:r>
            <w:r>
              <w:t>r</w:t>
            </w:r>
            <w:r>
              <w:t>richt statt nur einmal, wie es vorher der Fall war. Ich bin selbst eine Schülerin des G8 und weiß, wie es ist, wenn man am Nachmittag nach Hause kommt und meistens noch Hau</w:t>
            </w:r>
            <w:r>
              <w:t>s</w:t>
            </w:r>
            <w:r>
              <w:t>aufgaben zu erledigen hat. Am letzten Mit</w:t>
            </w:r>
            <w:r>
              <w:t>t</w:t>
            </w:r>
            <w:r>
              <w:t>woch etwa kam ich kurz vor 17 Uhr nach Ha</w:t>
            </w:r>
            <w:r>
              <w:t>u</w:t>
            </w:r>
            <w:r>
              <w:t xml:space="preserve">se, musste noch eine kniffelige </w:t>
            </w:r>
            <w:proofErr w:type="spellStart"/>
            <w:r>
              <w:t>Matheaufgabe</w:t>
            </w:r>
            <w:proofErr w:type="spellEnd"/>
            <w:r>
              <w:t xml:space="preserve"> lösen und viele neue Englisch-Vokabeln le</w:t>
            </w:r>
            <w:r>
              <w:t>r</w:t>
            </w:r>
            <w:r>
              <w:t>nen. Wo bleibt dann die Freizeit, die man sin</w:t>
            </w:r>
            <w:r>
              <w:t>n</w:t>
            </w:r>
            <w:r>
              <w:t>voll für individuelle Interessen nutzen kann?</w:t>
            </w:r>
          </w:p>
          <w:p w:rsidR="002F4AC2" w:rsidRDefault="002F4AC2" w:rsidP="006A2024"/>
          <w:p w:rsidR="002F4AC2" w:rsidRDefault="002F4AC2" w:rsidP="006A2024"/>
        </w:tc>
        <w:tc>
          <w:tcPr>
            <w:tcW w:w="4606" w:type="dxa"/>
          </w:tcPr>
          <w:p w:rsidR="002F4AC2" w:rsidRDefault="002F4AC2" w:rsidP="006A2024">
            <w:r w:rsidRPr="002F4AC2">
              <w:rPr>
                <w:b/>
              </w:rPr>
              <w:t>B</w:t>
            </w:r>
            <w:r>
              <w:t xml:space="preserve"> 1: Behauptung</w:t>
            </w:r>
          </w:p>
          <w:p w:rsidR="00CD45F0" w:rsidRDefault="00CD45F0" w:rsidP="006A2024"/>
          <w:p w:rsidR="00CD45F0" w:rsidRDefault="00CD45F0" w:rsidP="006A2024"/>
          <w:p w:rsidR="00CD45F0" w:rsidRDefault="00CD45F0" w:rsidP="006A2024">
            <w:r>
              <w:t>________________________________________</w:t>
            </w:r>
          </w:p>
          <w:p w:rsidR="00CD45F0" w:rsidRDefault="00CD45F0" w:rsidP="006A2024"/>
          <w:p w:rsidR="00CD45F0" w:rsidRDefault="00CD45F0" w:rsidP="006A2024"/>
          <w:p w:rsidR="00CD45F0" w:rsidRDefault="00CD45F0" w:rsidP="006A2024"/>
          <w:p w:rsidR="00CD45F0" w:rsidRDefault="00CD45F0" w:rsidP="006A2024">
            <w:r>
              <w:t>________________________________________</w:t>
            </w:r>
          </w:p>
          <w:p w:rsidR="00CD45F0" w:rsidRDefault="00CD45F0" w:rsidP="006A2024"/>
          <w:p w:rsidR="00CD45F0" w:rsidRDefault="00CD45F0" w:rsidP="006A2024"/>
          <w:p w:rsidR="00CD45F0" w:rsidRDefault="00CD45F0" w:rsidP="006A2024"/>
          <w:p w:rsidR="00CD45F0" w:rsidRDefault="00CD45F0" w:rsidP="006A2024"/>
          <w:p w:rsidR="00CD45F0" w:rsidRDefault="00CD45F0" w:rsidP="006A2024"/>
          <w:p w:rsidR="00CD45F0" w:rsidRDefault="00CD45F0" w:rsidP="006A2024">
            <w:r>
              <w:t>_______________________________________</w:t>
            </w:r>
          </w:p>
        </w:tc>
      </w:tr>
    </w:tbl>
    <w:p w:rsidR="00BE6F13" w:rsidRPr="009F7D64" w:rsidRDefault="00BE6F13" w:rsidP="00BE6F13">
      <w:pPr>
        <w:pStyle w:val="Textkrper"/>
        <w:ind w:right="0"/>
        <w:rPr>
          <w:b/>
        </w:rPr>
      </w:pPr>
      <w:r w:rsidRPr="009F7D64">
        <w:rPr>
          <w:b/>
        </w:rPr>
        <w:t>Feilen am Satzbau</w:t>
      </w:r>
    </w:p>
    <w:p w:rsidR="00690998" w:rsidRDefault="00690998" w:rsidP="00690998">
      <w:pPr>
        <w:pStyle w:val="Textkrper"/>
        <w:ind w:right="72"/>
        <w:rPr>
          <w:i/>
          <w:color w:val="002060"/>
        </w:rPr>
      </w:pPr>
    </w:p>
    <w:p w:rsidR="00690998" w:rsidRPr="00120356" w:rsidRDefault="00690998" w:rsidP="00690998">
      <w:pPr>
        <w:pStyle w:val="Textkrper"/>
        <w:ind w:right="72"/>
        <w:rPr>
          <w:i/>
          <w:color w:val="002060"/>
        </w:rPr>
      </w:pPr>
      <w:r w:rsidRPr="00120356">
        <w:rPr>
          <w:i/>
          <w:color w:val="002060"/>
        </w:rPr>
        <w:t>Schreibe die folgenden Sätze um, indem du andere Adverbien verwendest. Der Sinn muss gleich bleiben!</w:t>
      </w:r>
    </w:p>
    <w:p w:rsidR="00690998" w:rsidRDefault="00690998" w:rsidP="00690998">
      <w:pPr>
        <w:pStyle w:val="Textkrper"/>
        <w:ind w:right="72"/>
      </w:pPr>
    </w:p>
    <w:p w:rsidR="00690998" w:rsidRDefault="00690998" w:rsidP="00690998">
      <w:pPr>
        <w:pStyle w:val="Textkrper"/>
        <w:ind w:right="72"/>
      </w:pPr>
      <w:r>
        <w:t xml:space="preserve">     </w:t>
      </w:r>
    </w:p>
    <w:p w:rsidR="00690998" w:rsidRDefault="00690998" w:rsidP="00690998">
      <w:pPr>
        <w:pStyle w:val="Textkrper"/>
        <w:numPr>
          <w:ilvl w:val="0"/>
          <w:numId w:val="2"/>
        </w:numPr>
        <w:ind w:right="72"/>
      </w:pPr>
      <w:r>
        <w:t>Denn nach dem neuen Modell haben Schüler der siebten Klassen zweimal Nachmi</w:t>
      </w:r>
      <w:r>
        <w:t>t</w:t>
      </w:r>
      <w:r>
        <w:t>tagsunterricht statt nur einmal, wie es vorher der Fall war.</w:t>
      </w:r>
    </w:p>
    <w:p w:rsidR="00690998" w:rsidRDefault="00690998" w:rsidP="00690998">
      <w:pPr>
        <w:pStyle w:val="Textkrper"/>
        <w:ind w:right="72"/>
      </w:pPr>
    </w:p>
    <w:p w:rsidR="00690998" w:rsidRDefault="00690998" w:rsidP="00690998">
      <w:pPr>
        <w:pStyle w:val="Textkrper"/>
        <w:ind w:right="72"/>
      </w:pPr>
    </w:p>
    <w:p w:rsidR="00690998" w:rsidRDefault="00690998" w:rsidP="00690998">
      <w:pPr>
        <w:pStyle w:val="Textkrper"/>
        <w:ind w:right="72"/>
      </w:pPr>
      <w:r>
        <w:t xml:space="preserve">   _________________________________________________________________________</w:t>
      </w:r>
    </w:p>
    <w:p w:rsidR="00690998" w:rsidRDefault="00690998" w:rsidP="00690998">
      <w:pPr>
        <w:pStyle w:val="Textkrper"/>
        <w:ind w:right="72"/>
      </w:pPr>
    </w:p>
    <w:p w:rsidR="00690998" w:rsidRDefault="00690998" w:rsidP="00690998">
      <w:pPr>
        <w:pStyle w:val="Textkrper"/>
        <w:ind w:right="72"/>
      </w:pPr>
      <w:r>
        <w:t xml:space="preserve">   _________________________________________________________________________</w:t>
      </w:r>
    </w:p>
    <w:p w:rsidR="00690998" w:rsidRDefault="00690998" w:rsidP="00690998">
      <w:pPr>
        <w:pStyle w:val="Textkrper"/>
        <w:ind w:right="72"/>
      </w:pPr>
    </w:p>
    <w:p w:rsidR="00690998" w:rsidRDefault="00690998" w:rsidP="00690998">
      <w:pPr>
        <w:pStyle w:val="Textkrper"/>
        <w:ind w:right="72"/>
      </w:pPr>
    </w:p>
    <w:p w:rsidR="00690998" w:rsidRDefault="00690998" w:rsidP="00690998">
      <w:pPr>
        <w:pStyle w:val="Textkrper"/>
        <w:numPr>
          <w:ilvl w:val="0"/>
          <w:numId w:val="2"/>
        </w:numPr>
        <w:ind w:right="72"/>
      </w:pPr>
      <w:r>
        <w:t>Am letzten Mittwoch etwa kam ich kurz vor 17 Uhr nach Hause.</w:t>
      </w:r>
    </w:p>
    <w:p w:rsidR="00690998" w:rsidRDefault="00690998" w:rsidP="00690998">
      <w:pPr>
        <w:pStyle w:val="Textkrper"/>
        <w:ind w:right="72"/>
      </w:pPr>
    </w:p>
    <w:p w:rsidR="00690998" w:rsidRDefault="00690998" w:rsidP="00690998">
      <w:pPr>
        <w:pStyle w:val="Textkrper"/>
        <w:ind w:right="72"/>
      </w:pPr>
      <w:r>
        <w:t xml:space="preserve">   _________________________________________________________________________</w:t>
      </w:r>
    </w:p>
    <w:p w:rsidR="00690998" w:rsidRDefault="00690998" w:rsidP="00690998"/>
    <w:p w:rsidR="009F7D64" w:rsidRDefault="009F7D64" w:rsidP="006A2024">
      <w:pPr>
        <w:pStyle w:val="Textkrper"/>
        <w:rPr>
          <w:b/>
        </w:rPr>
      </w:pPr>
    </w:p>
    <w:p w:rsidR="009F7D64" w:rsidRDefault="00BE6F13" w:rsidP="00BE6F13">
      <w:pPr>
        <w:pStyle w:val="Textkrper"/>
        <w:ind w:left="567" w:right="0" w:hanging="283"/>
      </w:pPr>
      <w:r>
        <w:t xml:space="preserve">3. </w:t>
      </w:r>
      <w:r w:rsidR="009F7D64" w:rsidRPr="009F7D64">
        <w:t xml:space="preserve">Das </w:t>
      </w:r>
      <w:r w:rsidR="009F7D64">
        <w:t>Modell G8 kostet den Schülern viel Freizeit</w:t>
      </w:r>
      <w:r w:rsidR="00690998">
        <w:t xml:space="preserve"> am Nachmittag, weil zu dieser Zeit</w:t>
      </w:r>
      <w:r w:rsidR="009F7D64">
        <w:t xml:space="preserve"> </w:t>
      </w:r>
      <w:r>
        <w:t xml:space="preserve"> </w:t>
      </w:r>
      <w:r w:rsidR="009F7D64">
        <w:t>häufig Nachmittagsunterricht im Stundenplan vorgesehen ist.</w:t>
      </w:r>
    </w:p>
    <w:p w:rsidR="00690998" w:rsidRDefault="00690998" w:rsidP="009F7D64">
      <w:pPr>
        <w:pStyle w:val="Textkrper"/>
        <w:ind w:left="567" w:right="0"/>
      </w:pPr>
    </w:p>
    <w:p w:rsidR="00690998" w:rsidRPr="00690998" w:rsidRDefault="00BE6F13" w:rsidP="00690998">
      <w:pPr>
        <w:pStyle w:val="Textkrper"/>
        <w:ind w:right="0"/>
        <w:rPr>
          <w:i/>
          <w:color w:val="002060"/>
        </w:rPr>
      </w:pPr>
      <w:r>
        <w:rPr>
          <w:i/>
          <w:color w:val="002060"/>
        </w:rPr>
        <w:t xml:space="preserve">Forme </w:t>
      </w:r>
      <w:r w:rsidR="00690998" w:rsidRPr="00690998">
        <w:rPr>
          <w:i/>
          <w:color w:val="002060"/>
        </w:rPr>
        <w:t>Satz</w:t>
      </w:r>
      <w:r>
        <w:rPr>
          <w:i/>
          <w:color w:val="002060"/>
        </w:rPr>
        <w:t xml:space="preserve"> 3</w:t>
      </w:r>
      <w:r w:rsidR="00690998" w:rsidRPr="00690998">
        <w:rPr>
          <w:i/>
          <w:color w:val="002060"/>
        </w:rPr>
        <w:t xml:space="preserve"> um, indem du</w:t>
      </w:r>
    </w:p>
    <w:p w:rsidR="00690998" w:rsidRPr="00690998" w:rsidRDefault="00690998" w:rsidP="00690998">
      <w:pPr>
        <w:pStyle w:val="Textkrper"/>
        <w:ind w:left="567" w:right="0"/>
        <w:rPr>
          <w:i/>
          <w:color w:val="002060"/>
        </w:rPr>
      </w:pPr>
      <w:r w:rsidRPr="00690998">
        <w:rPr>
          <w:i/>
          <w:color w:val="002060"/>
        </w:rPr>
        <w:t>a) die Konjunktion (</w:t>
      </w:r>
      <w:proofErr w:type="spellStart"/>
      <w:r w:rsidRPr="00690998">
        <w:rPr>
          <w:i/>
          <w:color w:val="002060"/>
        </w:rPr>
        <w:t>Subjunktion</w:t>
      </w:r>
      <w:proofErr w:type="spellEnd"/>
      <w:r w:rsidRPr="00690998">
        <w:rPr>
          <w:i/>
          <w:color w:val="002060"/>
        </w:rPr>
        <w:t>) austauschst</w:t>
      </w:r>
    </w:p>
    <w:p w:rsidR="00690998" w:rsidRPr="00690998" w:rsidRDefault="00690998" w:rsidP="00690998">
      <w:pPr>
        <w:pStyle w:val="Textkrper"/>
        <w:ind w:left="567" w:right="0"/>
        <w:rPr>
          <w:i/>
          <w:color w:val="002060"/>
        </w:rPr>
      </w:pPr>
      <w:r w:rsidRPr="00690998">
        <w:rPr>
          <w:i/>
          <w:color w:val="002060"/>
        </w:rPr>
        <w:t>b) die Folge der Bestandteile Behauptung - Begründung umkehrst</w:t>
      </w:r>
    </w:p>
    <w:p w:rsidR="00690998" w:rsidRPr="00690998" w:rsidRDefault="00690998" w:rsidP="00690998">
      <w:pPr>
        <w:pStyle w:val="Textkrper"/>
        <w:ind w:left="567" w:right="0"/>
        <w:rPr>
          <w:i/>
          <w:color w:val="002060"/>
        </w:rPr>
      </w:pPr>
      <w:r w:rsidRPr="00690998">
        <w:rPr>
          <w:i/>
          <w:color w:val="002060"/>
        </w:rPr>
        <w:t>c) aus dem Satzgefüge eine Satzreihe formst</w:t>
      </w:r>
    </w:p>
    <w:p w:rsidR="00690998" w:rsidRDefault="00690998" w:rsidP="00690998">
      <w:pPr>
        <w:pStyle w:val="Textkrper"/>
        <w:ind w:left="567" w:right="0"/>
      </w:pPr>
    </w:p>
    <w:p w:rsidR="00690998" w:rsidRDefault="00690998" w:rsidP="00690998">
      <w:pPr>
        <w:pStyle w:val="Textkrper"/>
        <w:ind w:right="0"/>
      </w:pPr>
      <w:r>
        <w:t>a) _________________________________________________________________________</w:t>
      </w:r>
    </w:p>
    <w:p w:rsidR="00690998" w:rsidRDefault="00690998" w:rsidP="00690998">
      <w:pPr>
        <w:pStyle w:val="Textkrper"/>
        <w:ind w:right="0"/>
      </w:pPr>
    </w:p>
    <w:p w:rsidR="00690998" w:rsidRDefault="00690998" w:rsidP="00690998">
      <w:pPr>
        <w:pStyle w:val="Textkrper"/>
        <w:ind w:right="0"/>
      </w:pPr>
      <w:r>
        <w:t>b) _________________________________________________________________________</w:t>
      </w:r>
    </w:p>
    <w:p w:rsidR="00690998" w:rsidRDefault="00690998" w:rsidP="00690998">
      <w:pPr>
        <w:pStyle w:val="Textkrper"/>
        <w:ind w:right="0"/>
      </w:pPr>
    </w:p>
    <w:p w:rsidR="00690998" w:rsidRDefault="00690998" w:rsidP="00690998">
      <w:pPr>
        <w:pStyle w:val="Textkrper"/>
        <w:ind w:right="0"/>
      </w:pPr>
      <w:r>
        <w:t xml:space="preserve">c) _________________________________________________________________________ </w:t>
      </w:r>
    </w:p>
    <w:p w:rsidR="009F7D64" w:rsidRDefault="009F7D64" w:rsidP="009F7D64">
      <w:pPr>
        <w:pStyle w:val="Textkrper"/>
        <w:ind w:right="0"/>
      </w:pPr>
    </w:p>
    <w:p w:rsidR="00690998" w:rsidRDefault="00690998" w:rsidP="009F7D64">
      <w:pPr>
        <w:pStyle w:val="Textkrper"/>
        <w:ind w:right="0"/>
      </w:pPr>
    </w:p>
    <w:p w:rsidR="00690998" w:rsidRPr="009F7D64" w:rsidRDefault="00690998" w:rsidP="009F7D64">
      <w:pPr>
        <w:pStyle w:val="Textkrper"/>
        <w:ind w:right="0"/>
      </w:pPr>
    </w:p>
    <w:p w:rsidR="009F7D64" w:rsidRDefault="009F7D64" w:rsidP="006A2024">
      <w:pPr>
        <w:pStyle w:val="Textkrper"/>
        <w:rPr>
          <w:b/>
        </w:rPr>
      </w:pPr>
    </w:p>
    <w:p w:rsidR="006A2024" w:rsidRDefault="002F4AC2" w:rsidP="006A2024">
      <w:pPr>
        <w:pStyle w:val="Textkrper"/>
        <w:rPr>
          <w:b/>
        </w:rPr>
      </w:pPr>
      <w:r w:rsidRPr="002F4AC2">
        <w:rPr>
          <w:b/>
        </w:rPr>
        <w:t>Lösungsvorschlag</w:t>
      </w:r>
    </w:p>
    <w:p w:rsidR="00BE6F13" w:rsidRDefault="00BE6F13" w:rsidP="006A2024">
      <w:pPr>
        <w:pStyle w:val="Textkrper"/>
        <w:rPr>
          <w:b/>
        </w:rPr>
      </w:pPr>
      <w:r>
        <w:rPr>
          <w:b/>
        </w:rPr>
        <w:t>Auszug aus einer Erörterung</w:t>
      </w:r>
    </w:p>
    <w:p w:rsidR="002F4AC2" w:rsidRDefault="002F4AC2" w:rsidP="006A2024">
      <w:pPr>
        <w:pStyle w:val="Textkrper"/>
        <w:rPr>
          <w:b/>
        </w:rPr>
      </w:pPr>
    </w:p>
    <w:tbl>
      <w:tblPr>
        <w:tblStyle w:val="Tabellengitternetz"/>
        <w:tblW w:w="0" w:type="auto"/>
        <w:tblBorders>
          <w:top w:val="none" w:sz="0" w:space="0" w:color="auto"/>
          <w:left w:val="none" w:sz="0" w:space="0" w:color="auto"/>
          <w:bottom w:val="none" w:sz="0" w:space="0" w:color="auto"/>
          <w:right w:val="none" w:sz="0" w:space="0" w:color="auto"/>
        </w:tblBorders>
        <w:tblLook w:val="04A0"/>
      </w:tblPr>
      <w:tblGrid>
        <w:gridCol w:w="4606"/>
        <w:gridCol w:w="4606"/>
      </w:tblGrid>
      <w:tr w:rsidR="002F4AC2" w:rsidTr="00CD45F0">
        <w:tc>
          <w:tcPr>
            <w:tcW w:w="4606" w:type="dxa"/>
          </w:tcPr>
          <w:p w:rsidR="002F4AC2" w:rsidRDefault="002F4AC2" w:rsidP="002F4AC2">
            <w:pPr>
              <w:pStyle w:val="Textkrper"/>
              <w:ind w:right="177"/>
            </w:pPr>
            <w:r>
              <w:t>Für G9 spricht die Tatsache, dass die Schüler weniger Nachmittagsunterricht haben und s</w:t>
            </w:r>
            <w:r>
              <w:t>o</w:t>
            </w:r>
            <w:r>
              <w:t>mit mehr Freizeit.</w:t>
            </w:r>
          </w:p>
          <w:p w:rsidR="002F4AC2" w:rsidRDefault="002F4AC2" w:rsidP="002F4AC2">
            <w:pPr>
              <w:pStyle w:val="Textkrper"/>
              <w:ind w:right="177"/>
            </w:pPr>
            <w:r>
              <w:t xml:space="preserve"> Denn nach dem neuen Modell haben Schüler der siebten Klasse zweimal Nachmittagsunte</w:t>
            </w:r>
            <w:r>
              <w:t>r</w:t>
            </w:r>
            <w:r>
              <w:t>richt statt nur einmal, wie es vorher der Fall war.</w:t>
            </w:r>
          </w:p>
          <w:p w:rsidR="00CD45F0" w:rsidRDefault="00CD45F0" w:rsidP="002F4AC2">
            <w:pPr>
              <w:pStyle w:val="Textkrper"/>
              <w:ind w:right="177"/>
            </w:pPr>
          </w:p>
          <w:p w:rsidR="002F4AC2" w:rsidRDefault="002F4AC2" w:rsidP="002F4AC2">
            <w:pPr>
              <w:pStyle w:val="Textkrper"/>
              <w:ind w:right="177"/>
            </w:pPr>
            <w:r>
              <w:t>Ich bin selbst eine Schülerin des G8 und weiß, wie es ist, wenn man am Nachmittag nach Hause kommt und meistens noch Hausaufg</w:t>
            </w:r>
            <w:r>
              <w:t>a</w:t>
            </w:r>
            <w:r>
              <w:t xml:space="preserve">ben zu erledigen hat. Am letzten Mittwoch etwa kam ich kurz vor 17 Uhr nach Hause, musste noch eine kniffelige </w:t>
            </w:r>
            <w:proofErr w:type="spellStart"/>
            <w:r>
              <w:t>Matheaufgabe</w:t>
            </w:r>
            <w:proofErr w:type="spellEnd"/>
            <w:r>
              <w:t xml:space="preserve"> lösen und viele neue Englisch-Vokabeln le</w:t>
            </w:r>
            <w:r>
              <w:t>r</w:t>
            </w:r>
            <w:r>
              <w:t xml:space="preserve">nen. </w:t>
            </w:r>
          </w:p>
          <w:p w:rsidR="002F4AC2" w:rsidRDefault="002F4AC2" w:rsidP="002F4AC2">
            <w:pPr>
              <w:pStyle w:val="Textkrper"/>
              <w:ind w:right="177"/>
            </w:pPr>
            <w:r>
              <w:t>Wo bleibt dann die Freizeit, die man sinnvoll für individuelle Interessen nutzen kann?</w:t>
            </w:r>
          </w:p>
          <w:p w:rsidR="002F4AC2" w:rsidRDefault="002F4AC2" w:rsidP="006A2024">
            <w:pPr>
              <w:pStyle w:val="Textkrper"/>
              <w:rPr>
                <w:b/>
              </w:rPr>
            </w:pPr>
          </w:p>
        </w:tc>
        <w:tc>
          <w:tcPr>
            <w:tcW w:w="4606" w:type="dxa"/>
          </w:tcPr>
          <w:p w:rsidR="002F4AC2" w:rsidRDefault="002F4AC2" w:rsidP="00CD45F0">
            <w:pPr>
              <w:pStyle w:val="Textkrper"/>
              <w:ind w:right="141"/>
            </w:pPr>
            <w:r w:rsidRPr="002F4AC2">
              <w:rPr>
                <w:b/>
              </w:rPr>
              <w:t>B</w:t>
            </w:r>
            <w:r>
              <w:t xml:space="preserve"> 1: Behauptung</w:t>
            </w:r>
          </w:p>
          <w:p w:rsidR="00CD45F0" w:rsidRDefault="00CD45F0" w:rsidP="00CD45F0">
            <w:pPr>
              <w:pStyle w:val="Textkrper"/>
              <w:ind w:right="141"/>
            </w:pPr>
          </w:p>
          <w:p w:rsidR="00CD45F0" w:rsidRDefault="00CD45F0" w:rsidP="00CD45F0">
            <w:pPr>
              <w:pStyle w:val="Textkrper"/>
              <w:ind w:right="141"/>
            </w:pPr>
          </w:p>
          <w:p w:rsidR="00CD45F0" w:rsidRDefault="00CD45F0" w:rsidP="00CD45F0">
            <w:pPr>
              <w:pStyle w:val="Textkrper"/>
              <w:ind w:right="141"/>
            </w:pPr>
            <w:r w:rsidRPr="00CD45F0">
              <w:rPr>
                <w:b/>
              </w:rPr>
              <w:t>B</w:t>
            </w:r>
            <w:r>
              <w:t xml:space="preserve"> 2: Begründung</w:t>
            </w:r>
          </w:p>
          <w:p w:rsidR="00CD45F0" w:rsidRDefault="00CD45F0" w:rsidP="00CD45F0">
            <w:pPr>
              <w:pStyle w:val="Textkrper"/>
              <w:ind w:right="141"/>
            </w:pPr>
          </w:p>
          <w:p w:rsidR="00CD45F0" w:rsidRDefault="00CD45F0" w:rsidP="00CD45F0">
            <w:pPr>
              <w:pStyle w:val="Textkrper"/>
              <w:ind w:right="141"/>
            </w:pPr>
          </w:p>
          <w:p w:rsidR="00CD45F0" w:rsidRDefault="00CD45F0" w:rsidP="00CD45F0">
            <w:pPr>
              <w:pStyle w:val="Textkrper"/>
              <w:ind w:right="141"/>
            </w:pPr>
          </w:p>
          <w:p w:rsidR="00B635F8" w:rsidRDefault="00B635F8" w:rsidP="00CD45F0">
            <w:pPr>
              <w:pStyle w:val="Textkrper"/>
              <w:ind w:right="141"/>
              <w:rPr>
                <w:b/>
              </w:rPr>
            </w:pPr>
          </w:p>
          <w:p w:rsidR="00B635F8" w:rsidRDefault="00B635F8" w:rsidP="00CD45F0">
            <w:pPr>
              <w:pStyle w:val="Textkrper"/>
              <w:ind w:right="141"/>
              <w:rPr>
                <w:b/>
              </w:rPr>
            </w:pPr>
          </w:p>
          <w:p w:rsidR="00CD45F0" w:rsidRDefault="00CD45F0" w:rsidP="00CD45F0">
            <w:pPr>
              <w:pStyle w:val="Textkrper"/>
              <w:ind w:right="141"/>
            </w:pPr>
            <w:r w:rsidRPr="00CD45F0">
              <w:rPr>
                <w:b/>
              </w:rPr>
              <w:t>B</w:t>
            </w:r>
            <w:r>
              <w:t xml:space="preserve"> 3: Beispiele</w:t>
            </w:r>
          </w:p>
          <w:p w:rsidR="00CD45F0" w:rsidRDefault="00CD45F0" w:rsidP="00CD45F0">
            <w:pPr>
              <w:pStyle w:val="Textkrper"/>
              <w:ind w:right="141"/>
            </w:pPr>
          </w:p>
          <w:p w:rsidR="00CD45F0" w:rsidRDefault="00CD45F0" w:rsidP="00CD45F0">
            <w:pPr>
              <w:pStyle w:val="Textkrper"/>
              <w:ind w:right="141"/>
            </w:pPr>
          </w:p>
          <w:p w:rsidR="00CD45F0" w:rsidRDefault="00CD45F0" w:rsidP="00CD45F0">
            <w:pPr>
              <w:pStyle w:val="Textkrper"/>
              <w:ind w:right="141"/>
            </w:pPr>
          </w:p>
          <w:p w:rsidR="00CD45F0" w:rsidRDefault="00CD45F0" w:rsidP="00CD45F0">
            <w:pPr>
              <w:pStyle w:val="Textkrper"/>
              <w:ind w:right="141"/>
            </w:pPr>
          </w:p>
          <w:p w:rsidR="00CD45F0" w:rsidRDefault="00CD45F0" w:rsidP="00CD45F0">
            <w:pPr>
              <w:pStyle w:val="Textkrper"/>
              <w:ind w:right="141"/>
            </w:pPr>
          </w:p>
          <w:p w:rsidR="00CD45F0" w:rsidRDefault="00CD45F0" w:rsidP="00CD45F0">
            <w:pPr>
              <w:pStyle w:val="Textkrper"/>
              <w:ind w:right="141"/>
            </w:pPr>
          </w:p>
          <w:p w:rsidR="00CD45F0" w:rsidRDefault="00CD45F0" w:rsidP="00CD45F0">
            <w:pPr>
              <w:pStyle w:val="Textkrper"/>
              <w:ind w:right="141"/>
              <w:rPr>
                <w:b/>
              </w:rPr>
            </w:pPr>
            <w:r w:rsidRPr="00CD45F0">
              <w:rPr>
                <w:b/>
              </w:rPr>
              <w:t>B</w:t>
            </w:r>
            <w:r>
              <w:t xml:space="preserve"> 4: Rückbezug</w:t>
            </w:r>
          </w:p>
        </w:tc>
      </w:tr>
    </w:tbl>
    <w:p w:rsidR="006A2024" w:rsidRPr="00BE6F13" w:rsidRDefault="00BE6F13" w:rsidP="006A2024">
      <w:pPr>
        <w:pStyle w:val="Textkrper"/>
        <w:ind w:right="72"/>
        <w:rPr>
          <w:b/>
        </w:rPr>
      </w:pPr>
      <w:r w:rsidRPr="00BE6F13">
        <w:rPr>
          <w:b/>
        </w:rPr>
        <w:t>Feilen am Satzbau</w:t>
      </w:r>
    </w:p>
    <w:p w:rsidR="005D7336" w:rsidRDefault="005D7336"/>
    <w:p w:rsidR="005D7336" w:rsidRDefault="005D7336" w:rsidP="005D7336">
      <w:pPr>
        <w:pStyle w:val="Textkrper"/>
        <w:ind w:left="284" w:right="72"/>
      </w:pPr>
      <w:r>
        <w:t>1. Nach dem neuen Modell nämlich haben Schüler …</w:t>
      </w:r>
    </w:p>
    <w:p w:rsidR="005D7336" w:rsidRDefault="005D7336" w:rsidP="005D7336">
      <w:pPr>
        <w:pStyle w:val="Textkrper"/>
        <w:ind w:left="567" w:right="72"/>
      </w:pPr>
    </w:p>
    <w:p w:rsidR="00120356" w:rsidRDefault="005D7336" w:rsidP="005D7336">
      <w:pPr>
        <w:pStyle w:val="Textkrper"/>
        <w:ind w:left="284" w:right="72"/>
      </w:pPr>
      <w:r>
        <w:t xml:space="preserve">2. </w:t>
      </w:r>
      <w:r w:rsidR="00120356">
        <w:t>Beispielsweise kam ich am letzten Mittwoch …</w:t>
      </w:r>
    </w:p>
    <w:p w:rsidR="00120356" w:rsidRDefault="005D7336" w:rsidP="005D7336">
      <w:pPr>
        <w:pStyle w:val="Textkrper"/>
        <w:ind w:left="426" w:right="72"/>
      </w:pPr>
      <w:r>
        <w:t xml:space="preserve"> </w:t>
      </w:r>
      <w:r w:rsidR="00120356">
        <w:t>Am letzten Mittwoch z. B. kam ich …</w:t>
      </w:r>
    </w:p>
    <w:p w:rsidR="00120356" w:rsidRDefault="00120356" w:rsidP="00120356">
      <w:pPr>
        <w:pStyle w:val="Textkrper"/>
        <w:ind w:right="72"/>
      </w:pPr>
    </w:p>
    <w:p w:rsidR="00BE6F13" w:rsidRDefault="00BE6F13" w:rsidP="00BE6F13">
      <w:pPr>
        <w:pStyle w:val="Textkrper"/>
        <w:ind w:left="567" w:right="0" w:hanging="283"/>
      </w:pPr>
      <w:r>
        <w:t xml:space="preserve">3.a) </w:t>
      </w:r>
      <w:r w:rsidRPr="009F7D64">
        <w:t xml:space="preserve">Das </w:t>
      </w:r>
      <w:r>
        <w:t>Modell G8 kostet den Schülern viel Freizeit am Nachmittag, da zu dieser Zeit  häufig Nachmittagsunterricht im Stundenplan vorgesehen ist.</w:t>
      </w:r>
    </w:p>
    <w:p w:rsidR="00BE6F13" w:rsidRDefault="00B635F8" w:rsidP="00BE6F13">
      <w:pPr>
        <w:pStyle w:val="Textkrper"/>
        <w:ind w:left="567" w:right="0" w:hanging="283"/>
      </w:pPr>
      <w:r>
        <w:t xml:space="preserve">   b) Da a</w:t>
      </w:r>
      <w:r w:rsidR="00BE6F13">
        <w:t>m Nachmittag häufig Unterricht im Stundenplan vorgesehen ist, kostet das M</w:t>
      </w:r>
      <w:r w:rsidR="00BE6F13">
        <w:t>o</w:t>
      </w:r>
      <w:r w:rsidR="00BE6F13">
        <w:t>dell G8 den Schülern viel Freizeit.</w:t>
      </w:r>
    </w:p>
    <w:p w:rsidR="00BE6F13" w:rsidRDefault="00BE6F13" w:rsidP="00BE6F13">
      <w:pPr>
        <w:pStyle w:val="Textkrper"/>
        <w:ind w:left="567" w:right="0" w:hanging="283"/>
      </w:pPr>
      <w:r>
        <w:t>c) Das Modell G8 ko</w:t>
      </w:r>
      <w:r w:rsidR="00B635F8">
        <w:t>stet den Schülern viel Freizeit, denn im Stundenplan ist am Nachmi</w:t>
      </w:r>
      <w:r w:rsidR="00B635F8">
        <w:t>t</w:t>
      </w:r>
      <w:r w:rsidR="00B635F8">
        <w:t>tag häufig Unterricht vorgesehen.</w:t>
      </w:r>
    </w:p>
    <w:p w:rsidR="00BE6F13" w:rsidRPr="00120356" w:rsidRDefault="00BE6F13" w:rsidP="00BE6F13">
      <w:pPr>
        <w:rPr>
          <w:b/>
        </w:rPr>
      </w:pPr>
    </w:p>
    <w:p w:rsidR="00120356" w:rsidRDefault="00120356" w:rsidP="00BE6F13">
      <w:pPr>
        <w:pStyle w:val="Textkrper"/>
        <w:ind w:left="284" w:right="72"/>
      </w:pPr>
    </w:p>
    <w:p w:rsidR="00BE6F13" w:rsidRPr="00120356" w:rsidRDefault="00BE6F13">
      <w:pPr>
        <w:rPr>
          <w:b/>
        </w:rPr>
      </w:pPr>
    </w:p>
    <w:sectPr w:rsidR="00BE6F13" w:rsidRPr="00120356" w:rsidSect="00F44E1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BF2"/>
    <w:multiLevelType w:val="hybridMultilevel"/>
    <w:tmpl w:val="FFB8F3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FA14EC7"/>
    <w:multiLevelType w:val="hybridMultilevel"/>
    <w:tmpl w:val="2E143F86"/>
    <w:lvl w:ilvl="0" w:tplc="15C483B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370804"/>
    <w:multiLevelType w:val="hybridMultilevel"/>
    <w:tmpl w:val="C3F638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4CF4156"/>
    <w:multiLevelType w:val="hybridMultilevel"/>
    <w:tmpl w:val="2D66EF3E"/>
    <w:lvl w:ilvl="0" w:tplc="5CC0856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compat/>
  <w:rsids>
    <w:rsidRoot w:val="006A2024"/>
    <w:rsid w:val="000D61E5"/>
    <w:rsid w:val="00120356"/>
    <w:rsid w:val="002F4AC2"/>
    <w:rsid w:val="005D7336"/>
    <w:rsid w:val="00690998"/>
    <w:rsid w:val="006A2024"/>
    <w:rsid w:val="009F7D64"/>
    <w:rsid w:val="00B635F8"/>
    <w:rsid w:val="00BE6F13"/>
    <w:rsid w:val="00C74E2C"/>
    <w:rsid w:val="00CD45F0"/>
    <w:rsid w:val="00D47B7F"/>
    <w:rsid w:val="00F44E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202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6A2024"/>
    <w:pPr>
      <w:ind w:right="4572"/>
    </w:pPr>
  </w:style>
  <w:style w:type="character" w:customStyle="1" w:styleId="TextkrperZchn">
    <w:name w:val="Textkörper Zchn"/>
    <w:basedOn w:val="Absatz-Standardschriftart"/>
    <w:link w:val="Textkrper"/>
    <w:rsid w:val="006A2024"/>
    <w:rPr>
      <w:rFonts w:ascii="Times New Roman" w:eastAsia="Times New Roman" w:hAnsi="Times New Roman" w:cs="Times New Roman"/>
      <w:sz w:val="24"/>
      <w:szCs w:val="24"/>
      <w:lang w:eastAsia="de-DE"/>
    </w:rPr>
  </w:style>
  <w:style w:type="table" w:styleId="Tabellengitternetz">
    <w:name w:val="Table Grid"/>
    <w:basedOn w:val="NormaleTabelle"/>
    <w:uiPriority w:val="59"/>
    <w:rsid w:val="006A2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504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3</cp:revision>
  <dcterms:created xsi:type="dcterms:W3CDTF">2020-10-12T14:32:00Z</dcterms:created>
  <dcterms:modified xsi:type="dcterms:W3CDTF">2020-10-13T10:40:00Z</dcterms:modified>
</cp:coreProperties>
</file>