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89AB" w14:textId="20D011F6" w:rsidR="009D639B" w:rsidRPr="00481FAB" w:rsidRDefault="009D639B" w:rsidP="00EC1A4F">
      <w:pPr>
        <w:rPr>
          <w:rFonts w:ascii="Comic Sans MS" w:hAnsi="Comic Sans MS"/>
          <w:b/>
          <w:bCs/>
          <w:color w:val="C45911" w:themeColor="accent2" w:themeShade="BF"/>
          <w:sz w:val="28"/>
          <w:szCs w:val="28"/>
        </w:rPr>
      </w:pPr>
    </w:p>
    <w:p w14:paraId="53508901" w14:textId="223A1531" w:rsidR="00122C6E" w:rsidRPr="007C73BB" w:rsidRDefault="00933012" w:rsidP="007C73BB">
      <w:pPr>
        <w:pStyle w:val="ListParagraph"/>
        <w:numPr>
          <w:ilvl w:val="0"/>
          <w:numId w:val="8"/>
        </w:numPr>
        <w:rPr>
          <w:color w:val="7030A0"/>
          <w:sz w:val="48"/>
          <w:szCs w:val="48"/>
        </w:rPr>
      </w:pPr>
      <w:r w:rsidRPr="007C73BB">
        <w:rPr>
          <w:b/>
          <w:color w:val="7030A0"/>
          <w:sz w:val="48"/>
          <w:szCs w:val="48"/>
        </w:rPr>
        <w:t>H</w:t>
      </w:r>
      <w:r w:rsidR="005B5827" w:rsidRPr="007C73BB">
        <w:rPr>
          <w:b/>
          <w:color w:val="C45911" w:themeColor="accent2" w:themeShade="BF"/>
          <w:sz w:val="48"/>
          <w:szCs w:val="48"/>
        </w:rPr>
        <w:t>A</w:t>
      </w:r>
      <w:r w:rsidR="005B5827" w:rsidRPr="007C73BB">
        <w:rPr>
          <w:b/>
          <w:color w:val="7030A0"/>
          <w:sz w:val="48"/>
          <w:szCs w:val="48"/>
        </w:rPr>
        <w:t>P</w:t>
      </w:r>
      <w:r w:rsidR="005B5827" w:rsidRPr="007C73BB">
        <w:rPr>
          <w:b/>
          <w:color w:val="C45911" w:themeColor="accent2" w:themeShade="BF"/>
          <w:sz w:val="48"/>
          <w:szCs w:val="48"/>
        </w:rPr>
        <w:t>P</w:t>
      </w:r>
      <w:r w:rsidR="005B5827" w:rsidRPr="007C73BB">
        <w:rPr>
          <w:b/>
          <w:color w:val="7030A0"/>
          <w:sz w:val="48"/>
          <w:szCs w:val="48"/>
        </w:rPr>
        <w:t>Y</w:t>
      </w:r>
      <w:r w:rsidR="005B5827" w:rsidRPr="007C73BB">
        <w:rPr>
          <w:b/>
          <w:color w:val="806000" w:themeColor="accent4" w:themeShade="80"/>
          <w:sz w:val="48"/>
          <w:szCs w:val="48"/>
        </w:rPr>
        <w:t xml:space="preserve"> </w:t>
      </w:r>
      <w:r w:rsidR="005B5827" w:rsidRPr="007C73BB">
        <w:rPr>
          <w:b/>
          <w:color w:val="C45911" w:themeColor="accent2" w:themeShade="BF"/>
          <w:sz w:val="48"/>
          <w:szCs w:val="48"/>
        </w:rPr>
        <w:t>T</w:t>
      </w:r>
      <w:r w:rsidR="005B5827" w:rsidRPr="007C73BB">
        <w:rPr>
          <w:b/>
          <w:color w:val="7030A0"/>
          <w:sz w:val="48"/>
          <w:szCs w:val="48"/>
        </w:rPr>
        <w:t>H</w:t>
      </w:r>
      <w:r w:rsidR="005B5827" w:rsidRPr="007C73BB">
        <w:rPr>
          <w:b/>
          <w:color w:val="C45911" w:themeColor="accent2" w:themeShade="BF"/>
          <w:sz w:val="48"/>
          <w:szCs w:val="48"/>
        </w:rPr>
        <w:t>A</w:t>
      </w:r>
      <w:r w:rsidR="005B5827" w:rsidRPr="007C73BB">
        <w:rPr>
          <w:b/>
          <w:color w:val="7030A0"/>
          <w:sz w:val="48"/>
          <w:szCs w:val="48"/>
        </w:rPr>
        <w:t>N</w:t>
      </w:r>
      <w:r w:rsidR="005B5827" w:rsidRPr="007C73BB">
        <w:rPr>
          <w:b/>
          <w:color w:val="C45911" w:themeColor="accent2" w:themeShade="BF"/>
          <w:sz w:val="48"/>
          <w:szCs w:val="48"/>
        </w:rPr>
        <w:t>K</w:t>
      </w:r>
      <w:r w:rsidR="005B5827" w:rsidRPr="007C73BB">
        <w:rPr>
          <w:b/>
          <w:color w:val="7030A0"/>
          <w:sz w:val="48"/>
          <w:szCs w:val="48"/>
        </w:rPr>
        <w:t>S</w:t>
      </w:r>
      <w:r w:rsidR="005B5827" w:rsidRPr="007C73BB">
        <w:rPr>
          <w:b/>
          <w:color w:val="C45911" w:themeColor="accent2" w:themeShade="BF"/>
          <w:sz w:val="48"/>
          <w:szCs w:val="48"/>
        </w:rPr>
        <w:t>G</w:t>
      </w:r>
      <w:r w:rsidR="005B5827" w:rsidRPr="007C73BB">
        <w:rPr>
          <w:b/>
          <w:color w:val="7030A0"/>
          <w:sz w:val="48"/>
          <w:szCs w:val="48"/>
        </w:rPr>
        <w:t>I</w:t>
      </w:r>
      <w:r w:rsidR="005B5827" w:rsidRPr="007C73BB">
        <w:rPr>
          <w:b/>
          <w:color w:val="C45911" w:themeColor="accent2" w:themeShade="BF"/>
          <w:sz w:val="48"/>
          <w:szCs w:val="48"/>
        </w:rPr>
        <w:t>V</w:t>
      </w:r>
      <w:r w:rsidR="005B5827" w:rsidRPr="007C73BB">
        <w:rPr>
          <w:b/>
          <w:color w:val="7030A0"/>
          <w:sz w:val="48"/>
          <w:szCs w:val="48"/>
        </w:rPr>
        <w:t>I</w:t>
      </w:r>
      <w:r w:rsidR="005B5827" w:rsidRPr="007C73BB">
        <w:rPr>
          <w:b/>
          <w:color w:val="C45911" w:themeColor="accent2" w:themeShade="BF"/>
          <w:sz w:val="48"/>
          <w:szCs w:val="48"/>
        </w:rPr>
        <w:t>N</w:t>
      </w:r>
      <w:r w:rsidR="005B5827" w:rsidRPr="007C73BB">
        <w:rPr>
          <w:b/>
          <w:color w:val="7030A0"/>
          <w:sz w:val="48"/>
          <w:szCs w:val="48"/>
        </w:rPr>
        <w:t>G</w:t>
      </w:r>
      <w:r w:rsidR="00B93BB7" w:rsidRPr="007C73BB">
        <w:rPr>
          <w:b/>
          <w:color w:val="7030A0"/>
          <w:sz w:val="48"/>
          <w:szCs w:val="48"/>
        </w:rPr>
        <w:t xml:space="preserve"> </w:t>
      </w:r>
      <w:r w:rsidR="007E336C" w:rsidRPr="007C73BB">
        <w:rPr>
          <w:color w:val="7030A0"/>
          <w:sz w:val="48"/>
          <w:szCs w:val="48"/>
        </w:rPr>
        <w:t xml:space="preserve"> </w:t>
      </w:r>
      <w:r w:rsidR="007C73BB">
        <w:rPr>
          <w:color w:val="7030A0"/>
          <w:sz w:val="48"/>
          <w:szCs w:val="48"/>
        </w:rPr>
        <w:t xml:space="preserve">  </w:t>
      </w:r>
      <w:r w:rsidR="007C73BB" w:rsidRPr="00122C6E">
        <w:rPr>
          <w:noProof/>
        </w:rPr>
        <w:drawing>
          <wp:inline distT="0" distB="0" distL="0" distR="0" wp14:anchorId="57508136" wp14:editId="4679E5FC">
            <wp:extent cx="467740" cy="293914"/>
            <wp:effectExtent l="0" t="0" r="2540" b="0"/>
            <wp:docPr id="2" name="Picture 2" descr="Two pumpkins on hay with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wo pumpkins on hay with a white backgroun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8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DFAF" w14:textId="77777777" w:rsidR="007C73BB" w:rsidRPr="00657307" w:rsidRDefault="007C73BB" w:rsidP="00122C6E">
      <w:pPr>
        <w:jc w:val="center"/>
        <w:rPr>
          <w:color w:val="7030A0"/>
          <w:sz w:val="16"/>
          <w:szCs w:val="16"/>
        </w:rPr>
      </w:pPr>
    </w:p>
    <w:p w14:paraId="25DCB0D1" w14:textId="0E131E32" w:rsidR="00517012" w:rsidRPr="00657307" w:rsidRDefault="006D09BA" w:rsidP="00EC1A4F">
      <w:pPr>
        <w:rPr>
          <w:rFonts w:ascii="Comic Sans MS" w:hAnsi="Comic Sans MS"/>
        </w:rPr>
      </w:pPr>
      <w:r w:rsidRPr="00657307">
        <w:rPr>
          <w:rFonts w:ascii="Comic Sans MS" w:hAnsi="Comic Sans MS"/>
        </w:rPr>
        <w:t xml:space="preserve">Hope all are </w:t>
      </w:r>
      <w:r w:rsidR="000A7518" w:rsidRPr="00657307">
        <w:rPr>
          <w:rFonts w:ascii="Comic Sans MS" w:hAnsi="Comic Sans MS"/>
        </w:rPr>
        <w:t xml:space="preserve">continuing to be </w:t>
      </w:r>
      <w:r w:rsidRPr="00657307">
        <w:rPr>
          <w:rFonts w:ascii="Comic Sans MS" w:hAnsi="Comic Sans MS"/>
        </w:rPr>
        <w:t>safe and healthy, we are all good here….</w:t>
      </w:r>
      <w:r w:rsidR="00F87A5C" w:rsidRPr="00657307">
        <w:rPr>
          <w:rFonts w:ascii="Comic Sans MS" w:hAnsi="Comic Sans MS"/>
        </w:rPr>
        <w:t>Once again,</w:t>
      </w:r>
      <w:r w:rsidR="00F87A5C" w:rsidRPr="00657307">
        <w:rPr>
          <w:b/>
          <w:bCs/>
        </w:rPr>
        <w:t xml:space="preserve"> </w:t>
      </w:r>
      <w:r w:rsidR="00B015C7" w:rsidRPr="00657307">
        <w:rPr>
          <w:rFonts w:ascii="Comic Sans MS" w:hAnsi="Comic Sans MS"/>
        </w:rPr>
        <w:t>“THANKS” to all who gave me a heads-up</w:t>
      </w:r>
      <w:r w:rsidR="00CE053D" w:rsidRPr="00657307">
        <w:rPr>
          <w:rFonts w:ascii="Comic Sans MS" w:hAnsi="Comic Sans MS"/>
        </w:rPr>
        <w:t xml:space="preserve"> for the weekends off in November</w:t>
      </w:r>
      <w:r w:rsidR="00B015C7" w:rsidRPr="00657307">
        <w:rPr>
          <w:rFonts w:ascii="Comic Sans MS" w:hAnsi="Comic Sans MS"/>
        </w:rPr>
        <w:t xml:space="preserve">.  </w:t>
      </w:r>
      <w:r w:rsidR="00F87A5C" w:rsidRPr="00657307">
        <w:rPr>
          <w:rFonts w:ascii="Comic Sans MS" w:hAnsi="Comic Sans MS"/>
        </w:rPr>
        <w:t>Below you will find the schedule</w:t>
      </w:r>
      <w:r w:rsidR="00760548" w:rsidRPr="00657307">
        <w:rPr>
          <w:rFonts w:ascii="Comic Sans MS" w:hAnsi="Comic Sans MS"/>
        </w:rPr>
        <w:t>s</w:t>
      </w:r>
      <w:r w:rsidR="00F87A5C" w:rsidRPr="00657307">
        <w:rPr>
          <w:rFonts w:ascii="Comic Sans MS" w:hAnsi="Comic Sans MS"/>
        </w:rPr>
        <w:t xml:space="preserve"> for </w:t>
      </w:r>
      <w:r w:rsidR="00760548" w:rsidRPr="00657307">
        <w:rPr>
          <w:rFonts w:ascii="Comic Sans MS" w:hAnsi="Comic Sans MS"/>
        </w:rPr>
        <w:t xml:space="preserve">the Immaculate Conception, </w:t>
      </w:r>
      <w:r w:rsidR="00CE053D" w:rsidRPr="00657307">
        <w:rPr>
          <w:rFonts w:ascii="Comic Sans MS" w:hAnsi="Comic Sans MS"/>
        </w:rPr>
        <w:t>Christmas</w:t>
      </w:r>
      <w:r w:rsidR="002C1374" w:rsidRPr="00657307">
        <w:rPr>
          <w:rFonts w:ascii="Comic Sans MS" w:hAnsi="Comic Sans MS"/>
        </w:rPr>
        <w:t xml:space="preserve"> and New Year’s</w:t>
      </w:r>
      <w:r w:rsidR="00CE053D" w:rsidRPr="00657307">
        <w:rPr>
          <w:rFonts w:ascii="Comic Sans MS" w:hAnsi="Comic Sans MS"/>
        </w:rPr>
        <w:t xml:space="preserve"> </w:t>
      </w:r>
      <w:r w:rsidR="00F87A5C" w:rsidRPr="00657307">
        <w:rPr>
          <w:rFonts w:ascii="Comic Sans MS" w:hAnsi="Comic Sans MS"/>
        </w:rPr>
        <w:t>Masses</w:t>
      </w:r>
      <w:r w:rsidR="002C1374" w:rsidRPr="00657307">
        <w:rPr>
          <w:rFonts w:ascii="Comic Sans MS" w:hAnsi="Comic Sans MS"/>
        </w:rPr>
        <w:t>.</w:t>
      </w:r>
      <w:r w:rsidR="00F87A5C" w:rsidRPr="00657307">
        <w:rPr>
          <w:rFonts w:ascii="Comic Sans MS" w:hAnsi="Comic Sans MS"/>
        </w:rPr>
        <w:t xml:space="preserve"> </w:t>
      </w:r>
      <w:r w:rsidR="005D5F7F" w:rsidRPr="00657307">
        <w:rPr>
          <w:rFonts w:ascii="Comic Sans MS" w:hAnsi="Comic Sans MS"/>
        </w:rPr>
        <w:t xml:space="preserve">  </w:t>
      </w:r>
      <w:r w:rsidR="00F87A5C" w:rsidRPr="00657307">
        <w:rPr>
          <w:rFonts w:ascii="Comic Sans MS" w:hAnsi="Comic Sans MS"/>
        </w:rPr>
        <w:t xml:space="preserve">Please check your calendar to see if you will be available </w:t>
      </w:r>
      <w:r w:rsidR="005D5F7F" w:rsidRPr="00657307">
        <w:rPr>
          <w:rFonts w:ascii="Comic Sans MS" w:hAnsi="Comic Sans MS"/>
        </w:rPr>
        <w:t xml:space="preserve">to help out </w:t>
      </w:r>
      <w:r w:rsidR="00F87A5C" w:rsidRPr="00657307">
        <w:rPr>
          <w:rFonts w:ascii="Comic Sans MS" w:hAnsi="Comic Sans MS"/>
        </w:rPr>
        <w:t>for the</w:t>
      </w:r>
      <w:r w:rsidR="002C1374" w:rsidRPr="00657307">
        <w:rPr>
          <w:rFonts w:ascii="Comic Sans MS" w:hAnsi="Comic Sans MS"/>
        </w:rPr>
        <w:t xml:space="preserve">se </w:t>
      </w:r>
      <w:r w:rsidR="00F87A5C" w:rsidRPr="00657307">
        <w:rPr>
          <w:rFonts w:ascii="Comic Sans MS" w:hAnsi="Comic Sans MS"/>
        </w:rPr>
        <w:t>Masses</w:t>
      </w:r>
      <w:r w:rsidR="005D5F7F" w:rsidRPr="00657307">
        <w:rPr>
          <w:rFonts w:ascii="Comic Sans MS" w:hAnsi="Comic Sans MS"/>
        </w:rPr>
        <w:t xml:space="preserve"> and let me know</w:t>
      </w:r>
      <w:r w:rsidR="00F87A5C" w:rsidRPr="00657307">
        <w:rPr>
          <w:rFonts w:ascii="Comic Sans MS" w:hAnsi="Comic Sans MS"/>
        </w:rPr>
        <w:t>…</w:t>
      </w:r>
      <w:r w:rsidR="005D5F7F" w:rsidRPr="00657307">
        <w:rPr>
          <w:rFonts w:ascii="Comic Sans MS" w:hAnsi="Comic Sans MS"/>
        </w:rPr>
        <w:t>..</w:t>
      </w:r>
      <w:r w:rsidR="00760548" w:rsidRPr="00657307">
        <w:rPr>
          <w:rFonts w:ascii="Comic Sans MS" w:hAnsi="Comic Sans MS"/>
        </w:rPr>
        <w:t>T</w:t>
      </w:r>
      <w:r w:rsidR="00ED50EF" w:rsidRPr="00657307">
        <w:rPr>
          <w:rFonts w:ascii="Comic Sans MS" w:hAnsi="Comic Sans MS"/>
        </w:rPr>
        <w:t xml:space="preserve">here will be </w:t>
      </w:r>
      <w:r w:rsidR="00760548" w:rsidRPr="00657307">
        <w:rPr>
          <w:rFonts w:ascii="Comic Sans MS" w:hAnsi="Comic Sans MS"/>
        </w:rPr>
        <w:t xml:space="preserve">an </w:t>
      </w:r>
      <w:r w:rsidR="00ED50EF" w:rsidRPr="00657307">
        <w:rPr>
          <w:rFonts w:ascii="Comic Sans MS" w:hAnsi="Comic Sans MS"/>
        </w:rPr>
        <w:t xml:space="preserve">Ad </w:t>
      </w:r>
      <w:proofErr w:type="spellStart"/>
      <w:r w:rsidR="00ED50EF" w:rsidRPr="00657307">
        <w:rPr>
          <w:rFonts w:ascii="Comic Sans MS" w:hAnsi="Comic Sans MS"/>
        </w:rPr>
        <w:t>Orient</w:t>
      </w:r>
      <w:r w:rsidR="00567FD3" w:rsidRPr="00657307">
        <w:rPr>
          <w:rFonts w:ascii="Comic Sans MS" w:hAnsi="Comic Sans MS"/>
        </w:rPr>
        <w:t>e</w:t>
      </w:r>
      <w:r w:rsidR="00ED50EF" w:rsidRPr="00657307">
        <w:rPr>
          <w:rFonts w:ascii="Comic Sans MS" w:hAnsi="Comic Sans MS"/>
        </w:rPr>
        <w:t>m</w:t>
      </w:r>
      <w:proofErr w:type="spellEnd"/>
      <w:r w:rsidR="00ED50EF" w:rsidRPr="00657307">
        <w:rPr>
          <w:rFonts w:ascii="Comic Sans MS" w:hAnsi="Comic Sans MS"/>
        </w:rPr>
        <w:t xml:space="preserve"> Mass </w:t>
      </w:r>
      <w:r w:rsidR="00760548" w:rsidRPr="00657307">
        <w:rPr>
          <w:rFonts w:ascii="Comic Sans MS" w:hAnsi="Comic Sans MS"/>
        </w:rPr>
        <w:t>on</w:t>
      </w:r>
      <w:r w:rsidR="00ED50EF" w:rsidRPr="00657307">
        <w:rPr>
          <w:rFonts w:ascii="Comic Sans MS" w:hAnsi="Comic Sans MS"/>
        </w:rPr>
        <w:t xml:space="preserve"> </w:t>
      </w:r>
      <w:r w:rsidR="00760548" w:rsidRPr="00657307">
        <w:rPr>
          <w:rFonts w:ascii="Comic Sans MS" w:hAnsi="Comic Sans MS"/>
        </w:rPr>
        <w:t xml:space="preserve">Saturday, </w:t>
      </w:r>
      <w:r w:rsidR="00ED50EF" w:rsidRPr="00657307">
        <w:rPr>
          <w:rFonts w:ascii="Comic Sans MS" w:hAnsi="Comic Sans MS"/>
        </w:rPr>
        <w:t xml:space="preserve">December </w:t>
      </w:r>
      <w:r w:rsidR="007C73BB" w:rsidRPr="00657307">
        <w:rPr>
          <w:rFonts w:ascii="Comic Sans MS" w:hAnsi="Comic Sans MS"/>
        </w:rPr>
        <w:t>3</w:t>
      </w:r>
      <w:r w:rsidR="00760548" w:rsidRPr="00657307">
        <w:rPr>
          <w:rFonts w:ascii="Comic Sans MS" w:hAnsi="Comic Sans MS"/>
        </w:rPr>
        <w:t xml:space="preserve">, </w:t>
      </w:r>
      <w:r w:rsidR="00ED50EF" w:rsidRPr="00657307">
        <w:rPr>
          <w:rFonts w:ascii="Comic Sans MS" w:hAnsi="Comic Sans MS"/>
        </w:rPr>
        <w:t>so please let me know if you can help out with th</w:t>
      </w:r>
      <w:r w:rsidR="00760548" w:rsidRPr="00657307">
        <w:rPr>
          <w:rFonts w:ascii="Comic Sans MS" w:hAnsi="Comic Sans MS"/>
        </w:rPr>
        <w:t xml:space="preserve">e </w:t>
      </w:r>
      <w:r w:rsidR="00657307">
        <w:rPr>
          <w:rFonts w:ascii="Comic Sans MS" w:hAnsi="Comic Sans MS"/>
        </w:rPr>
        <w:t xml:space="preserve">this </w:t>
      </w:r>
      <w:r w:rsidR="00760548" w:rsidRPr="00657307">
        <w:rPr>
          <w:rFonts w:ascii="Comic Sans MS" w:hAnsi="Comic Sans MS"/>
        </w:rPr>
        <w:t>Mass</w:t>
      </w:r>
      <w:r w:rsidR="00ED50EF" w:rsidRPr="00657307">
        <w:rPr>
          <w:rFonts w:ascii="Comic Sans MS" w:hAnsi="Comic Sans MS"/>
        </w:rPr>
        <w:t xml:space="preserve"> as well as your requests for weekends off in December.</w:t>
      </w:r>
    </w:p>
    <w:p w14:paraId="7BDA58E8" w14:textId="77777777" w:rsidR="00517012" w:rsidRPr="00657307" w:rsidRDefault="00517012" w:rsidP="00EC1A4F">
      <w:pPr>
        <w:rPr>
          <w:rFonts w:ascii="Comic Sans MS" w:hAnsi="Comic Sans MS"/>
          <w:sz w:val="10"/>
          <w:szCs w:val="10"/>
        </w:rPr>
      </w:pPr>
    </w:p>
    <w:p w14:paraId="64F78207" w14:textId="77777777" w:rsidR="00517012" w:rsidRDefault="00517012" w:rsidP="00EC1A4F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Pr="00517012">
        <w:rPr>
          <w:rFonts w:ascii="Comic Sans MS" w:hAnsi="Comic Sans MS"/>
          <w:b/>
          <w:bCs/>
          <w:color w:val="FF0000"/>
          <w:sz w:val="28"/>
          <w:szCs w:val="28"/>
        </w:rPr>
        <w:t xml:space="preserve">Wednesday, December 7 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- </w:t>
      </w:r>
      <w:r w:rsidRPr="00517012">
        <w:rPr>
          <w:rFonts w:ascii="Comic Sans MS" w:hAnsi="Comic Sans MS"/>
          <w:b/>
          <w:bCs/>
          <w:color w:val="FF0000"/>
          <w:sz w:val="28"/>
          <w:szCs w:val="28"/>
        </w:rPr>
        <w:t xml:space="preserve">Vigil Mass for the </w:t>
      </w:r>
    </w:p>
    <w:p w14:paraId="47BFF4E6" w14:textId="6EAD36F6" w:rsidR="00BC4D50" w:rsidRDefault="00517012" w:rsidP="00EC1A4F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                      </w:t>
      </w:r>
      <w:r w:rsidRPr="00517012">
        <w:rPr>
          <w:rFonts w:ascii="Comic Sans MS" w:hAnsi="Comic Sans MS"/>
          <w:b/>
          <w:bCs/>
          <w:color w:val="FF0000"/>
          <w:sz w:val="28"/>
          <w:szCs w:val="28"/>
        </w:rPr>
        <w:t>Immaculate Conception</w:t>
      </w:r>
      <w:r w:rsidR="00F87A5C" w:rsidRPr="00517012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</w:p>
    <w:p w14:paraId="7E4CD9AC" w14:textId="77777777" w:rsidR="00657307" w:rsidRPr="00657307" w:rsidRDefault="00517012" w:rsidP="00517012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</w:rPr>
      </w:pPr>
      <w:r w:rsidRPr="00517012">
        <w:rPr>
          <w:rFonts w:ascii="Comic Sans MS" w:hAnsi="Comic Sans MS"/>
          <w:b/>
          <w:bCs/>
          <w:color w:val="000000" w:themeColor="text1"/>
        </w:rPr>
        <w:t>6:00 pm at SJA</w:t>
      </w:r>
      <w:r>
        <w:rPr>
          <w:rFonts w:ascii="Comic Sans MS" w:hAnsi="Comic Sans MS"/>
          <w:b/>
          <w:bCs/>
          <w:color w:val="000000" w:themeColor="text1"/>
        </w:rPr>
        <w:t xml:space="preserve"> - </w:t>
      </w:r>
      <w:r w:rsidRPr="00517012">
        <w:rPr>
          <w:rFonts w:ascii="Comic Sans MS" w:hAnsi="Comic Sans MS"/>
          <w:b/>
          <w:bCs/>
        </w:rPr>
        <w:t>Need 2 Lectors</w:t>
      </w:r>
      <w:r>
        <w:rPr>
          <w:rFonts w:ascii="Comic Sans MS" w:hAnsi="Comic Sans MS"/>
          <w:b/>
          <w:bCs/>
        </w:rPr>
        <w:t xml:space="preserve">, Rosary Leader </w:t>
      </w:r>
    </w:p>
    <w:p w14:paraId="4EB23A38" w14:textId="4AE996D9" w:rsidR="00517012" w:rsidRPr="00517012" w:rsidRDefault="00517012" w:rsidP="00657307">
      <w:pPr>
        <w:pStyle w:val="ListParagraph"/>
        <w:ind w:left="180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&amp; Sacristan</w:t>
      </w:r>
    </w:p>
    <w:p w14:paraId="3C9BB9F0" w14:textId="3FF7C5CB" w:rsidR="00517012" w:rsidRDefault="00517012" w:rsidP="00517012">
      <w:pPr>
        <w:ind w:left="720"/>
        <w:rPr>
          <w:rFonts w:ascii="Comic Sans MS" w:hAnsi="Comic Sans MS"/>
          <w:b/>
          <w:bCs/>
          <w:color w:val="FF0000"/>
          <w:sz w:val="28"/>
          <w:szCs w:val="28"/>
        </w:rPr>
      </w:pPr>
      <w:r w:rsidRPr="00517012">
        <w:rPr>
          <w:rFonts w:ascii="Comic Sans MS" w:hAnsi="Comic Sans MS"/>
          <w:b/>
          <w:bCs/>
          <w:color w:val="FF0000"/>
          <w:sz w:val="28"/>
          <w:szCs w:val="28"/>
        </w:rPr>
        <w:t>Thursday, December 8 – Immaculate Conception</w:t>
      </w:r>
    </w:p>
    <w:p w14:paraId="1C7B8D54" w14:textId="77777777" w:rsidR="00657307" w:rsidRPr="00657307" w:rsidRDefault="00517012" w:rsidP="00517012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</w:rPr>
      </w:pPr>
      <w:r w:rsidRPr="00517012">
        <w:rPr>
          <w:rFonts w:ascii="Comic Sans MS" w:hAnsi="Comic Sans MS"/>
          <w:b/>
          <w:bCs/>
          <w:color w:val="000000" w:themeColor="text1"/>
        </w:rPr>
        <w:t>8:30 am at SJA</w:t>
      </w:r>
      <w:r>
        <w:rPr>
          <w:rFonts w:ascii="Comic Sans MS" w:hAnsi="Comic Sans MS"/>
          <w:b/>
          <w:bCs/>
          <w:color w:val="000000" w:themeColor="text1"/>
        </w:rPr>
        <w:t xml:space="preserve"> - </w:t>
      </w:r>
      <w:r w:rsidRPr="00517012">
        <w:rPr>
          <w:rFonts w:ascii="Comic Sans MS" w:hAnsi="Comic Sans MS"/>
          <w:b/>
          <w:bCs/>
        </w:rPr>
        <w:t>Need 2 Lectors</w:t>
      </w:r>
      <w:r>
        <w:rPr>
          <w:rFonts w:ascii="Comic Sans MS" w:hAnsi="Comic Sans MS"/>
          <w:b/>
          <w:bCs/>
        </w:rPr>
        <w:t xml:space="preserve">, Rosary Leader </w:t>
      </w:r>
    </w:p>
    <w:p w14:paraId="1F6BDA1C" w14:textId="4325CECE" w:rsidR="00517012" w:rsidRPr="00517012" w:rsidRDefault="00517012" w:rsidP="00657307">
      <w:pPr>
        <w:pStyle w:val="ListParagraph"/>
        <w:ind w:left="180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&amp; Sacristan</w:t>
      </w:r>
    </w:p>
    <w:p w14:paraId="4D5B5056" w14:textId="77777777" w:rsidR="00657307" w:rsidRPr="00657307" w:rsidRDefault="00517012" w:rsidP="00EC1A4F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</w:rPr>
      </w:pPr>
      <w:r w:rsidRPr="00517012">
        <w:rPr>
          <w:rFonts w:ascii="Comic Sans MS" w:hAnsi="Comic Sans MS"/>
          <w:b/>
          <w:bCs/>
          <w:color w:val="000000" w:themeColor="text1"/>
        </w:rPr>
        <w:t>6:00 pm at OLPH</w:t>
      </w:r>
      <w:r>
        <w:rPr>
          <w:rFonts w:ascii="Comic Sans MS" w:hAnsi="Comic Sans MS"/>
          <w:b/>
          <w:bCs/>
          <w:color w:val="000000" w:themeColor="text1"/>
        </w:rPr>
        <w:t xml:space="preserve"> - </w:t>
      </w:r>
      <w:r w:rsidRPr="00517012">
        <w:rPr>
          <w:rFonts w:ascii="Comic Sans MS" w:hAnsi="Comic Sans MS"/>
          <w:b/>
          <w:bCs/>
        </w:rPr>
        <w:t>Need 2 Lectors</w:t>
      </w:r>
      <w:r>
        <w:rPr>
          <w:rFonts w:ascii="Comic Sans MS" w:hAnsi="Comic Sans MS"/>
          <w:b/>
          <w:bCs/>
        </w:rPr>
        <w:t xml:space="preserve">, Rosary Leader </w:t>
      </w:r>
    </w:p>
    <w:p w14:paraId="08B3A086" w14:textId="55A245C4" w:rsidR="00F87A5C" w:rsidRPr="00657307" w:rsidRDefault="00517012" w:rsidP="00657307">
      <w:pPr>
        <w:pStyle w:val="ListParagraph"/>
        <w:ind w:left="180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&amp; Sacristan</w:t>
      </w:r>
    </w:p>
    <w:p w14:paraId="0B67B854" w14:textId="4ED56457" w:rsidR="00657307" w:rsidRPr="00657307" w:rsidRDefault="00657307" w:rsidP="00657307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sz w:val="28"/>
          <w:szCs w:val="28"/>
        </w:rPr>
        <w:t>+ + + + + + + + + + + + + + + + + + + + + + + + + + + + + + + + + + + + + + +</w:t>
      </w:r>
    </w:p>
    <w:p w14:paraId="26BCEDBB" w14:textId="1DC6F834" w:rsidR="00F87A5C" w:rsidRPr="005D5F7F" w:rsidRDefault="007C73BB" w:rsidP="00517012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Saturday</w:t>
      </w:r>
      <w:r w:rsidR="000A7518">
        <w:rPr>
          <w:rFonts w:ascii="Comic Sans MS" w:hAnsi="Comic Sans MS"/>
          <w:b/>
          <w:bCs/>
          <w:color w:val="FF0000"/>
          <w:sz w:val="28"/>
          <w:szCs w:val="28"/>
        </w:rPr>
        <w:t xml:space="preserve">, </w:t>
      </w:r>
      <w:r w:rsidR="006D09BA" w:rsidRPr="005D5F7F">
        <w:rPr>
          <w:rFonts w:ascii="Comic Sans MS" w:hAnsi="Comic Sans MS"/>
          <w:b/>
          <w:bCs/>
          <w:color w:val="FF0000"/>
          <w:sz w:val="28"/>
          <w:szCs w:val="28"/>
        </w:rPr>
        <w:t xml:space="preserve">December 24 - </w:t>
      </w:r>
      <w:r w:rsidR="00F87A5C" w:rsidRPr="005D5F7F">
        <w:rPr>
          <w:rFonts w:ascii="Comic Sans MS" w:hAnsi="Comic Sans MS"/>
          <w:b/>
          <w:bCs/>
          <w:color w:val="FF0000"/>
          <w:sz w:val="28"/>
          <w:szCs w:val="28"/>
        </w:rPr>
        <w:t>Christmas Eve Mass Schedule</w:t>
      </w:r>
    </w:p>
    <w:p w14:paraId="158AF4E9" w14:textId="10F1AC3B" w:rsidR="00657307" w:rsidRPr="00657307" w:rsidRDefault="00F87A5C" w:rsidP="00EC1A4F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</w:rPr>
      </w:pPr>
      <w:r w:rsidRPr="00517012">
        <w:rPr>
          <w:rFonts w:ascii="Comic Sans MS" w:hAnsi="Comic Sans MS"/>
          <w:b/>
          <w:bCs/>
        </w:rPr>
        <w:t>4:00 pm – SJA – Children’s Mass</w:t>
      </w:r>
      <w:r w:rsidR="00657307">
        <w:rPr>
          <w:rFonts w:ascii="Comic Sans MS" w:hAnsi="Comic Sans MS"/>
          <w:b/>
          <w:bCs/>
        </w:rPr>
        <w:t xml:space="preserve"> - </w:t>
      </w:r>
      <w:r w:rsidR="00517012" w:rsidRPr="00517012">
        <w:rPr>
          <w:rFonts w:ascii="Comic Sans MS" w:hAnsi="Comic Sans MS"/>
          <w:b/>
          <w:bCs/>
        </w:rPr>
        <w:t>Need 2 Lectors</w:t>
      </w:r>
      <w:r w:rsidR="00517012">
        <w:rPr>
          <w:rFonts w:ascii="Comic Sans MS" w:hAnsi="Comic Sans MS"/>
          <w:b/>
          <w:bCs/>
        </w:rPr>
        <w:t>, Rosary Leader &amp; Sacristan</w:t>
      </w:r>
      <w:r w:rsidR="00657307">
        <w:rPr>
          <w:rFonts w:ascii="Comic Sans MS" w:hAnsi="Comic Sans MS"/>
          <w:b/>
          <w:bCs/>
        </w:rPr>
        <w:t xml:space="preserve"> possibly</w:t>
      </w:r>
    </w:p>
    <w:p w14:paraId="68F384F4" w14:textId="671CEB71" w:rsidR="000A7518" w:rsidRPr="00657307" w:rsidRDefault="00517012" w:rsidP="00657307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</w:rPr>
      </w:pPr>
      <w:r w:rsidRPr="00657307">
        <w:rPr>
          <w:rFonts w:ascii="Comic Sans MS" w:hAnsi="Comic Sans MS"/>
          <w:b/>
          <w:bCs/>
        </w:rPr>
        <w:t>7:00</w:t>
      </w:r>
      <w:r w:rsidR="000A7518" w:rsidRPr="00657307">
        <w:rPr>
          <w:rFonts w:ascii="Comic Sans MS" w:hAnsi="Comic Sans MS"/>
          <w:b/>
          <w:bCs/>
        </w:rPr>
        <w:t xml:space="preserve"> pm – </w:t>
      </w:r>
      <w:r w:rsidR="00657307">
        <w:rPr>
          <w:rFonts w:ascii="Comic Sans MS" w:hAnsi="Comic Sans MS"/>
          <w:b/>
          <w:bCs/>
        </w:rPr>
        <w:t xml:space="preserve">OLPH - </w:t>
      </w:r>
      <w:r w:rsidR="000A7518" w:rsidRPr="00657307">
        <w:rPr>
          <w:rFonts w:ascii="Comic Sans MS" w:hAnsi="Comic Sans MS"/>
          <w:b/>
          <w:bCs/>
        </w:rPr>
        <w:t xml:space="preserve">Spanish </w:t>
      </w:r>
    </w:p>
    <w:p w14:paraId="2013AC14" w14:textId="7D0573B5" w:rsidR="000A7518" w:rsidRPr="00657307" w:rsidRDefault="00F87A5C" w:rsidP="00EC1A4F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</w:rPr>
      </w:pPr>
      <w:r w:rsidRPr="00517012">
        <w:rPr>
          <w:rFonts w:ascii="Comic Sans MS" w:hAnsi="Comic Sans MS"/>
          <w:b/>
          <w:bCs/>
        </w:rPr>
        <w:t>1</w:t>
      </w:r>
      <w:r w:rsidR="00517012">
        <w:rPr>
          <w:rFonts w:ascii="Comic Sans MS" w:hAnsi="Comic Sans MS"/>
          <w:b/>
          <w:bCs/>
        </w:rPr>
        <w:t>1:55</w:t>
      </w:r>
      <w:r w:rsidRPr="00517012">
        <w:rPr>
          <w:rFonts w:ascii="Comic Sans MS" w:hAnsi="Comic Sans MS"/>
          <w:b/>
          <w:bCs/>
        </w:rPr>
        <w:t xml:space="preserve"> pm – OLPH – Midnight </w:t>
      </w:r>
      <w:r w:rsidR="00657307">
        <w:rPr>
          <w:rFonts w:ascii="Comic Sans MS" w:hAnsi="Comic Sans MS"/>
          <w:b/>
          <w:bCs/>
        </w:rPr>
        <w:t xml:space="preserve">Vigil </w:t>
      </w:r>
      <w:r w:rsidRPr="00517012">
        <w:rPr>
          <w:rFonts w:ascii="Comic Sans MS" w:hAnsi="Comic Sans MS"/>
          <w:b/>
          <w:bCs/>
        </w:rPr>
        <w:t>Mass</w:t>
      </w:r>
      <w:r w:rsidR="006D09BA" w:rsidRPr="00517012">
        <w:rPr>
          <w:rFonts w:ascii="Comic Sans MS" w:hAnsi="Comic Sans MS"/>
          <w:b/>
          <w:bCs/>
        </w:rPr>
        <w:t xml:space="preserve"> – Need 2 Lectors</w:t>
      </w:r>
      <w:r w:rsidR="00657307">
        <w:rPr>
          <w:rFonts w:ascii="Comic Sans MS" w:hAnsi="Comic Sans MS"/>
          <w:b/>
          <w:bCs/>
        </w:rPr>
        <w:t xml:space="preserve">, </w:t>
      </w:r>
      <w:r w:rsidR="00657307">
        <w:rPr>
          <w:rFonts w:ascii="Comic Sans MS" w:hAnsi="Comic Sans MS"/>
          <w:b/>
          <w:bCs/>
        </w:rPr>
        <w:t>Rosary Leader &amp; Sacristan</w:t>
      </w:r>
    </w:p>
    <w:p w14:paraId="41250D1B" w14:textId="0818057E" w:rsidR="006D09BA" w:rsidRPr="005D5F7F" w:rsidRDefault="000A7518" w:rsidP="005D5F7F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S</w:t>
      </w:r>
      <w:r w:rsidR="007C73BB">
        <w:rPr>
          <w:rFonts w:ascii="Comic Sans MS" w:hAnsi="Comic Sans MS"/>
          <w:b/>
          <w:bCs/>
          <w:color w:val="FF0000"/>
          <w:sz w:val="28"/>
          <w:szCs w:val="28"/>
        </w:rPr>
        <w:t>unday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, </w:t>
      </w:r>
      <w:r w:rsidR="006D09BA" w:rsidRPr="005D5F7F">
        <w:rPr>
          <w:rFonts w:ascii="Comic Sans MS" w:hAnsi="Comic Sans MS"/>
          <w:b/>
          <w:bCs/>
          <w:color w:val="FF0000"/>
          <w:sz w:val="28"/>
          <w:szCs w:val="28"/>
        </w:rPr>
        <w:t>December 25 - Christmas Day Mass Schedule</w:t>
      </w:r>
    </w:p>
    <w:p w14:paraId="72A01BD6" w14:textId="31B1408F" w:rsidR="000A7518" w:rsidRPr="00657307" w:rsidRDefault="00657307" w:rsidP="00EC1A4F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 xml:space="preserve">9:30 am </w:t>
      </w:r>
      <w:r w:rsidR="006D09BA" w:rsidRPr="00517012">
        <w:rPr>
          <w:rFonts w:ascii="Comic Sans MS" w:hAnsi="Comic Sans MS"/>
          <w:b/>
          <w:bCs/>
        </w:rPr>
        <w:t>– SJA – Need 2 Lectors</w:t>
      </w:r>
      <w:r>
        <w:rPr>
          <w:rFonts w:ascii="Comic Sans MS" w:hAnsi="Comic Sans MS"/>
          <w:b/>
          <w:bCs/>
        </w:rPr>
        <w:t>,</w:t>
      </w:r>
      <w:r w:rsidRPr="0065730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bCs/>
        </w:rPr>
        <w:t>Rosary Leader &amp; Sacristan</w:t>
      </w:r>
    </w:p>
    <w:p w14:paraId="14C5AE5D" w14:textId="06BF7FCC" w:rsidR="006D09BA" w:rsidRDefault="0055159A" w:rsidP="0055159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417308A" wp14:editId="08B3254D">
                <wp:simplePos x="0" y="0"/>
                <wp:positionH relativeFrom="column">
                  <wp:posOffset>5339250</wp:posOffset>
                </wp:positionH>
                <wp:positionV relativeFrom="paragraph">
                  <wp:posOffset>226810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A20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419.7pt;margin-top:17.15pt;width:1.45pt;height: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">
                <v:imagedata r:id="rId8" o:title="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+ + + + + + + + + + + + + + + + + + + + + + + + + + + + + + + + + + + + + + +</w:t>
      </w:r>
    </w:p>
    <w:p w14:paraId="7804A394" w14:textId="3694D8B2" w:rsidR="000A7518" w:rsidRPr="0055159A" w:rsidRDefault="007C73BB" w:rsidP="0055159A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Saturday</w:t>
      </w:r>
      <w:r w:rsidR="000A7518">
        <w:rPr>
          <w:rFonts w:ascii="Comic Sans MS" w:hAnsi="Comic Sans MS"/>
          <w:b/>
          <w:bCs/>
          <w:color w:val="FF0000"/>
          <w:sz w:val="28"/>
          <w:szCs w:val="28"/>
        </w:rPr>
        <w:t xml:space="preserve">, </w:t>
      </w:r>
      <w:r w:rsidR="0055159A">
        <w:rPr>
          <w:rFonts w:ascii="Comic Sans MS" w:hAnsi="Comic Sans MS"/>
          <w:b/>
          <w:bCs/>
          <w:color w:val="FF0000"/>
          <w:sz w:val="28"/>
          <w:szCs w:val="28"/>
        </w:rPr>
        <w:t>December 31</w:t>
      </w:r>
      <w:r w:rsidR="000A7518" w:rsidRPr="005D5F7F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="0055159A">
        <w:rPr>
          <w:rFonts w:ascii="Comic Sans MS" w:hAnsi="Comic Sans MS"/>
          <w:b/>
          <w:bCs/>
          <w:color w:val="FF0000"/>
          <w:sz w:val="28"/>
          <w:szCs w:val="28"/>
        </w:rPr>
        <w:t>–</w:t>
      </w:r>
      <w:r w:rsidR="000A7518" w:rsidRPr="005D5F7F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="0055159A">
        <w:rPr>
          <w:rFonts w:ascii="Comic Sans MS" w:hAnsi="Comic Sans MS"/>
          <w:b/>
          <w:bCs/>
          <w:color w:val="FF0000"/>
          <w:sz w:val="28"/>
          <w:szCs w:val="28"/>
        </w:rPr>
        <w:t>New Year’s</w:t>
      </w:r>
      <w:r w:rsidR="000A7518" w:rsidRPr="005D5F7F">
        <w:rPr>
          <w:rFonts w:ascii="Comic Sans MS" w:hAnsi="Comic Sans MS"/>
          <w:b/>
          <w:bCs/>
          <w:color w:val="FF0000"/>
          <w:sz w:val="28"/>
          <w:szCs w:val="28"/>
        </w:rPr>
        <w:t xml:space="preserve"> Eve Mass Schedul</w:t>
      </w:r>
      <w:r w:rsidR="0055159A">
        <w:rPr>
          <w:rFonts w:ascii="Comic Sans MS" w:hAnsi="Comic Sans MS"/>
          <w:b/>
          <w:bCs/>
          <w:color w:val="FF0000"/>
          <w:sz w:val="28"/>
          <w:szCs w:val="28"/>
        </w:rPr>
        <w:t>e</w:t>
      </w:r>
    </w:p>
    <w:p w14:paraId="65046018" w14:textId="1D64ED8D" w:rsidR="000A7518" w:rsidRPr="00657307" w:rsidRDefault="00657307" w:rsidP="00657307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5:00 pm</w:t>
      </w:r>
      <w:r w:rsidR="000A7518" w:rsidRPr="00657307">
        <w:rPr>
          <w:rFonts w:ascii="Comic Sans MS" w:hAnsi="Comic Sans MS"/>
          <w:b/>
          <w:bCs/>
        </w:rPr>
        <w:t xml:space="preserve"> </w:t>
      </w:r>
      <w:r w:rsidR="0055159A" w:rsidRPr="00657307">
        <w:rPr>
          <w:rFonts w:ascii="Comic Sans MS" w:hAnsi="Comic Sans MS"/>
          <w:b/>
          <w:bCs/>
        </w:rPr>
        <w:t>–</w:t>
      </w:r>
      <w:r w:rsidR="000A7518" w:rsidRPr="00657307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SJA</w:t>
      </w:r>
      <w:r w:rsidR="0055159A" w:rsidRPr="00657307">
        <w:rPr>
          <w:rFonts w:ascii="Comic Sans MS" w:hAnsi="Comic Sans MS"/>
          <w:b/>
          <w:bCs/>
        </w:rPr>
        <w:t xml:space="preserve"> – Need 2 Lectors</w:t>
      </w:r>
      <w:r>
        <w:rPr>
          <w:rFonts w:ascii="Comic Sans MS" w:hAnsi="Comic Sans MS"/>
          <w:b/>
          <w:bCs/>
        </w:rPr>
        <w:t xml:space="preserve">, </w:t>
      </w:r>
      <w:r>
        <w:rPr>
          <w:rFonts w:ascii="Comic Sans MS" w:hAnsi="Comic Sans MS"/>
          <w:b/>
          <w:bCs/>
        </w:rPr>
        <w:t>Rosary Leader &amp; Sacristan</w:t>
      </w:r>
    </w:p>
    <w:p w14:paraId="11FFC872" w14:textId="77777777" w:rsidR="000A7518" w:rsidRPr="000A7518" w:rsidRDefault="000A7518" w:rsidP="000A7518">
      <w:pPr>
        <w:rPr>
          <w:rFonts w:ascii="Comic Sans MS" w:hAnsi="Comic Sans MS"/>
          <w:b/>
          <w:bCs/>
          <w:sz w:val="10"/>
          <w:szCs w:val="10"/>
        </w:rPr>
      </w:pPr>
    </w:p>
    <w:p w14:paraId="1CB96B33" w14:textId="68EA630D" w:rsidR="000A7518" w:rsidRPr="005D5F7F" w:rsidRDefault="00657307" w:rsidP="00657307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      </w:t>
      </w:r>
      <w:r w:rsidR="000A7518">
        <w:rPr>
          <w:rFonts w:ascii="Comic Sans MS" w:hAnsi="Comic Sans MS"/>
          <w:b/>
          <w:bCs/>
          <w:color w:val="FF0000"/>
          <w:sz w:val="28"/>
          <w:szCs w:val="28"/>
        </w:rPr>
        <w:t>S</w:t>
      </w:r>
      <w:r w:rsidR="007C73BB">
        <w:rPr>
          <w:rFonts w:ascii="Comic Sans MS" w:hAnsi="Comic Sans MS"/>
          <w:b/>
          <w:bCs/>
          <w:color w:val="FF0000"/>
          <w:sz w:val="28"/>
          <w:szCs w:val="28"/>
        </w:rPr>
        <w:t>unday</w:t>
      </w:r>
      <w:r w:rsidR="000A7518">
        <w:rPr>
          <w:rFonts w:ascii="Comic Sans MS" w:hAnsi="Comic Sans MS"/>
          <w:b/>
          <w:bCs/>
          <w:color w:val="FF0000"/>
          <w:sz w:val="28"/>
          <w:szCs w:val="28"/>
        </w:rPr>
        <w:t xml:space="preserve">, </w:t>
      </w:r>
      <w:r w:rsidR="0055159A">
        <w:rPr>
          <w:rFonts w:ascii="Comic Sans MS" w:hAnsi="Comic Sans MS"/>
          <w:b/>
          <w:bCs/>
          <w:color w:val="FF0000"/>
          <w:sz w:val="28"/>
          <w:szCs w:val="28"/>
        </w:rPr>
        <w:t>January 1</w:t>
      </w:r>
      <w:r w:rsidR="000A7518" w:rsidRPr="005D5F7F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="0055159A">
        <w:rPr>
          <w:rFonts w:ascii="Comic Sans MS" w:hAnsi="Comic Sans MS"/>
          <w:b/>
          <w:bCs/>
          <w:color w:val="FF0000"/>
          <w:sz w:val="28"/>
          <w:szCs w:val="28"/>
        </w:rPr>
        <w:t>–</w:t>
      </w:r>
      <w:r w:rsidR="000A7518" w:rsidRPr="005D5F7F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="0055159A">
        <w:rPr>
          <w:rFonts w:ascii="Comic Sans MS" w:hAnsi="Comic Sans MS"/>
          <w:b/>
          <w:bCs/>
          <w:color w:val="FF0000"/>
          <w:sz w:val="28"/>
          <w:szCs w:val="28"/>
        </w:rPr>
        <w:t>New Year’s Day</w:t>
      </w:r>
      <w:r w:rsidR="000A7518" w:rsidRPr="005D5F7F">
        <w:rPr>
          <w:rFonts w:ascii="Comic Sans MS" w:hAnsi="Comic Sans MS"/>
          <w:b/>
          <w:bCs/>
          <w:color w:val="FF0000"/>
          <w:sz w:val="28"/>
          <w:szCs w:val="28"/>
        </w:rPr>
        <w:t xml:space="preserve"> Mass Schedule</w:t>
      </w:r>
    </w:p>
    <w:p w14:paraId="3CFB1433" w14:textId="2570C101" w:rsidR="000A7518" w:rsidRPr="00657307" w:rsidRDefault="00657307" w:rsidP="000A7518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Normal Mass Schedule - </w:t>
      </w:r>
      <w:r w:rsidRPr="00657307">
        <w:rPr>
          <w:rFonts w:ascii="Comic Sans MS" w:hAnsi="Comic Sans MS"/>
          <w:b/>
          <w:bCs/>
        </w:rPr>
        <w:t>Need 2 Lectors</w:t>
      </w:r>
      <w:r>
        <w:rPr>
          <w:rFonts w:ascii="Comic Sans MS" w:hAnsi="Comic Sans MS"/>
          <w:b/>
          <w:bCs/>
        </w:rPr>
        <w:t>, Rosary Leader &amp; Sacristan</w:t>
      </w:r>
      <w:r w:rsidR="0038664E">
        <w:rPr>
          <w:rFonts w:ascii="Comic Sans MS" w:hAnsi="Comic Sans MS"/>
          <w:b/>
          <w:bCs/>
        </w:rPr>
        <w:t xml:space="preserve"> at 8:30 am and 10:30 am Masses</w:t>
      </w:r>
    </w:p>
    <w:p w14:paraId="4F7CD79A" w14:textId="77777777" w:rsidR="00ED50EF" w:rsidRPr="00ED50EF" w:rsidRDefault="00ED50EF" w:rsidP="00ED50EF">
      <w:pPr>
        <w:jc w:val="center"/>
        <w:rPr>
          <w:rFonts w:ascii="Comic Sans MS" w:hAnsi="Comic Sans MS"/>
          <w:b/>
          <w:bCs/>
          <w:sz w:val="10"/>
          <w:szCs w:val="10"/>
        </w:rPr>
      </w:pPr>
    </w:p>
    <w:p w14:paraId="0C8C1004" w14:textId="7F4ED1DE" w:rsidR="00930CA7" w:rsidRPr="00657307" w:rsidRDefault="00933012" w:rsidP="00930CA7">
      <w:pPr>
        <w:rPr>
          <w:rStyle w:val="Strong"/>
          <w:rFonts w:ascii="Comic Sans MS" w:hAnsi="Comic Sans MS"/>
          <w:color w:val="333333"/>
          <w:shd w:val="clear" w:color="auto" w:fill="FFFF80"/>
        </w:rPr>
      </w:pPr>
      <w:r w:rsidRPr="00657307">
        <w:rPr>
          <w:rStyle w:val="Strong"/>
          <w:rFonts w:ascii="Comic Sans MS" w:hAnsi="Comic Sans MS"/>
          <w:color w:val="333333"/>
          <w:shd w:val="clear" w:color="auto" w:fill="FFFF80"/>
        </w:rPr>
        <w:t>Thank Y</w:t>
      </w:r>
      <w:r w:rsidR="00930CA7" w:rsidRPr="00657307">
        <w:rPr>
          <w:rStyle w:val="Strong"/>
          <w:rFonts w:ascii="Comic Sans MS" w:hAnsi="Comic Sans MS"/>
          <w:color w:val="333333"/>
          <w:shd w:val="clear" w:color="auto" w:fill="FFFF80"/>
        </w:rPr>
        <w:t>ou so ve</w:t>
      </w:r>
      <w:r w:rsidR="00D42B71" w:rsidRPr="00657307">
        <w:rPr>
          <w:rStyle w:val="Strong"/>
          <w:rFonts w:ascii="Comic Sans MS" w:hAnsi="Comic Sans MS"/>
          <w:color w:val="333333"/>
          <w:shd w:val="clear" w:color="auto" w:fill="FFFF80"/>
        </w:rPr>
        <w:t>ry much to</w:t>
      </w:r>
      <w:r w:rsidR="00930CA7" w:rsidRPr="00657307">
        <w:rPr>
          <w:rStyle w:val="Strong"/>
          <w:rFonts w:ascii="Comic Sans MS" w:hAnsi="Comic Sans MS"/>
          <w:color w:val="333333"/>
          <w:shd w:val="clear" w:color="auto" w:fill="FFFF80"/>
        </w:rPr>
        <w:t xml:space="preserve"> </w:t>
      </w:r>
      <w:r w:rsidR="00D42B71" w:rsidRPr="00657307">
        <w:rPr>
          <w:rStyle w:val="Strong"/>
          <w:rFonts w:ascii="Comic Sans MS" w:hAnsi="Comic Sans MS"/>
          <w:color w:val="333333"/>
          <w:shd w:val="clear" w:color="auto" w:fill="FFFF80"/>
        </w:rPr>
        <w:t xml:space="preserve">every one for </w:t>
      </w:r>
      <w:r w:rsidR="0055159A" w:rsidRPr="00657307">
        <w:rPr>
          <w:rStyle w:val="Strong"/>
          <w:rFonts w:ascii="Comic Sans MS" w:hAnsi="Comic Sans MS"/>
          <w:color w:val="333333"/>
          <w:shd w:val="clear" w:color="auto" w:fill="FFFF80"/>
        </w:rPr>
        <w:t>volunteering for this Ministry.</w:t>
      </w:r>
      <w:r w:rsidR="00D42B71" w:rsidRPr="00657307">
        <w:rPr>
          <w:rStyle w:val="Strong"/>
          <w:rFonts w:ascii="Comic Sans MS" w:hAnsi="Comic Sans MS"/>
          <w:color w:val="333333"/>
          <w:shd w:val="clear" w:color="auto" w:fill="FFFF80"/>
        </w:rPr>
        <w:t xml:space="preserve">  </w:t>
      </w:r>
      <w:r w:rsidR="00930CA7" w:rsidRPr="00657307">
        <w:rPr>
          <w:rStyle w:val="Strong"/>
          <w:rFonts w:ascii="Comic Sans MS" w:hAnsi="Comic Sans MS"/>
          <w:color w:val="333333"/>
          <w:shd w:val="clear" w:color="auto" w:fill="FFFF80"/>
        </w:rPr>
        <w:t xml:space="preserve">Please </w:t>
      </w:r>
      <w:r w:rsidR="00D42B71" w:rsidRPr="00657307">
        <w:rPr>
          <w:rStyle w:val="Strong"/>
          <w:rFonts w:ascii="Comic Sans MS" w:hAnsi="Comic Sans MS"/>
          <w:color w:val="333333"/>
          <w:shd w:val="clear" w:color="auto" w:fill="FFFF80"/>
        </w:rPr>
        <w:t xml:space="preserve">feel free to </w:t>
      </w:r>
      <w:r w:rsidR="00AD5ACF" w:rsidRPr="00657307">
        <w:rPr>
          <w:rStyle w:val="Strong"/>
          <w:rFonts w:ascii="Comic Sans MS" w:hAnsi="Comic Sans MS"/>
          <w:color w:val="333333"/>
          <w:shd w:val="clear" w:color="auto" w:fill="FFFF80"/>
        </w:rPr>
        <w:t>call (979-236-3978</w:t>
      </w:r>
      <w:r w:rsidR="00930CA7" w:rsidRPr="00657307">
        <w:rPr>
          <w:rStyle w:val="Strong"/>
          <w:rFonts w:ascii="Comic Sans MS" w:hAnsi="Comic Sans MS"/>
          <w:color w:val="333333"/>
          <w:shd w:val="clear" w:color="auto" w:fill="FFFF80"/>
        </w:rPr>
        <w:t>) or e-mail (</w:t>
      </w:r>
      <w:hyperlink r:id="rId9" w:tgtFrame="_blank" w:history="1">
        <w:r w:rsidR="00930CA7" w:rsidRPr="00657307">
          <w:rPr>
            <w:rStyle w:val="Hyperlink"/>
            <w:rFonts w:ascii="Comic Sans MS" w:hAnsi="Comic Sans MS"/>
            <w:b/>
            <w:bCs/>
            <w:color w:val="003399"/>
            <w:u w:val="none"/>
            <w:shd w:val="clear" w:color="auto" w:fill="FFFF80"/>
          </w:rPr>
          <w:t>lmiska@yahoo.com</w:t>
        </w:r>
      </w:hyperlink>
      <w:r w:rsidR="00930CA7" w:rsidRPr="00657307">
        <w:rPr>
          <w:rStyle w:val="Strong"/>
          <w:rFonts w:ascii="Comic Sans MS" w:hAnsi="Comic Sans MS"/>
          <w:color w:val="333333"/>
          <w:shd w:val="clear" w:color="auto" w:fill="FFFF80"/>
        </w:rPr>
        <w:t>) if you have any questions or if there is a problem of any kind.</w:t>
      </w:r>
    </w:p>
    <w:p w14:paraId="08BF4F15" w14:textId="77777777" w:rsidR="00E50FF0" w:rsidRPr="00657307" w:rsidRDefault="00E50FF0" w:rsidP="00E50FF0">
      <w:pPr>
        <w:rPr>
          <w:rStyle w:val="Emphasis"/>
          <w:b/>
          <w:bCs/>
          <w:color w:val="0000FF"/>
        </w:rPr>
      </w:pPr>
    </w:p>
    <w:p w14:paraId="2E49819E" w14:textId="6DD67A3B" w:rsidR="00E50FF0" w:rsidRPr="00657307" w:rsidRDefault="00E50FF0" w:rsidP="00E50FF0">
      <w:pPr>
        <w:rPr>
          <w:rStyle w:val="Emphasis"/>
          <w:b/>
          <w:bCs/>
          <w:color w:val="0000FF"/>
        </w:rPr>
      </w:pPr>
      <w:r w:rsidRPr="0038664E">
        <w:rPr>
          <w:rStyle w:val="Emphasis"/>
          <w:b/>
          <w:bCs/>
          <w:color w:val="0000FF"/>
          <w:sz w:val="28"/>
          <w:szCs w:val="28"/>
        </w:rPr>
        <w:t>Linda Miska</w:t>
      </w:r>
      <w:r w:rsidR="005D5F7F" w:rsidRPr="00657307">
        <w:rPr>
          <w:rStyle w:val="Emphasis"/>
          <w:b/>
          <w:bCs/>
          <w:color w:val="0000FF"/>
        </w:rPr>
        <w:t xml:space="preserve"> </w:t>
      </w:r>
      <w:r w:rsidR="005D5F7F" w:rsidRPr="00657307">
        <w:rPr>
          <w:rStyle w:val="BalloonTextChar"/>
          <w:rFonts w:ascii="Comic Sans MS" w:hAnsi="Comic Sans MS"/>
          <w:i/>
          <w:noProof/>
          <w:color w:val="0000FF"/>
          <w:sz w:val="24"/>
          <w:szCs w:val="24"/>
        </w:rPr>
        <w:drawing>
          <wp:inline distT="0" distB="0" distL="0" distR="0" wp14:anchorId="581C249D" wp14:editId="4AB58C8D">
            <wp:extent cx="489585" cy="457200"/>
            <wp:effectExtent l="0" t="0" r="0" b="0"/>
            <wp:docPr id="1" name="Picture 1" descr="A picture containing foo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food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FF0" w:rsidRPr="00657307" w:rsidSect="00657307">
      <w:pgSz w:w="12240" w:h="15840"/>
      <w:pgMar w:top="0" w:right="1800" w:bottom="8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Two pumpkins on hay with a white background" style="width:1023.75pt;height:683.65pt;visibility:visible;mso-wrap-style:square" o:bullet="t">
        <v:imagedata r:id="rId1" o:title="Two pumpkins on hay with a white background"/>
      </v:shape>
    </w:pict>
  </w:numPicBullet>
  <w:abstractNum w:abstractNumId="0" w15:restartNumberingAfterBreak="0">
    <w:nsid w:val="FFFFFF1D"/>
    <w:multiLevelType w:val="multilevel"/>
    <w:tmpl w:val="486E0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D29E1"/>
    <w:multiLevelType w:val="hybridMultilevel"/>
    <w:tmpl w:val="5FF81028"/>
    <w:lvl w:ilvl="0" w:tplc="67A21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52876"/>
    <w:multiLevelType w:val="hybridMultilevel"/>
    <w:tmpl w:val="BFD28CFE"/>
    <w:lvl w:ilvl="0" w:tplc="04090003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805B11"/>
    <w:multiLevelType w:val="hybridMultilevel"/>
    <w:tmpl w:val="5B22A3DE"/>
    <w:lvl w:ilvl="0" w:tplc="F66AD5D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A77443"/>
    <w:multiLevelType w:val="hybridMultilevel"/>
    <w:tmpl w:val="6B7630A8"/>
    <w:lvl w:ilvl="0" w:tplc="1AAEE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3A1B99"/>
    <w:multiLevelType w:val="hybridMultilevel"/>
    <w:tmpl w:val="F144863C"/>
    <w:lvl w:ilvl="0" w:tplc="4A423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A7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4A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2A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46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07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44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EB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AD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9164C5"/>
    <w:multiLevelType w:val="hybridMultilevel"/>
    <w:tmpl w:val="D5DAAAEE"/>
    <w:lvl w:ilvl="0" w:tplc="4712E2EA">
      <w:start w:val="4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6CDE4515"/>
    <w:multiLevelType w:val="hybridMultilevel"/>
    <w:tmpl w:val="C1DEE08E"/>
    <w:lvl w:ilvl="0" w:tplc="1A626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905E3"/>
    <w:multiLevelType w:val="hybridMultilevel"/>
    <w:tmpl w:val="FBE66E2E"/>
    <w:lvl w:ilvl="0" w:tplc="6B5AD0C0">
      <w:start w:val="1"/>
      <w:numFmt w:val="decimal"/>
      <w:lvlText w:val="%1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9" w15:restartNumberingAfterBreak="0">
    <w:nsid w:val="7FBE67B1"/>
    <w:multiLevelType w:val="hybridMultilevel"/>
    <w:tmpl w:val="4B904C9A"/>
    <w:lvl w:ilvl="0" w:tplc="9286C9FC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962926102">
    <w:abstractNumId w:val="6"/>
  </w:num>
  <w:num w:numId="2" w16cid:durableId="1690060658">
    <w:abstractNumId w:val="9"/>
  </w:num>
  <w:num w:numId="3" w16cid:durableId="926767996">
    <w:abstractNumId w:val="7"/>
  </w:num>
  <w:num w:numId="4" w16cid:durableId="1220675810">
    <w:abstractNumId w:val="1"/>
  </w:num>
  <w:num w:numId="5" w16cid:durableId="910651169">
    <w:abstractNumId w:val="0"/>
  </w:num>
  <w:num w:numId="6" w16cid:durableId="778373097">
    <w:abstractNumId w:val="4"/>
  </w:num>
  <w:num w:numId="7" w16cid:durableId="48462861">
    <w:abstractNumId w:val="8"/>
  </w:num>
  <w:num w:numId="8" w16cid:durableId="1254437217">
    <w:abstractNumId w:val="5"/>
  </w:num>
  <w:num w:numId="9" w16cid:durableId="899828427">
    <w:abstractNumId w:val="2"/>
  </w:num>
  <w:num w:numId="10" w16cid:durableId="146388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A7"/>
    <w:rsid w:val="000A7518"/>
    <w:rsid w:val="000F3FC7"/>
    <w:rsid w:val="001017B1"/>
    <w:rsid w:val="00122C6E"/>
    <w:rsid w:val="00163654"/>
    <w:rsid w:val="001752EC"/>
    <w:rsid w:val="001E6169"/>
    <w:rsid w:val="001F4829"/>
    <w:rsid w:val="00215F96"/>
    <w:rsid w:val="002268EA"/>
    <w:rsid w:val="0025659E"/>
    <w:rsid w:val="00290854"/>
    <w:rsid w:val="002A51CD"/>
    <w:rsid w:val="002B60DD"/>
    <w:rsid w:val="002C1374"/>
    <w:rsid w:val="002F5014"/>
    <w:rsid w:val="00301873"/>
    <w:rsid w:val="00304515"/>
    <w:rsid w:val="003144DA"/>
    <w:rsid w:val="0038664E"/>
    <w:rsid w:val="003C3CDC"/>
    <w:rsid w:val="00407404"/>
    <w:rsid w:val="004246A0"/>
    <w:rsid w:val="00481FAB"/>
    <w:rsid w:val="00517012"/>
    <w:rsid w:val="0055159A"/>
    <w:rsid w:val="00567FD3"/>
    <w:rsid w:val="00585E05"/>
    <w:rsid w:val="005A7A39"/>
    <w:rsid w:val="005B5827"/>
    <w:rsid w:val="005C4526"/>
    <w:rsid w:val="005C7492"/>
    <w:rsid w:val="005D5F7F"/>
    <w:rsid w:val="005F7F8F"/>
    <w:rsid w:val="006118AD"/>
    <w:rsid w:val="0062030D"/>
    <w:rsid w:val="006432C8"/>
    <w:rsid w:val="00657307"/>
    <w:rsid w:val="00671517"/>
    <w:rsid w:val="006928EB"/>
    <w:rsid w:val="006A4B5C"/>
    <w:rsid w:val="006D09BA"/>
    <w:rsid w:val="00760548"/>
    <w:rsid w:val="007A4695"/>
    <w:rsid w:val="007C73BB"/>
    <w:rsid w:val="007D28DF"/>
    <w:rsid w:val="007E336C"/>
    <w:rsid w:val="007F0118"/>
    <w:rsid w:val="00844C02"/>
    <w:rsid w:val="0088058D"/>
    <w:rsid w:val="008A796C"/>
    <w:rsid w:val="00920D98"/>
    <w:rsid w:val="00930CA7"/>
    <w:rsid w:val="00933012"/>
    <w:rsid w:val="00970F54"/>
    <w:rsid w:val="009A2409"/>
    <w:rsid w:val="009C18F9"/>
    <w:rsid w:val="009C520E"/>
    <w:rsid w:val="009D639B"/>
    <w:rsid w:val="00A14226"/>
    <w:rsid w:val="00AB2963"/>
    <w:rsid w:val="00AD5ACF"/>
    <w:rsid w:val="00B015C7"/>
    <w:rsid w:val="00B33BF7"/>
    <w:rsid w:val="00B439C9"/>
    <w:rsid w:val="00B57130"/>
    <w:rsid w:val="00B575A3"/>
    <w:rsid w:val="00B73010"/>
    <w:rsid w:val="00B93BB7"/>
    <w:rsid w:val="00BC1402"/>
    <w:rsid w:val="00BC2183"/>
    <w:rsid w:val="00BC4D50"/>
    <w:rsid w:val="00BE4627"/>
    <w:rsid w:val="00C245DD"/>
    <w:rsid w:val="00C30150"/>
    <w:rsid w:val="00C569B3"/>
    <w:rsid w:val="00C60C4B"/>
    <w:rsid w:val="00CE053D"/>
    <w:rsid w:val="00D24EB9"/>
    <w:rsid w:val="00D42B71"/>
    <w:rsid w:val="00D70D98"/>
    <w:rsid w:val="00D9540C"/>
    <w:rsid w:val="00DF2509"/>
    <w:rsid w:val="00E149CD"/>
    <w:rsid w:val="00E3100D"/>
    <w:rsid w:val="00E50FF0"/>
    <w:rsid w:val="00E70C8C"/>
    <w:rsid w:val="00E9238B"/>
    <w:rsid w:val="00EA0B65"/>
    <w:rsid w:val="00EC1A4F"/>
    <w:rsid w:val="00ED50EF"/>
    <w:rsid w:val="00EF72AD"/>
    <w:rsid w:val="00F6733A"/>
    <w:rsid w:val="00F8774F"/>
    <w:rsid w:val="00F87A5C"/>
    <w:rsid w:val="00FC0048"/>
    <w:rsid w:val="00FE4247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D83DF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33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0CA7"/>
    <w:rPr>
      <w:color w:val="0066CC"/>
      <w:u w:val="single"/>
    </w:rPr>
  </w:style>
  <w:style w:type="character" w:styleId="Strong">
    <w:name w:val="Strong"/>
    <w:qFormat/>
    <w:rsid w:val="00930CA7"/>
    <w:rPr>
      <w:b/>
      <w:bCs/>
    </w:rPr>
  </w:style>
  <w:style w:type="character" w:customStyle="1" w:styleId="yshortcuts">
    <w:name w:val="yshortcuts"/>
    <w:basedOn w:val="DefaultParagraphFont"/>
    <w:rsid w:val="00930CA7"/>
  </w:style>
  <w:style w:type="character" w:styleId="Emphasis">
    <w:name w:val="Emphasis"/>
    <w:qFormat/>
    <w:rsid w:val="00930CA7"/>
    <w:rPr>
      <w:i/>
      <w:iCs/>
    </w:rPr>
  </w:style>
  <w:style w:type="paragraph" w:styleId="BalloonText">
    <w:name w:val="Balloon Text"/>
    <w:basedOn w:val="Normal"/>
    <w:link w:val="BalloonTextChar"/>
    <w:semiHidden/>
    <w:rsid w:val="003018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E33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E9238B"/>
    <w:rPr>
      <w:sz w:val="24"/>
      <w:szCs w:val="24"/>
    </w:rPr>
  </w:style>
  <w:style w:type="paragraph" w:styleId="ListParagraph">
    <w:name w:val="List Paragraph"/>
    <w:basedOn w:val="Normal"/>
    <w:uiPriority w:val="72"/>
    <w:rsid w:val="00FE4E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semiHidden/>
    <w:rsid w:val="005D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us.f518.mail.yahoo.com/ym/Compose?To=lmiska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9T23:13:00.3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14482 436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0C51-E701-A44E-A05B-E92FABF9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ELSIE ENGLE</vt:lpstr>
    </vt:vector>
  </TitlesOfParts>
  <Company>Hewlett-Packard</Company>
  <LinksUpToDate>false</LinksUpToDate>
  <CharactersWithSpaces>1962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http://us.f518.mail.yahoo.com/ym/Compose?To=lmiska@yahoo.com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ELSIE ENGLE</dc:title>
  <dc:subject/>
  <dc:creator>Linda</dc:creator>
  <cp:keywords/>
  <cp:lastModifiedBy>Microsoft Office User</cp:lastModifiedBy>
  <cp:revision>2</cp:revision>
  <cp:lastPrinted>2021-10-30T14:07:00Z</cp:lastPrinted>
  <dcterms:created xsi:type="dcterms:W3CDTF">2022-11-03T14:27:00Z</dcterms:created>
  <dcterms:modified xsi:type="dcterms:W3CDTF">2022-11-03T14:27:00Z</dcterms:modified>
</cp:coreProperties>
</file>