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Mountain Spirit Metropolitan Community Church</w:t>
      </w:r>
      <w:r>
        <w:rPr>
          <w:rFonts w:ascii="Times New Roman" w:cs="Times New Roman" w:hAnsi="Times New Roman" w:eastAsia="Times New Roman"/>
          <w:i w:val="1"/>
          <w:iCs w:val="1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420369</wp:posOffset>
            </wp:positionH>
            <wp:positionV relativeFrom="page">
              <wp:posOffset>365758</wp:posOffset>
            </wp:positionV>
            <wp:extent cx="1391920" cy="139192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13919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  <w:i w:val="1"/>
          <w:iCs w:val="1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6056588</wp:posOffset>
            </wp:positionH>
            <wp:positionV relativeFrom="page">
              <wp:posOffset>603059</wp:posOffset>
            </wp:positionV>
            <wp:extent cx="795062" cy="79506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62" cy="7950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i w:val="1"/>
          <w:iCs w:val="1"/>
          <w:rtl w:val="0"/>
          <w:lang w:val="en-US"/>
        </w:rPr>
        <w:t xml:space="preserve"> </w:t>
      </w:r>
    </w:p>
    <w:p>
      <w:pPr>
        <w:pStyle w:val="Body A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A spiritual community born out of LGBTQIA+ Appalachia</w:t>
      </w:r>
    </w:p>
    <w:p>
      <w:pPr>
        <w:pStyle w:val="Body A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“</w:t>
      </w:r>
      <w:r>
        <w:rPr>
          <w:i w:val="1"/>
          <w:iCs w:val="1"/>
          <w:rtl w:val="0"/>
          <w:lang w:val="en-US"/>
        </w:rPr>
        <w:t>I praise you for I am fearsomely and wonderfully made.</w:t>
      </w:r>
      <w:r>
        <w:rPr>
          <w:i w:val="1"/>
          <w:iCs w:val="1"/>
          <w:rtl w:val="0"/>
          <w:lang w:val="en-US"/>
        </w:rPr>
        <w:t xml:space="preserve">” </w:t>
      </w:r>
    </w:p>
    <w:p>
      <w:pPr>
        <w:pStyle w:val="Body A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Ps. 139.14</w:t>
      </w:r>
    </w:p>
    <w:p>
      <w:pPr>
        <w:pStyle w:val="Body A"/>
      </w:pPr>
    </w:p>
    <w:p>
      <w:pPr>
        <w:pStyle w:val="Body A"/>
      </w:pPr>
    </w:p>
    <w:p>
      <w:pPr>
        <w:pStyle w:val="Body A"/>
      </w:pP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282558</wp:posOffset>
            </wp:positionV>
            <wp:extent cx="5943600" cy="2935112"/>
            <wp:effectExtent l="0" t="0" r="0" b="0"/>
            <wp:wrapTopAndBottom distT="152400" distB="152400"/>
            <wp:docPr id="1073741827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" descr="Image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51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A"/>
      </w:pPr>
      <w:r>
        <w:rPr>
          <w:rtl w:val="0"/>
        </w:rPr>
        <w:t>4th Sunday</w:t>
      </w:r>
      <w:r>
        <w:rPr>
          <w:rtl w:val="0"/>
        </w:rPr>
        <w:t xml:space="preserve"> </w:t>
      </w:r>
      <w:r>
        <w:rPr>
          <w:rtl w:val="0"/>
        </w:rPr>
        <w:t>of Pride-Tide</w:t>
      </w:r>
      <w:r>
        <w:rPr>
          <w:rtl w:val="0"/>
        </w:rPr>
        <w:t xml:space="preserve"> </w:t>
      </w:r>
      <w:r>
        <w:rPr>
          <w:b w:val="1"/>
          <w:bCs w:val="1"/>
          <w:rtl w:val="0"/>
          <w:lang w:val="en-US"/>
        </w:rPr>
        <w:t xml:space="preserve"> </w:t>
      </w:r>
      <w:r>
        <w:rPr>
          <w:rtl w:val="0"/>
          <w:lang w:val="en-US"/>
        </w:rPr>
        <w:t xml:space="preserve">                                                                                    </w:t>
      </w:r>
      <w:r>
        <w:rPr>
          <w:rtl w:val="0"/>
        </w:rPr>
        <w:t xml:space="preserve">June 28th, </w:t>
      </w:r>
      <w:r>
        <w:rPr>
          <w:rtl w:val="0"/>
          <w:lang w:val="en-US"/>
        </w:rPr>
        <w:t>202</w:t>
      </w:r>
      <w:r>
        <w:rPr>
          <w:rtl w:val="0"/>
          <w:lang w:val="en-US"/>
        </w:rPr>
        <w:t>6</w:t>
      </w:r>
    </w:p>
    <w:p>
      <w:pPr>
        <w:pStyle w:val="Body A"/>
      </w:pPr>
    </w:p>
    <w:p>
      <w:pPr>
        <w:pStyle w:val="Body A"/>
      </w:pPr>
      <w:r>
        <w:rPr>
          <w:b w:val="1"/>
          <w:bCs w:val="1"/>
          <w:rtl w:val="0"/>
          <w:lang w:val="en-US"/>
        </w:rPr>
        <w:t>Prelude</w:t>
        <w:tab/>
        <w:t>Down at Stonewall</w:t>
      </w:r>
      <w:r>
        <w:rPr>
          <w:rtl w:val="0"/>
        </w:rPr>
        <w:tab/>
        <w:t xml:space="preserve">Jallen Rex </w:t>
      </w:r>
    </w:p>
    <w:p>
      <w:pPr>
        <w:pStyle w:val="Body A"/>
      </w:pPr>
    </w:p>
    <w:p>
      <w:pPr>
        <w:pStyle w:val="Body A"/>
      </w:pPr>
      <w:r>
        <w:rPr>
          <w:b w:val="1"/>
          <w:bCs w:val="1"/>
          <w:rtl w:val="0"/>
          <w:lang w:val="en-US"/>
        </w:rPr>
        <w:t xml:space="preserve">Welcome and </w:t>
      </w:r>
      <w:r>
        <w:rPr>
          <w:b w:val="1"/>
          <w:bCs w:val="1"/>
          <w:rtl w:val="0"/>
          <w:lang w:val="en-US"/>
        </w:rPr>
        <w:t>Protocol Honoring Home</w:t>
      </w:r>
      <w:r>
        <w:rPr>
          <w:b w:val="1"/>
          <w:bCs w:val="1"/>
          <w:rtl w:val="0"/>
          <w:lang w:val="en-US"/>
        </w:rPr>
        <w:t xml:space="preserve">   </w:t>
      </w:r>
      <w:r>
        <w:rPr>
          <w:rtl w:val="0"/>
          <w:lang w:val="en-US"/>
        </w:rPr>
        <w:t>Rev. Pressley S. , liturgist</w:t>
      </w: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  <w:r>
        <w:rPr>
          <w:rtl w:val="0"/>
          <w:lang w:val="en-US"/>
        </w:rPr>
        <w:t xml:space="preserve">     </w:t>
      </w:r>
      <w:r>
        <w:rPr>
          <w:b w:val="1"/>
          <w:bCs w:val="1"/>
          <w:rtl w:val="0"/>
          <w:lang w:val="en-US"/>
        </w:rPr>
        <w:t xml:space="preserve"> All:</w:t>
        <w:tab/>
        <w:t xml:space="preserve">We bless these mountains in which we gather, and all the animals, plants, and </w:t>
        <w:tab/>
        <w:tab/>
      </w:r>
      <w:r>
        <w:rPr>
          <w:b w:val="1"/>
          <w:bCs w:val="1"/>
          <w:rtl w:val="0"/>
        </w:rPr>
        <w:tab/>
        <w:t xml:space="preserve">     </w:t>
      </w:r>
      <w:r>
        <w:rPr>
          <w:b w:val="1"/>
          <w:bCs w:val="1"/>
          <w:rtl w:val="0"/>
          <w:lang w:val="en-US"/>
        </w:rPr>
        <w:t xml:space="preserve"> elements for whom this is home; 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ab/>
        <w:t>We bless all who have walked this land and called this place home long before us;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ab/>
        <w:t xml:space="preserve">We bless and honor Congregation Beth Israel for sharing their home with us; 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ab/>
        <w:t xml:space="preserve">And we pray that we will be a blessing in this place. </w:t>
      </w:r>
    </w:p>
    <w:p>
      <w:pPr>
        <w:pStyle w:val="Body A"/>
        <w:rPr>
          <w:b w:val="1"/>
          <w:bCs w:val="1"/>
        </w:rPr>
        <w:sectPr>
          <w:headerReference w:type="default" r:id="rId7"/>
          <w:footerReference w:type="default" r:id="rId8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b w:val="1"/>
          <w:bCs w:val="1"/>
          <w:rtl w:val="0"/>
        </w:rPr>
        <w:tab/>
        <w:t>May peace be among us. Amen.</w:t>
      </w:r>
      <w:r>
        <w:rPr>
          <w:b w:val="1"/>
          <w:bCs w:val="1"/>
        </w:rPr>
      </w:r>
    </w:p>
    <w:p>
      <w:pPr>
        <w:pStyle w:val="Body B"/>
        <w:rPr>
          <w:rFonts w:ascii="Helvetica Neue" w:cs="Helvetica Neue" w:hAnsi="Helvetica Neue" w:eastAsia="Helvetica Neue"/>
        </w:rPr>
      </w:pPr>
    </w:p>
    <w:p>
      <w:pPr>
        <w:pStyle w:val="Body B"/>
        <w:rPr>
          <w:rFonts w:ascii="Helvetica Neue" w:cs="Helvetica Neue" w:hAnsi="Helvetica Neue" w:eastAsia="Helvetica Neue"/>
        </w:rPr>
      </w:pPr>
    </w:p>
    <w:p>
      <w:pPr>
        <w:pStyle w:val="Body B"/>
        <w:rPr>
          <w:rFonts w:ascii="Helvetica Neue" w:cs="Helvetica Neue" w:hAnsi="Helvetica Neue" w:eastAsia="Helvetica Neue"/>
          <w:sz w:val="22"/>
          <w:szCs w:val="22"/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rFonts w:ascii="Helvetica Neue" w:cs="Helvetica Neue" w:hAnsi="Helvetica Neue" w:eastAsia="Helvetica Neue"/>
          <w:sz w:val="22"/>
          <w:szCs w:val="22"/>
        </w:rPr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Invocation         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A PRAYER FOR PRIDE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Source that flows through rivers and lovers,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Spirit that persists in whispering truths within,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Communities that strengthen and lift each of us,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Help us to continue the work of co-creating: 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Safety and opportunity, 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Genders and sexualities,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Understanding and expression,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Community and resources,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Spiritualities and wellness. 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Arm-in-arm, help us to challenge: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Prejudice, violence, phobias and unjust systems,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Religious and cultural harm and narrowness,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And internalized shame, racism and misogyny.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Call us forward to love our own diverse bodies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And all whom we are called to cherish.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Be incarnate again, Divine Love, through us.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      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Come Holy Spirit. Come any way you want.</w:t>
      </w:r>
    </w:p>
    <w:p>
      <w:pPr>
        <w:pStyle w:val="Default"/>
        <w:spacing w:before="0" w:line="240" w:lineRule="auto"/>
        <w:rPr>
          <w:b w:val="1"/>
          <w:bCs w:val="1"/>
          <w:sz w:val="22"/>
          <w:szCs w:val="22"/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rFonts w:ascii="Arial" w:hAnsi="Arial"/>
          <w:b w:val="1"/>
          <w:bCs w:val="1"/>
          <w:shd w:val="clear" w:color="auto" w:fill="f8f8f8"/>
          <w:rtl w:val="0"/>
          <w:lang w:val="en-US"/>
        </w:rPr>
        <w:t>Just come. Amen</w:t>
      </w:r>
      <w:r>
        <w:rPr>
          <w:b w:val="1"/>
          <w:bCs w:val="1"/>
          <w:sz w:val="22"/>
          <w:szCs w:val="22"/>
        </w:rPr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r>
    </w:p>
    <w:p>
      <w:pPr>
        <w:pStyle w:val="Body A"/>
        <w:rPr>
          <w:b w:val="1"/>
          <w:bCs w:val="1"/>
          <w:i w:val="1"/>
          <w:iCs w:val="1"/>
          <w:outline w:val="0"/>
          <w:color w:val="4d4d4d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</w:p>
    <w:p>
      <w:pPr>
        <w:pStyle w:val="Body A"/>
        <w:rPr>
          <w:b w:val="1"/>
          <w:bCs w:val="1"/>
          <w:outline w:val="0"/>
          <w:color w:val="4d4d4d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 xml:space="preserve">Reading    </w:t>
      </w: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 xml:space="preserve">Isaiah </w:t>
      </w: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58</w:t>
      </w: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:1-12</w:t>
      </w: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 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shd w:val="clear" w:color="auto" w:fill="ffffff"/>
          <w:rtl w:val="0"/>
          <w14:textOutline>
            <w14:noFill/>
          </w14:textOutline>
        </w:rPr>
      </w:pPr>
      <w:r>
        <w:rPr>
          <w:sz w:val="22"/>
          <w:szCs w:val="22"/>
          <w:shd w:val="clear" w:color="auto" w:fill="ffffff"/>
          <w:rtl w:val="1"/>
          <w:lang w:val="ar-SA" w:bidi="ar-SA"/>
          <w14:textOutline>
            <w14:noFill/>
          </w14:textOutline>
        </w:rPr>
        <w:t>“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Shout it aloud, do not hold back.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Raise your voice like a trumpet.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Declare to my people their rebellion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and to the descendants of Jacob their sins.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shd w:val="clear" w:color="auto" w:fill="ffffff"/>
          <w:rtl w:val="0"/>
          <w14:textOutline>
            <w14:noFill/>
          </w14:textOutline>
        </w:rPr>
      </w:pP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For day after day they seek me out;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they seem eager to know my ways,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as if they were a nation that does what is right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and has not forsaken the commands of its God.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They ask me for just decisions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and seem eager for God to come near them.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shd w:val="clear" w:color="auto" w:fill="ffffff"/>
          <w:rtl w:val="0"/>
          <w14:textOutline>
            <w14:noFill/>
          </w14:textOutline>
        </w:rPr>
      </w:pPr>
      <w:r>
        <w:rPr>
          <w:sz w:val="22"/>
          <w:szCs w:val="22"/>
          <w:shd w:val="clear" w:color="auto" w:fill="ffffff"/>
          <w:rtl w:val="1"/>
          <w14:textOutline>
            <w14:noFill/>
          </w14:textOutline>
        </w:rPr>
        <w:t>‘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Why have we fasted,</w:t>
      </w:r>
      <w:r>
        <w:rPr>
          <w:sz w:val="22"/>
          <w:szCs w:val="22"/>
          <w:shd w:val="clear" w:color="auto" w:fill="ffffff"/>
          <w:rtl w:val="1"/>
          <w14:textOutline>
            <w14:noFill/>
          </w14:textOutline>
        </w:rPr>
        <w:t xml:space="preserve">’ 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they say,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1"/>
          <w14:textOutline>
            <w14:noFill/>
          </w14:textOutline>
        </w:rPr>
        <w:t>‘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and you have not seen it?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Why have we humbled ourselves,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and you have not noticed?</w:t>
      </w:r>
      <w:r>
        <w:rPr>
          <w:sz w:val="22"/>
          <w:szCs w:val="22"/>
          <w:shd w:val="clear" w:color="auto" w:fill="ffffff"/>
          <w:rtl w:val="1"/>
          <w14:textOutline>
            <w14:noFill/>
          </w14:textOutline>
        </w:rPr>
        <w:t>’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shd w:val="clear" w:color="auto" w:fill="ffffff"/>
          <w:rtl w:val="0"/>
          <w14:textOutline>
            <w14:noFill/>
          </w14:textOutline>
        </w:rPr>
      </w:pPr>
      <w:r>
        <w:rPr>
          <w:sz w:val="22"/>
          <w:szCs w:val="22"/>
          <w:shd w:val="clear" w:color="auto" w:fill="ffffff"/>
          <w:rtl w:val="1"/>
          <w:lang w:val="ar-SA" w:bidi="ar-SA"/>
          <w14:textOutline>
            <w14:noFill/>
          </w14:textOutline>
        </w:rPr>
        <w:t>“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Yet on the day of your fasting, you do as you please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and exploit all your workers.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shd w:val="clear" w:color="auto" w:fill="ffffff"/>
          <w:rtl w:val="0"/>
          <w14:textOutline>
            <w14:noFill/>
          </w14:textOutline>
        </w:rPr>
      </w:pP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Your fasting ends in quarreling and strife,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and in striking each other with wicked fists.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You cannot fast as you do today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and expect your voice to be heard on high.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shd w:val="clear" w:color="auto" w:fill="ffffff"/>
          <w:rtl w:val="0"/>
          <w14:textOutline>
            <w14:noFill/>
          </w14:textOutline>
        </w:rPr>
      </w:pP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Is this the kind of fast I have chosen,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only a day for people to humble themselves?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Is it only for bowing one</w:t>
      </w:r>
      <w:r>
        <w:rPr>
          <w:sz w:val="22"/>
          <w:szCs w:val="22"/>
          <w:shd w:val="clear" w:color="auto" w:fill="ffffff"/>
          <w:rtl w:val="1"/>
          <w14:textOutline>
            <w14:noFill/>
          </w14:textOutline>
        </w:rPr>
        <w:t>’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s head like a reed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and for lying in sackcloth and ashes?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Is that what you call a fast,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 day acceptable to the Lord?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shd w:val="clear" w:color="auto" w:fill="ffffff"/>
          <w:rtl w:val="0"/>
          <w14:textOutline>
            <w14:noFill/>
          </w14:textOutline>
        </w:rPr>
      </w:pPr>
      <w:r>
        <w:rPr>
          <w:sz w:val="22"/>
          <w:szCs w:val="22"/>
          <w:shd w:val="clear" w:color="auto" w:fill="ffffff"/>
          <w:rtl w:val="1"/>
          <w:lang w:val="ar-SA" w:bidi="ar-SA"/>
          <w14:textOutline>
            <w14:noFill/>
          </w14:textOutline>
        </w:rPr>
        <w:t>“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Is not this the kind of fasting I have chosen: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to loose the chains of injustice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and untie the cords of the yoke,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to set the oppressed free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and break every yoke?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shd w:val="clear" w:color="auto" w:fill="ffffff"/>
          <w:rtl w:val="0"/>
          <w14:textOutline>
            <w14:noFill/>
          </w14:textOutline>
        </w:rPr>
      </w:pP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Is it not to share your food with the hungry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and to provide the poor wanderer with shelter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—</w:t>
        <w:br w:type="textWrapping"/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when you see the naked, to clothe them,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and not to turn away from your own flesh and blood?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shd w:val="clear" w:color="auto" w:fill="ffffff"/>
          <w:rtl w:val="0"/>
          <w14:textOutline>
            <w14:noFill/>
          </w14:textOutline>
        </w:rPr>
      </w:pP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Then your light will break forth like the dawn,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and your healing will quickly appear;</w:t>
      </w:r>
      <w:r>
        <w:rPr>
          <w:sz w:val="22"/>
          <w:szCs w:val="22"/>
          <w:shd w:val="clear" w:color="auto" w:fill="ffffff"/>
          <w14:textOutline>
            <w14:noFill/>
          </w14:textOutline>
        </w:rPr>
        <w:br w:type="textWrapping"/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>then your righteousness</w:t>
      </w:r>
      <w:r>
        <w:rPr>
          <w:sz w:val="22"/>
          <w:szCs w:val="22"/>
          <w:shd w:val="clear" w:color="auto" w:fill="ffffff"/>
          <w:rtl w:val="0"/>
          <w:lang w:val="en-US"/>
          <w14:textOutline>
            <w14:noFill/>
          </w14:textOutline>
        </w:rPr>
        <w:t xml:space="preserve"> 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will go before you,</w:t>
      </w:r>
      <w:r>
        <w:rPr>
          <w:sz w:val="22"/>
          <w:szCs w:val="22"/>
          <w:u w:color="4a4a4a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 xml:space="preserve">and the glory of the 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 xml:space="preserve">Creator 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will be your rear guard.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</w:pP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 xml:space="preserve">Then you will call, and the 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God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 xml:space="preserve"> will answer;</w:t>
      </w:r>
      <w:r>
        <w:rPr>
          <w:sz w:val="22"/>
          <w:szCs w:val="22"/>
          <w:u w:color="4a4a4a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 xml:space="preserve">you will cry for help, and 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They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 xml:space="preserve"> will say: Here am I.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</w:pPr>
      <w:r>
        <w:rPr>
          <w:sz w:val="22"/>
          <w:szCs w:val="22"/>
          <w:u w:color="4a4a4a"/>
          <w:shd w:val="clear" w:color="auto" w:fill="ffffff"/>
          <w:rtl w:val="1"/>
          <w:lang w:val="ar-SA" w:bidi="ar-SA"/>
          <w14:textOutline>
            <w14:noFill/>
          </w14:textOutline>
        </w:rPr>
        <w:t>“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If you do away with the yoke of oppression,</w:t>
      </w:r>
      <w:r>
        <w:rPr>
          <w:sz w:val="22"/>
          <w:szCs w:val="22"/>
          <w:u w:color="4a4a4a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with the pointing finger and malicious talk,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</w:pP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and if you spend yourselves in behalf of the hungry</w:t>
      </w:r>
      <w:r>
        <w:rPr>
          <w:sz w:val="22"/>
          <w:szCs w:val="22"/>
          <w:u w:color="4a4a4a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and satisfy the needs of the oppressed,</w:t>
      </w:r>
      <w:r>
        <w:rPr>
          <w:sz w:val="22"/>
          <w:szCs w:val="22"/>
          <w:u w:color="4a4a4a"/>
          <w:shd w:val="clear" w:color="auto" w:fill="ffffff"/>
          <w14:textOutline>
            <w14:noFill/>
          </w14:textOutline>
        </w:rPr>
        <w:br w:type="textWrapping"/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then your light will rise in the darkness,</w:t>
      </w:r>
      <w:r>
        <w:rPr>
          <w:sz w:val="22"/>
          <w:szCs w:val="22"/>
          <w:u w:color="4a4a4a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and your night will become like the noonday.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</w:pP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 xml:space="preserve">The 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Holy One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 xml:space="preserve"> will guide you always;</w:t>
      </w:r>
      <w:r>
        <w:rPr>
          <w:sz w:val="22"/>
          <w:szCs w:val="22"/>
          <w:u w:color="4a4a4a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  <w:t>    </w:t>
      </w:r>
      <w:r>
        <w:rPr>
          <w:rFonts w:ascii="Menlo Regular" w:hAnsi="Menlo Regular"/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They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 xml:space="preserve"> will satisfy your needs in a sun-scorched land</w:t>
      </w:r>
      <w:r>
        <w:rPr>
          <w:sz w:val="22"/>
          <w:szCs w:val="22"/>
          <w:u w:color="4a4a4a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and will strengthen your frame.</w:t>
      </w:r>
      <w:r>
        <w:rPr>
          <w:sz w:val="22"/>
          <w:szCs w:val="22"/>
          <w:u w:color="4a4a4a"/>
          <w:shd w:val="clear" w:color="auto" w:fill="ffffff"/>
          <w14:textOutline>
            <w14:noFill/>
          </w14:textOutline>
        </w:rPr>
        <w:br w:type="textWrapping"/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You will be like a well-watered garden,</w:t>
      </w:r>
      <w:r>
        <w:rPr>
          <w:sz w:val="22"/>
          <w:szCs w:val="22"/>
          <w:u w:color="4a4a4a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like a spring whose waters never fail.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</w:pP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Your people will rebuild the ancient ruins</w:t>
      </w:r>
      <w:r>
        <w:rPr>
          <w:sz w:val="22"/>
          <w:szCs w:val="22"/>
          <w:u w:color="4a4a4a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and will raise up the age-old foundations;</w:t>
      </w:r>
      <w:r>
        <w:rPr>
          <w:sz w:val="22"/>
          <w:szCs w:val="22"/>
          <w:u w:color="4a4a4a"/>
          <w:shd w:val="clear" w:color="auto" w:fill="ffffff"/>
          <w14:textOutline>
            <w14:noFill/>
          </w14:textOutline>
        </w:rPr>
        <w:br w:type="textWrapping"/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 xml:space="preserve">you will be called Repairer of 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the Breach</w:t>
      </w:r>
      <w:r>
        <w:rPr>
          <w:sz w:val="22"/>
          <w:szCs w:val="22"/>
          <w:u w:color="4a4a4a"/>
          <w:shd w:val="clear" w:color="auto" w:fill="ffffff"/>
          <w14:textOutline>
            <w14:noFill/>
          </w14:textOutline>
        </w:rPr>
        <w:br w:type="textWrapping"/>
      </w:r>
      <w:r>
        <w:rPr>
          <w:rFonts w:ascii="Menlo Regular" w:hAnsi="Menlo Regular" w:hint="default"/>
          <w:sz w:val="22"/>
          <w:szCs w:val="22"/>
          <w:u w:color="4a4a4a"/>
          <w:shd w:val="clear" w:color="auto" w:fill="ffffff"/>
          <w:rtl w:val="0"/>
          <w14:textOutline>
            <w14:noFill/>
          </w14:textOutline>
        </w:rPr>
        <w:t>    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 xml:space="preserve">Restorer of Streets </w:t>
      </w:r>
      <w:r>
        <w:rPr>
          <w:sz w:val="22"/>
          <w:szCs w:val="22"/>
          <w:u w:color="4a4a4a"/>
          <w:shd w:val="clear" w:color="auto" w:fill="ffffff"/>
          <w:rtl w:val="0"/>
          <w:lang w:val="en-US"/>
          <w14:textOutline>
            <w14:noFill/>
          </w14:textOutline>
        </w:rPr>
        <w:t>with Dwellings.</w:t>
      </w:r>
    </w:p>
    <w:p>
      <w:pPr>
        <w:pStyle w:val="Default"/>
        <w:suppressAutoHyphens w:val="1"/>
        <w:spacing w:before="0" w:line="240" w:lineRule="auto"/>
        <w:rPr>
          <w:sz w:val="22"/>
          <w:szCs w:val="22"/>
          <w:u w:color="4a4a4a"/>
          <w:shd w:val="clear" w:color="auto" w:fill="ffffff"/>
        </w:rPr>
      </w:pPr>
    </w:p>
    <w:p>
      <w:pPr>
        <w:pStyle w:val="Default"/>
        <w:suppressAutoHyphens w:val="1"/>
        <w:spacing w:before="0" w:line="240" w:lineRule="auto"/>
        <w:rPr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  <w:r>
        <w:rPr>
          <w:sz w:val="22"/>
          <w:szCs w:val="22"/>
          <w:u w:color="4a4a4a"/>
          <w:shd w:val="clear" w:color="auto" w:fill="ffffff"/>
          <w:rtl w:val="0"/>
          <w:lang w:val="en-US"/>
        </w:rPr>
        <w:t>Let us hear Living Words.</w:t>
        <w:tab/>
      </w:r>
      <w:r>
        <w:rPr>
          <w:b w:val="1"/>
          <w:bCs w:val="1"/>
          <w:sz w:val="22"/>
          <w:szCs w:val="22"/>
          <w:u w:color="4a4a4a"/>
          <w:shd w:val="clear" w:color="auto" w:fill="ffffff"/>
          <w:rtl w:val="0"/>
          <w:lang w:val="en-US"/>
        </w:rPr>
        <w:t>Thanks be to God.</w:t>
      </w:r>
    </w:p>
    <w:p>
      <w:pPr>
        <w:pStyle w:val="Body A"/>
        <w:rPr>
          <w:outline w:val="0"/>
          <w:color w:val="4d4d4d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</w:p>
    <w:p>
      <w:pPr>
        <w:pStyle w:val="Body A"/>
        <w:rPr>
          <w:outline w:val="0"/>
          <w:color w:val="4d4d4d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</w:p>
    <w:p>
      <w:pPr>
        <w:pStyle w:val="Body A"/>
        <w:rPr>
          <w:b w:val="1"/>
          <w:bCs w:val="1"/>
          <w:outline w:val="0"/>
          <w:color w:val="4d4d4d"/>
          <w:u w:color="4d4d4d"/>
          <w:shd w:val="clear" w:color="auto" w:fill="ffffff"/>
          <w14:textFill>
            <w14:solidFill>
              <w14:srgbClr w14:val="4D4D4D"/>
            </w14:solidFill>
          </w14:textFill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Response</w:t>
        <w:tab/>
        <w:t>Mama I</w:t>
      </w: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’</w:t>
      </w: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m Gay</w:t>
        <w:tab/>
      </w:r>
      <w:r>
        <w:rPr>
          <w:b w:val="0"/>
          <w:bCs w:val="0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Erica Mason</w:t>
      </w:r>
      <w:r>
        <w:rPr>
          <w:b w:val="1"/>
          <w:bCs w:val="1"/>
          <w:outline w:val="0"/>
          <w:color w:val="4d4d4d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r>
    </w:p>
    <w:p>
      <w:pPr>
        <w:pStyle w:val="Body"/>
        <w:spacing w:line="276" w:lineRule="auto"/>
        <w:rPr>
          <w:rFonts w:ascii="Arial" w:cs="Arial" w:hAnsi="Arial" w:eastAsia="Arial"/>
          <w:sz w:val="22"/>
          <w:szCs w:val="22"/>
        </w:rPr>
      </w:pPr>
    </w:p>
    <w:p>
      <w:pPr>
        <w:pStyle w:val="Body"/>
        <w:spacing w:line="259" w:lineRule="auto"/>
        <w:rPr>
          <w:rFonts w:ascii="Helvetica Neue" w:cs="Helvetica Neue" w:hAnsi="Helvetica Neue" w:eastAsia="Helvetica Neue"/>
          <w:b w:val="1"/>
          <w:bCs w:val="1"/>
          <w:kern w:val="2"/>
          <w:sz w:val="22"/>
          <w:szCs w:val="22"/>
          <w:u w:color="4a4a4a"/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rFonts w:ascii="Helvetica Neue" w:cs="Helvetica Neue" w:hAnsi="Helvetica Neue" w:eastAsia="Helvetica Neue"/>
          <w:b w:val="1"/>
          <w:bCs w:val="1"/>
          <w:kern w:val="2"/>
          <w:sz w:val="22"/>
          <w:szCs w:val="22"/>
          <w:u w:color="4a4a4a"/>
        </w:rPr>
      </w:r>
    </w:p>
    <w:p>
      <w:pPr>
        <w:pStyle w:val="Default"/>
        <w:spacing w:before="0" w:line="240" w:lineRule="auto"/>
        <w:ind w:left="320" w:right="1040" w:hanging="320"/>
        <w:rPr>
          <w:b w:val="1"/>
          <w:bCs w:val="1"/>
          <w:sz w:val="22"/>
          <w:szCs w:val="22"/>
          <w:u w:color="4a4a4a"/>
          <w:shd w:val="clear" w:color="auto" w:fill="ffffff"/>
          <w14:textOutline>
            <w14:noFill/>
          </w14:textOutline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b w:val="1"/>
          <w:bCs w:val="1"/>
          <w:sz w:val="22"/>
          <w:szCs w:val="22"/>
          <w:u w:color="4a4a4a"/>
          <w:shd w:val="clear" w:color="auto" w:fill="ffffff"/>
          <w14:textOutline>
            <w14:noFill/>
          </w14:textOutline>
        </w:rPr>
      </w:r>
    </w:p>
    <w:p>
      <w:pPr>
        <w:pStyle w:val="Body"/>
        <w:spacing w:line="259" w:lineRule="auto"/>
        <w:rPr>
          <w:rFonts w:ascii="Helvetica Neue" w:cs="Helvetica Neue" w:hAnsi="Helvetica Neue" w:eastAsia="Helvetica Neue"/>
          <w:kern w:val="2"/>
          <w:sz w:val="22"/>
          <w:szCs w:val="22"/>
        </w:rPr>
      </w:pPr>
      <w:r>
        <w:rPr>
          <w:rFonts w:ascii="Helvetica Neue" w:hAnsi="Helvetica Neue"/>
          <w:b w:val="1"/>
          <w:bCs w:val="1"/>
          <w:kern w:val="2"/>
          <w:sz w:val="22"/>
          <w:szCs w:val="22"/>
          <w:u w:color="4a4a4a"/>
          <w:rtl w:val="0"/>
          <w:lang w:val="en-US"/>
        </w:rPr>
        <w:t>Sermon</w:t>
        <w:tab/>
        <w:t>Stonewall Epiphany</w:t>
        <w:tab/>
        <w:t xml:space="preserve">        Rev. Pressley, preacher</w:t>
      </w: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0"/>
          <w:bCs w:val="0"/>
        </w:rPr>
      </w:pPr>
      <w:r>
        <w:rPr>
          <w:b w:val="1"/>
          <w:bCs w:val="1"/>
          <w:rtl w:val="0"/>
          <w:lang w:val="en-US"/>
        </w:rPr>
        <w:t>Community Prayers</w:t>
      </w:r>
      <w:r>
        <w:rPr>
          <w:b w:val="0"/>
          <w:bCs w:val="0"/>
          <w:rtl w:val="0"/>
          <w:lang w:val="en-US"/>
        </w:rPr>
        <w:t xml:space="preserve">          </w:t>
      </w:r>
    </w:p>
    <w:p>
      <w:pPr>
        <w:pStyle w:val="Body A"/>
      </w:pPr>
    </w:p>
    <w:p>
      <w:pPr>
        <w:pStyle w:val="Body"/>
        <w:bidi w:val="0"/>
        <w:ind w:left="0" w:right="0" w:firstLine="0"/>
        <w:jc w:val="center"/>
        <w:rPr>
          <w:rFonts w:ascii="Helvetica Neue" w:cs="Helvetica Neue" w:hAnsi="Helvetica Neue" w:eastAsia="Helvetica Neue"/>
          <w:sz w:val="22"/>
          <w:szCs w:val="22"/>
          <w:u w:val="single"/>
          <w:rtl w:val="0"/>
        </w:rPr>
      </w:pPr>
      <w:r>
        <w:rPr>
          <w:rFonts w:ascii="Helvetica Neue" w:hAnsi="Helvetica Neue"/>
          <w:sz w:val="22"/>
          <w:szCs w:val="22"/>
          <w:u w:val="single"/>
          <w:rtl w:val="0"/>
          <w:lang w:val="en-US"/>
        </w:rPr>
        <w:t>Our Mother Prayer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b w:val="1"/>
          <w:b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</w:pPr>
      <w:r>
        <w:rPr>
          <w:rFonts w:ascii="Helvetica Neue" w:cs="Helvetica Neue" w:hAnsi="Helvetica Neue" w:eastAsia="Helvetica Neue"/>
          <w:b w:val="1"/>
          <w:bCs w:val="1"/>
          <w:sz w:val="22"/>
          <w:szCs w:val="22"/>
        </w:rPr>
        <w:tab/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Our Mother who lives within us, we celebrate your many names.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Your wisdom come, your will be done, unfolding from the depths within us.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Each day you give us all that we need.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You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 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remind us of our strengths, and we embrace them.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You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 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support us in our power, and we act with courage.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For you are the dwelling place within us,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the empowerment around us,</w:t>
      </w:r>
    </w:p>
    <w:p>
      <w:pPr>
        <w:pStyle w:val="Default"/>
        <w:spacing w:before="0" w:line="240" w:lineRule="auto"/>
        <w:jc w:val="center"/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and the celebration among us,</w:t>
      </w: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now and forevermore. Amen</w:t>
      </w:r>
    </w:p>
    <w:p>
      <w:pPr>
        <w:pStyle w:val="Body A"/>
      </w:pPr>
    </w:p>
    <w:p>
      <w:pPr>
        <w:pStyle w:val="Body A"/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b w:val="1"/>
          <w:bCs w:val="1"/>
          <w:rtl w:val="0"/>
          <w:lang w:val="en-US"/>
        </w:rPr>
        <w:t xml:space="preserve">Offertory  </w:t>
      </w:r>
      <w:r>
        <w:rPr>
          <w:b w:val="1"/>
          <w:bCs w:val="1"/>
          <w:rtl w:val="0"/>
          <w:lang w:val="en-US"/>
        </w:rPr>
        <w:t xml:space="preserve">  </w:t>
        <w:tab/>
        <w:t>What Did You Drag Me Into?</w:t>
        <w:tab/>
      </w:r>
      <w:r>
        <w:rPr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Flamy Grant</w:t>
      </w:r>
      <w:r/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rFonts w:ascii="Helvetica Neue" w:cs="Helvetica Neue" w:hAnsi="Helvetica Neue" w:eastAsia="Helvetica Neue"/>
          <w:sz w:val="22"/>
          <w:szCs w:val="22"/>
        </w:rPr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 A"/>
      </w:pPr>
      <w:r>
        <w:rPr>
          <w:b w:val="1"/>
          <w:bCs w:val="1"/>
          <w:rtl w:val="0"/>
          <w:lang w:val="en-US"/>
        </w:rPr>
        <w:t>Communion</w:t>
        <w:tab/>
        <w:t xml:space="preserve">  </w:t>
      </w:r>
      <w:r>
        <w:rPr>
          <w:rtl w:val="0"/>
          <w:lang w:val="en-US"/>
        </w:rPr>
        <w:t xml:space="preserve">Rev. Pressley S., celebrant       </w:t>
      </w:r>
    </w:p>
    <w:p>
      <w:pPr>
        <w:pStyle w:val="Body A"/>
      </w:pPr>
      <w:r>
        <w:rPr>
          <w:rtl w:val="0"/>
        </w:rPr>
        <w:t>Celebrant: God is with you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All: And also with you</w:t>
      </w:r>
    </w:p>
    <w:p>
      <w:pPr>
        <w:pStyle w:val="Body A"/>
      </w:pPr>
      <w:r>
        <w:rPr>
          <w:rtl w:val="0"/>
        </w:rPr>
        <w:t>Celebrant: Let us open our hearts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All: We open them to God</w:t>
      </w:r>
    </w:p>
    <w:p>
      <w:pPr>
        <w:pStyle w:val="Body A"/>
      </w:pPr>
      <w:r>
        <w:rPr>
          <w:rtl w:val="0"/>
        </w:rPr>
        <w:t>Celebrant: Let us give God thanks and praise</w:t>
      </w:r>
    </w:p>
    <w:p>
      <w:pPr>
        <w:pStyle w:val="Body A"/>
        <w:rPr>
          <w:b w:val="1"/>
          <w:bCs w:val="1"/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b w:val="1"/>
          <w:bCs w:val="1"/>
          <w:rtl w:val="0"/>
          <w:lang w:val="en-US"/>
        </w:rPr>
        <w:t>All: It is a good and joyful thing to do.</w:t>
      </w:r>
      <w:r>
        <w:rPr>
          <w:b w:val="1"/>
          <w:bCs w:val="1"/>
        </w:rPr>
      </w:r>
    </w:p>
    <w:p>
      <w:pPr>
        <w:pStyle w:val="Default"/>
        <w:spacing w:before="0" w:line="240" w:lineRule="auto"/>
        <w:rPr>
          <w:outline w:val="0"/>
          <w:color w:val="33393f"/>
          <w:sz w:val="22"/>
          <w:szCs w:val="22"/>
          <w:shd w:val="clear" w:color="auto" w:fill="ffffff"/>
          <w14:textFill>
            <w14:solidFill>
              <w14:srgbClr w14:val="343A40"/>
            </w14:solidFill>
          </w14:textFill>
        </w:rPr>
      </w:pPr>
    </w:p>
    <w:p>
      <w:pPr>
        <w:pStyle w:val="Default"/>
        <w:spacing w:before="0" w:line="240" w:lineRule="auto"/>
        <w:rPr>
          <w:outline w:val="0"/>
          <w:color w:val="33393f"/>
          <w:sz w:val="22"/>
          <w:szCs w:val="22"/>
          <w:shd w:val="clear" w:color="auto" w:fill="ffffff"/>
          <w14:textFill>
            <w14:solidFill>
              <w14:srgbClr w14:val="343A40"/>
            </w14:solidFill>
          </w14:textFill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outline w:val="0"/>
          <w:color w:val="33393f"/>
          <w:sz w:val="22"/>
          <w:szCs w:val="22"/>
          <w:shd w:val="clear" w:color="auto" w:fill="ffffff"/>
          <w14:textFill>
            <w14:solidFill>
              <w14:srgbClr w14:val="343A40"/>
            </w14:solidFill>
          </w14:textFill>
        </w:rPr>
      </w:r>
    </w:p>
    <w:p>
      <w:pPr>
        <w:pStyle w:val="Body A"/>
      </w:pPr>
      <w:r>
        <w:rPr>
          <w:b w:val="1"/>
          <w:bCs w:val="1"/>
          <w:rtl w:val="0"/>
          <w:lang w:val="en-US"/>
        </w:rPr>
        <w:t>Announcements</w:t>
        <w:tab/>
      </w:r>
    </w:p>
    <w:p>
      <w:pPr>
        <w:pStyle w:val="Body A"/>
        <w:numPr>
          <w:ilvl w:val="0"/>
          <w:numId w:val="2"/>
        </w:numPr>
      </w:pP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Mountain Spirit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 xml:space="preserve">Book Group </w:t>
      </w:r>
      <w:r>
        <w:rPr>
          <w:rtl w:val="0"/>
          <w:lang w:val="en-US"/>
        </w:rPr>
        <w:t xml:space="preserve">on Tuesday, 7:30pm, </w:t>
      </w:r>
      <w:r>
        <w:rPr>
          <w:rtl w:val="0"/>
          <w:lang w:val="en-US"/>
        </w:rPr>
        <w:t>“</w:t>
      </w:r>
      <w:r>
        <w:rPr>
          <w:rtl w:val="0"/>
          <w:lang w:val="en-US"/>
        </w:rPr>
        <w:t>Love Beyond Monogamy</w:t>
      </w:r>
      <w:r>
        <w:rPr>
          <w:rtl w:val="0"/>
          <w:lang w:val="en-US"/>
        </w:rPr>
        <w:t xml:space="preserve">” </w:t>
      </w:r>
      <w:r>
        <w:rPr>
          <w:rtl w:val="0"/>
          <w:lang w:val="en-US"/>
        </w:rPr>
        <w:t>by Brian G. Murphy, through pg 150. On Zoom</w:t>
      </w:r>
    </w:p>
    <w:p>
      <w:pPr>
        <w:pStyle w:val="Body A"/>
        <w:numPr>
          <w:ilvl w:val="0"/>
          <w:numId w:val="2"/>
        </w:num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b w:val="1"/>
          <w:bCs w:val="1"/>
          <w:rtl w:val="0"/>
          <w:lang w:val="en-US"/>
        </w:rPr>
        <w:t xml:space="preserve">NO CHURCH </w:t>
      </w:r>
      <w:r>
        <w:rPr>
          <w:rtl w:val="0"/>
          <w:lang w:val="en-US"/>
        </w:rPr>
        <w:t>on Sunday, July 12th, 2026</w:t>
      </w:r>
      <w:r/>
    </w:p>
    <w:p>
      <w:pPr>
        <w:pStyle w:val="Default"/>
        <w:spacing w:before="0" w:line="240" w:lineRule="auto"/>
        <w:rPr>
          <w:sz w:val="22"/>
          <w:szCs w:val="22"/>
        </w:rPr>
      </w:pPr>
    </w:p>
    <w:p>
      <w:pPr>
        <w:pStyle w:val="Body A"/>
      </w:pPr>
      <w:r>
        <w:rPr>
          <w:b w:val="1"/>
          <w:bCs w:val="1"/>
          <w:rtl w:val="0"/>
          <w:lang w:val="en-US"/>
        </w:rPr>
        <w:t>Parting Song</w:t>
        <w:tab/>
        <w:t xml:space="preserve">    Gaymen!</w:t>
      </w:r>
      <w:r>
        <w:rPr>
          <w:rtl w:val="0"/>
        </w:rPr>
        <w:tab/>
        <w:t xml:space="preserve">           motherfather </w:t>
      </w:r>
    </w:p>
    <w:p>
      <w:pPr>
        <w:pStyle w:val="Body A"/>
      </w:pPr>
    </w:p>
    <w:p>
      <w:pPr>
        <w:pStyle w:val="Body A"/>
      </w:pPr>
      <w:r>
        <w:rPr>
          <w:b w:val="1"/>
          <w:bCs w:val="1"/>
          <w:rtl w:val="0"/>
          <w:lang w:val="en-US"/>
        </w:rPr>
        <w:t>Benediction</w:t>
      </w:r>
      <w:r>
        <w:rPr>
          <w:b w:val="1"/>
          <w:bCs w:val="1"/>
          <w:rtl w:val="0"/>
          <w:lang w:val="en-US"/>
        </w:rPr>
        <w:t xml:space="preserve">      </w:t>
      </w:r>
      <w:r>
        <w:rPr>
          <w:rtl w:val="0"/>
          <w:lang w:val="en-US"/>
        </w:rPr>
        <w:t>Rev. Pressley S.</w:t>
      </w:r>
      <w:r>
        <w:rPr>
          <w:rtl w:val="0"/>
        </w:rPr>
        <w:t>, l</w:t>
      </w:r>
      <w:r>
        <w:rPr>
          <w:rtl w:val="0"/>
          <w:lang w:val="en-US"/>
        </w:rPr>
        <w:t>iturgist</w:t>
      </w:r>
    </w:p>
    <w:p>
      <w:pPr>
        <w:pStyle w:val="Body A"/>
      </w:pPr>
      <w:r>
        <w:rPr>
          <w:rtl w:val="0"/>
          <w:lang w:val="en-US"/>
        </w:rPr>
        <w:t xml:space="preserve">Sung:   All will be well, and all will be well, </w:t>
      </w:r>
    </w:p>
    <w:p>
      <w:pPr>
        <w:pStyle w:val="Body A"/>
      </w:pPr>
      <w:r>
        <w:rPr>
          <w:rtl w:val="0"/>
        </w:rPr>
        <w:tab/>
        <w:t xml:space="preserve">And all manner of thing will be well; </w:t>
      </w:r>
    </w:p>
    <w:p>
      <w:pPr>
        <w:pStyle w:val="Body A"/>
      </w:pPr>
      <w:r>
        <w:rPr>
          <w:rtl w:val="0"/>
        </w:rPr>
        <w:tab/>
        <w:t>All will be well, be well.</w:t>
      </w:r>
    </w:p>
    <w:p>
      <w:pPr>
        <w:pStyle w:val="Body A"/>
      </w:pPr>
      <w:r>
        <w:rPr>
          <w:rtl w:val="0"/>
          <w:lang w:val="en-US"/>
        </w:rPr>
        <w:t xml:space="preserve">      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All: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Go out with peace. Go out with kindness. Go out with Love,</w:t>
      </w:r>
    </w:p>
    <w:p>
      <w:pPr>
        <w:pStyle w:val="Body A"/>
      </w:pPr>
      <w:r>
        <w:rPr>
          <w:rtl w:val="0"/>
          <w:lang w:val="en-US"/>
        </w:rPr>
        <w:t xml:space="preserve">One: </w:t>
      </w:r>
      <w:r>
        <w:rPr>
          <w:rtl w:val="0"/>
          <w:lang w:val="en-US"/>
        </w:rPr>
        <w:t xml:space="preserve">In the name of the Creator, Christ, Comforter, and All that are Wise and Good. </w:t>
      </w:r>
    </w:p>
    <w:p>
      <w:pPr>
        <w:pStyle w:val="Body A"/>
      </w:pPr>
      <w:r>
        <w:rPr>
          <w:b w:val="1"/>
          <w:bCs w:val="1"/>
          <w:rtl w:val="0"/>
          <w:lang w:val="en-US"/>
        </w:rPr>
        <w:t xml:space="preserve">All: </w:t>
      </w:r>
      <w:r>
        <w:rPr>
          <w:b w:val="1"/>
          <w:bCs w:val="1"/>
          <w:rtl w:val="0"/>
          <w:lang w:val="en-US"/>
        </w:rPr>
        <w:t>Am</w:t>
      </w:r>
      <w:r>
        <w:rPr>
          <w:b w:val="1"/>
          <w:bCs w:val="1"/>
          <w:rtl w:val="0"/>
          <w:lang w:val="en-US"/>
        </w:rPr>
        <w:t>é</w:t>
      </w:r>
      <w:r>
        <w:rPr>
          <w:b w:val="1"/>
          <w:bCs w:val="1"/>
          <w:rtl w:val="0"/>
          <w:lang w:val="en-US"/>
        </w:rPr>
        <w:t>n</w:t>
      </w:r>
      <w:r>
        <w:rPr>
          <w:b w:val="1"/>
          <w:bCs w:val="1"/>
          <w:rtl w:val="0"/>
          <w:lang w:val="en-US"/>
        </w:rPr>
        <w:t>/Amen</w:t>
      </w:r>
    </w:p>
    <w:sectPr>
      <w:type w:val="continuous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Menlo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+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+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+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+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+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+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+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+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+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s">
    <w:name w:val="Bullet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