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pPr>
      <w:r>
        <w:rPr>
          <w:b w:val="1"/>
          <w:bCs w:val="1"/>
          <w:rtl w:val="0"/>
          <w:lang w:val="en-US"/>
        </w:rPr>
        <w:t xml:space="preserve">Proper </w:t>
      </w:r>
      <w:r>
        <w:rPr>
          <w:b w:val="1"/>
          <w:bCs w:val="1"/>
          <w:rtl w:val="0"/>
          <w:lang w:val="en-US"/>
        </w:rPr>
        <w:t>30</w:t>
      </w:r>
      <w:r>
        <w:rPr>
          <w:b w:val="1"/>
          <w:bCs w:val="1"/>
          <w:rtl w:val="0"/>
          <w:lang w:val="en-US"/>
        </w:rPr>
        <w:t xml:space="preserve"> Service</w:t>
      </w:r>
    </w:p>
    <w:p>
      <w:pPr>
        <w:pStyle w:val="Body A"/>
        <w:rPr>
          <w:b w:val="1"/>
          <w:bCs w:val="1"/>
        </w:rPr>
      </w:pPr>
      <w:r>
        <w:rPr>
          <w:b w:val="1"/>
          <w:bCs w:val="1"/>
          <w:rtl w:val="0"/>
          <w:lang w:val="en-US"/>
        </w:rPr>
        <w:t xml:space="preserve">October </w:t>
      </w:r>
      <w:r>
        <w:rPr>
          <w:b w:val="1"/>
          <w:bCs w:val="1"/>
          <w:rtl w:val="0"/>
          <w:lang w:val="en-US"/>
        </w:rPr>
        <w:t>26t</w:t>
      </w:r>
      <w:r>
        <w:rPr>
          <w:b w:val="1"/>
          <w:bCs w:val="1"/>
          <w:rtl w:val="0"/>
          <w:lang w:val="en-US"/>
        </w:rPr>
        <w:t>h, 2025</w:t>
      </w: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B"/>
        <w:rPr>
          <w:rFonts w:ascii="Helvetica Neue" w:cs="Helvetica Neue" w:hAnsi="Helvetica Neue" w:eastAsia="Helvetica Neue"/>
          <w:sz w:val="22"/>
          <w:szCs w:val="22"/>
          <w:shd w:val="clear" w:color="auto" w:fill="ffffff"/>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shd w:val="clear" w:color="auto" w:fill="ffffff"/>
          <w:rtl w:val="0"/>
          <w:lang w:val="en-US"/>
          <w14:textOutline w14:w="12700" w14:cap="flat">
            <w14:noFill/>
            <w14:miter w14:lim="400000"/>
          </w14:textOutline>
        </w:rPr>
        <w:t>Gathering Song</w:t>
        <w:tab/>
      </w:r>
      <w:r>
        <w:rPr>
          <w:rFonts w:ascii="Helvetica Neue" w:hAnsi="Helvetica Neue"/>
          <w:sz w:val="22"/>
          <w:szCs w:val="22"/>
          <w:shd w:val="clear" w:color="auto" w:fill="ffffff"/>
          <w:rtl w:val="0"/>
          <w:lang w:val="en-US"/>
        </w:rPr>
        <w:t>Love Divine All Loves Excelling</w:t>
      </w:r>
      <w:r>
        <w:rPr>
          <w:rFonts w:ascii="Helvetica Neue" w:cs="Helvetica Neue" w:hAnsi="Helvetica Neue" w:eastAsia="Helvetica Neue"/>
          <w:b w:val="1"/>
          <w:bCs w:val="1"/>
          <w:sz w:val="22"/>
          <w:szCs w:val="22"/>
          <w:shd w:val="clear" w:color="auto" w:fill="ffffff"/>
          <w14:textOutline w14:w="12700" w14:cap="flat">
            <w14:noFill/>
            <w14:miter w14:lim="400000"/>
          </w14:textOutline>
        </w:rPr>
        <w:tab/>
      </w:r>
      <w:r>
        <w:rPr>
          <w:rFonts w:ascii="Helvetica Neue" w:hAnsi="Helvetica Neue"/>
          <w:sz w:val="22"/>
          <w:szCs w:val="22"/>
          <w:shd w:val="clear" w:color="auto" w:fill="ffffff"/>
          <w:rtl w:val="0"/>
          <w:lang w:val="en-US"/>
        </w:rPr>
        <w:t>Paul W, musician</w:t>
      </w:r>
      <w:r>
        <w:rPr>
          <w:rFonts w:ascii="Helvetica Neue" w:cs="Helvetica Neue" w:hAnsi="Helvetica Neue" w:eastAsia="Helvetica Neue"/>
          <w:sz w:val="22"/>
          <w:szCs w:val="22"/>
          <w:shd w:val="clear" w:color="auto" w:fill="ffffff"/>
        </w:rPr>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Love divine, all loves excelling,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Joy of heaven, to earth come down,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Fix in us Thy humble dwelling,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All Thy faithful mercies crown!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Jesus, Thou art all compassion,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Pure, unbounded love Thou art;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Visit us with Thy salvation,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Enter every trembling heart.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Breath, O breath Thy loving Spririt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Into every troubled breast!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Let us all in Thee inherit,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Let us find the promised rest;</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Take away the love of sinning;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rPr>
        <w:t>Alpha and Omega be;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End of faith, as its beginning,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Set our hearts at liberty.</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Come, Almighty to deliver,</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 xml:space="preserve">Let us all Thy life receive;   </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Suddenly return, and never,</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Nevermore Thy temples leave.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Thee we would always be blessing,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Serve Thee as Thy hosts above;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Pray, and praise Thee without ceasing,</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Glory in Thy perfect love.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b w:val="1"/>
          <w:bCs w:val="1"/>
          <w:sz w:val="22"/>
          <w:szCs w:val="22"/>
          <w:shd w:val="clear" w:color="auto" w:fill="ffffff"/>
        </w:rPr>
      </w:pP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Finish then, Thy new creation;</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Pure and spotless let us be;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 xml:space="preserve">Let us see Thy great salvation </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Perfectly restored in Thee;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Changed from glory into glory,</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Till in heaven we take our place,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Helvetica Neue" w:cs="Helvetica Neue" w:hAnsi="Helvetica Neue" w:eastAsia="Helvetica Neue"/>
          <w:sz w:val="22"/>
          <w:szCs w:val="22"/>
          <w:shd w:val="clear" w:color="auto" w:fill="ffffff"/>
        </w:rPr>
      </w:pPr>
      <w:r>
        <w:rPr>
          <w:rFonts w:ascii="Helvetica Neue" w:hAnsi="Helvetica Neue"/>
          <w:sz w:val="22"/>
          <w:szCs w:val="22"/>
          <w:shd w:val="clear" w:color="auto" w:fill="ffffff"/>
          <w:rtl w:val="0"/>
          <w:lang w:val="en-US"/>
        </w:rPr>
        <w:t>Till we cast our crowns before Thee,</w:t>
      </w:r>
    </w:p>
    <w:p>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cs="Arial" w:hAnsi="Arial" w:eastAsia="Arial"/>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shd w:val="clear" w:color="auto" w:fill="ffffff"/>
          <w:rtl w:val="0"/>
          <w:lang w:val="en-US"/>
        </w:rPr>
        <w:t>Lost in wonder, love and praise.</w:t>
      </w:r>
      <w:r>
        <w:rPr>
          <w:rFonts w:ascii="Arial" w:cs="Arial" w:hAnsi="Arial" w:eastAsia="Arial"/>
        </w:rPr>
      </w:r>
    </w:p>
    <w:p>
      <w:pPr>
        <w:pStyle w:val="Body A"/>
      </w:pPr>
    </w:p>
    <w:p>
      <w:pPr>
        <w:pStyle w:val="Body A"/>
      </w:pPr>
      <w:r>
        <w:rPr>
          <w:b w:val="1"/>
          <w:bCs w:val="1"/>
          <w:rtl w:val="0"/>
          <w:lang w:val="en-US"/>
        </w:rPr>
        <w:t xml:space="preserve">Welcome and Protocol Honoring Home       </w:t>
      </w:r>
      <w:r>
        <w:rPr>
          <w:rtl w:val="0"/>
          <w:lang w:val="en-US"/>
        </w:rPr>
        <w:t>Rev. Pressley S., liturgist</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Body A"/>
        <w:rPr>
          <w:sz w:val="22"/>
          <w:szCs w:val="22"/>
          <w:shd w:val="clear" w:color="auto" w:fill="ffffff"/>
          <w:lang w:val="it-IT"/>
          <w14:textOutline w14:w="12700" w14:cap="flat">
            <w14:noFill/>
            <w14:miter w14:lim="400000"/>
          </w14:textOutline>
        </w:rPr>
        <w:sectPr>
          <w:type w:val="continuous"/>
          <w:pgSz w:w="12240" w:h="15840" w:orient="portrait"/>
          <w:pgMar w:top="1440" w:right="1440" w:bottom="1440" w:left="1440" w:header="720" w:footer="864"/>
          <w:bidi w:val="0"/>
        </w:sectPr>
      </w:pPr>
      <w:r>
        <w:rPr>
          <w:b w:val="1"/>
          <w:bCs w:val="1"/>
          <w:shd w:val="clear" w:color="auto" w:fill="ffffff"/>
          <w:rtl w:val="0"/>
          <w:lang w:val="en-US"/>
        </w:rPr>
        <w:t>Invocation</w:t>
      </w:r>
      <w:r>
        <w:rPr>
          <w:b w:val="1"/>
          <w:bCs w:val="1"/>
          <w:rtl w:val="0"/>
          <w:lang w:val="en-US"/>
        </w:rPr>
        <w:t xml:space="preserve">   ALL:</w:t>
      </w:r>
      <w:r>
        <w:rPr>
          <w:rtl w:val="0"/>
          <w:lang w:val="en-US"/>
        </w:rPr>
        <w:t xml:space="preserve"> </w:t>
      </w:r>
      <w:r>
        <w:rPr>
          <w:b w:val="1"/>
          <w:bCs w:val="1"/>
          <w:rtl w:val="0"/>
          <w:lang w:val="en-US"/>
        </w:rPr>
        <w:t>Come Holy Spirit.  Come any way you want.  Just come. Amen</w:t>
      </w:r>
      <w:r>
        <w:rPr>
          <w:sz w:val="22"/>
          <w:szCs w:val="22"/>
          <w:shd w:val="clear" w:color="auto" w:fill="ffffff"/>
          <w:lang w:val="it-IT"/>
          <w14:textOutline w14:w="12700" w14:cap="flat">
            <w14:noFill/>
            <w14:miter w14:lim="400000"/>
          </w14:textOutline>
        </w:rPr>
      </w:r>
    </w:p>
    <w:p>
      <w:pPr>
        <w:pStyle w:val="Body B"/>
        <w:rPr>
          <w:rFonts w:ascii="Helvetica Neue" w:cs="Helvetica Neue" w:hAnsi="Helvetica Neue" w:eastAsia="Helvetica Neue"/>
          <w:b w:val="1"/>
          <w:bCs w:val="1"/>
          <w:sz w:val="22"/>
          <w:szCs w:val="22"/>
          <w:shd w:val="clear" w:color="auto" w:fill="ffffff"/>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rPr>
      </w:pPr>
      <w:r>
        <w:rPr>
          <w:rFonts w:ascii="Helvetica Neue" w:hAnsi="Helvetica Neue"/>
          <w:b w:val="1"/>
          <w:bCs w:val="1"/>
          <w:sz w:val="22"/>
          <w:szCs w:val="22"/>
          <w:shd w:val="clear" w:color="auto" w:fill="ffffff"/>
          <w:rtl w:val="0"/>
          <w:lang w:val="en-US"/>
        </w:rPr>
        <w:t>Community Prayers</w:t>
        <w:tab/>
        <w:t xml:space="preserve">         </w:t>
      </w:r>
    </w:p>
    <w:p>
      <w:pPr>
        <w:pStyle w:val="Body B"/>
        <w:rPr>
          <w:rFonts w:ascii="Helvetica Neue" w:cs="Helvetica Neue" w:hAnsi="Helvetica Neue" w:eastAsia="Helvetica Neue"/>
          <w:i w:val="1"/>
          <w:iCs w:val="1"/>
          <w:sz w:val="22"/>
          <w:szCs w:val="22"/>
          <w:shd w:val="clear" w:color="auto" w:fill="ffffff"/>
        </w:rPr>
      </w:pPr>
      <w:r>
        <w:rPr>
          <w:rFonts w:ascii="Helvetica Neue" w:hAnsi="Helvetica Neue"/>
          <w:i w:val="1"/>
          <w:iCs w:val="1"/>
          <w:sz w:val="22"/>
          <w:szCs w:val="22"/>
          <w:shd w:val="clear" w:color="auto" w:fill="ffffff"/>
          <w:rtl w:val="0"/>
          <w:lang w:val="en-US"/>
        </w:rPr>
        <w:t xml:space="preserve">Prayers of thanksgiving, care and healing for </w:t>
      </w:r>
    </w:p>
    <w:p>
      <w:pPr>
        <w:pStyle w:val="Body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0"/>
          <w:bCs w:val="0"/>
          <w:i w:val="1"/>
          <w:iCs w:val="1"/>
          <w:sz w:val="22"/>
          <w:szCs w:val="22"/>
          <w:shd w:val="clear" w:color="auto" w:fill="ffffff"/>
          <w:rtl w:val="0"/>
          <w:lang w:val="en-US"/>
        </w:rPr>
        <w:t xml:space="preserve">our world, </w:t>
      </w:r>
    </w:p>
    <w:p>
      <w:pPr>
        <w:pStyle w:val="Body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0"/>
          <w:bCs w:val="0"/>
          <w:i w:val="1"/>
          <w:iCs w:val="1"/>
          <w:sz w:val="22"/>
          <w:szCs w:val="22"/>
          <w:shd w:val="clear" w:color="auto" w:fill="ffffff"/>
          <w:rtl w:val="0"/>
          <w:lang w:val="en-US"/>
        </w:rPr>
        <w:t xml:space="preserve">our community </w:t>
      </w:r>
    </w:p>
    <w:p>
      <w:pPr>
        <w:pStyle w:val="Body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0"/>
          <w:bCs w:val="0"/>
          <w:i w:val="1"/>
          <w:iCs w:val="1"/>
          <w:sz w:val="22"/>
          <w:szCs w:val="22"/>
          <w:shd w:val="clear" w:color="auto" w:fill="ffffff"/>
          <w:rtl w:val="0"/>
          <w:lang w:val="en-US"/>
        </w:rPr>
        <w:t>ourselves</w:t>
      </w:r>
      <w:r>
        <w:rPr>
          <w:rFonts w:ascii="Helvetica Neue" w:cs="Helvetica Neue" w:hAnsi="Helvetica Neue" w:eastAsia="Helvetica Neue"/>
          <w:b w:val="1"/>
          <w:bCs w:val="1"/>
          <w:sz w:val="22"/>
          <w:szCs w:val="22"/>
          <w:shd w:val="clear" w:color="auto" w:fill="ffffff"/>
        </w:rPr>
        <w:tab/>
        <w:tab/>
      </w:r>
    </w:p>
    <w:p>
      <w:pPr>
        <w:pStyle w:val="Body B"/>
        <w:rPr>
          <w:rFonts w:ascii="Helvetica Neue" w:cs="Helvetica Neue" w:hAnsi="Helvetica Neue" w:eastAsia="Helvetica Neue"/>
          <w:sz w:val="22"/>
          <w:szCs w:val="22"/>
          <w:shd w:val="clear" w:color="auto" w:fill="ffffff"/>
        </w:rPr>
      </w:pPr>
    </w:p>
    <w:p>
      <w:pPr>
        <w:pStyle w:val="Body B"/>
        <w:rPr>
          <w:rFonts w:ascii="Helvetica Neue" w:cs="Helvetica Neue" w:hAnsi="Helvetica Neue" w:eastAsia="Helvetica Neue"/>
          <w:sz w:val="22"/>
          <w:szCs w:val="22"/>
          <w:shd w:val="clear" w:color="auto" w:fill="ffffff"/>
        </w:rPr>
      </w:pPr>
      <w:r>
        <w:rPr>
          <w:rFonts w:ascii="Helvetica Neue" w:cs="Helvetica Neue" w:hAnsi="Helvetica Neue" w:eastAsia="Helvetica Neue"/>
          <w:sz w:val="22"/>
          <w:szCs w:val="22"/>
          <w:shd w:val="clear" w:color="auto" w:fill="ffffff"/>
          <w:rtl w:val="0"/>
        </w:rPr>
        <w:tab/>
        <w:t>Response - One: Loving God, in your compassion,</w:t>
      </w:r>
    </w:p>
    <w:p>
      <w:pPr>
        <w:pStyle w:val="Body B"/>
        <w:rPr>
          <w:rFonts w:ascii="Helvetica Neue" w:cs="Helvetica Neue" w:hAnsi="Helvetica Neue" w:eastAsia="Helvetica Neue"/>
          <w:b w:val="1"/>
          <w:bCs w:val="1"/>
          <w:sz w:val="22"/>
          <w:szCs w:val="22"/>
          <w:shd w:val="clear" w:color="auto" w:fill="ffffff"/>
        </w:rPr>
      </w:pPr>
      <w:r>
        <w:rPr>
          <w:rFonts w:ascii="Helvetica Neue" w:cs="Helvetica Neue" w:hAnsi="Helvetica Neue" w:eastAsia="Helvetica Neue"/>
          <w:b w:val="1"/>
          <w:bCs w:val="1"/>
          <w:sz w:val="22"/>
          <w:szCs w:val="22"/>
          <w:shd w:val="clear" w:color="auto" w:fill="ffffff"/>
          <w:rtl w:val="0"/>
        </w:rPr>
        <w:tab/>
        <w:t xml:space="preserve">                   ALL: Hear our Prayers</w:t>
      </w:r>
    </w:p>
    <w:p>
      <w:pPr>
        <w:pStyle w:val="Body B"/>
        <w:rPr>
          <w:shd w:val="clear" w:color="auto" w:fill="ffffff"/>
          <w14:textOutline w14:w="12700" w14:cap="flat">
            <w14:noFill/>
            <w14:miter w14:lim="400000"/>
          </w14:textOutline>
        </w:rPr>
      </w:pPr>
    </w:p>
    <w:p>
      <w:pPr>
        <w:pStyle w:val="Default"/>
        <w:suppressAutoHyphens w:val="1"/>
        <w:spacing w:before="0" w:line="240" w:lineRule="auto"/>
        <w:rPr>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Response</w:t>
      </w:r>
      <w:r>
        <w:rPr>
          <w:sz w:val="22"/>
          <w:szCs w:val="22"/>
          <w:shd w:val="clear" w:color="auto" w:fill="ffffff"/>
        </w:rPr>
        <w:tab/>
      </w:r>
      <w:r>
        <w:rPr>
          <w:sz w:val="22"/>
          <w:szCs w:val="22"/>
          <w:shd w:val="clear" w:color="auto" w:fill="ffffff"/>
          <w:rtl w:val="0"/>
          <w:lang w:val="en-US"/>
        </w:rPr>
        <w:t>Just As I Am</w:t>
      </w:r>
      <w:r>
        <w:rPr>
          <w:sz w:val="22"/>
          <w:szCs w:val="22"/>
          <w:shd w:val="clear" w:color="auto" w:fill="ffffff"/>
        </w:rPr>
        <w:tab/>
        <w:tab/>
      </w:r>
      <w:r>
        <w:rPr>
          <w:sz w:val="22"/>
          <w:szCs w:val="22"/>
          <w:shd w:val="clear" w:color="auto" w:fill="ffffff"/>
          <w:rtl w:val="0"/>
          <w:lang w:val="en-US"/>
        </w:rPr>
        <w:t>Paul W., musicians</w:t>
      </w:r>
      <w:r>
        <w:rPr>
          <w:sz w:val="22"/>
          <w:szCs w:val="22"/>
          <w:shd w:val="clear" w:color="auto" w:fill="ffffff"/>
        </w:rPr>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Just as I am, without one plea,</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but that thy blood was shed for me,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and that thou bidd'st me come to thee,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O Lamb of God, I come, I come.</w:t>
      </w:r>
    </w:p>
    <w:p>
      <w:pPr>
        <w:pStyle w:val="Body"/>
        <w:bidi w:val="0"/>
        <w:ind w:left="0" w:right="0" w:firstLine="0"/>
        <w:jc w:val="left"/>
        <w:rPr>
          <w:rFonts w:ascii="Helvetica Neue" w:cs="Helvetica Neue" w:hAnsi="Helvetica Neue" w:eastAsia="Helvetica Neue"/>
          <w:sz w:val="22"/>
          <w:szCs w:val="22"/>
          <w:shd w:val="clear" w:color="auto" w:fill="ffffff"/>
          <w:rtl w:val="0"/>
        </w:rPr>
      </w:pP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Just as I am, though tossed about</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with many a conflict, many a doubt,</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fightings and fears within, without,</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O Lamb of God, I come, I come.</w:t>
      </w:r>
    </w:p>
    <w:p>
      <w:pPr>
        <w:pStyle w:val="Body"/>
        <w:bidi w:val="0"/>
        <w:ind w:left="0" w:right="0" w:firstLine="0"/>
        <w:jc w:val="left"/>
        <w:rPr>
          <w:rFonts w:ascii="Helvetica Neue" w:cs="Helvetica Neue" w:hAnsi="Helvetica Neue" w:eastAsia="Helvetica Neue"/>
          <w:sz w:val="22"/>
          <w:szCs w:val="22"/>
          <w:shd w:val="clear" w:color="auto" w:fill="ffffff"/>
          <w:rtl w:val="0"/>
        </w:rPr>
      </w:pP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Just as I am, thou wilt receive,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wilt welcome, pardon, cleanse, relieve;</w:t>
      </w:r>
    </w:p>
    <w:p>
      <w:pPr>
        <w:pStyle w:val="Body"/>
        <w:bidi w:val="0"/>
        <w:ind w:left="0" w:right="0" w:firstLine="0"/>
        <w:jc w:val="left"/>
        <w:rPr>
          <w:rFonts w:ascii="Helvetica Neue" w:cs="Helvetica Neue" w:hAnsi="Helvetica Neue" w:eastAsia="Helvetica Neue"/>
          <w:sz w:val="22"/>
          <w:szCs w:val="22"/>
          <w:shd w:val="clear" w:color="auto" w:fill="ffffff"/>
          <w:rtl w:val="0"/>
        </w:rPr>
      </w:pPr>
      <w:r>
        <w:rPr>
          <w:rFonts w:ascii="Helvetica Neue" w:hAnsi="Helvetica Neue"/>
          <w:sz w:val="22"/>
          <w:szCs w:val="22"/>
          <w:shd w:val="clear" w:color="auto" w:fill="ffffff"/>
          <w:rtl w:val="0"/>
          <w:lang w:val="en-US"/>
        </w:rPr>
        <w:t>because thy promise I believe,</w:t>
      </w:r>
    </w:p>
    <w:p>
      <w:pPr>
        <w:pStyle w:val="Body"/>
        <w:bidi w:val="0"/>
        <w:ind w:left="0" w:right="0" w:firstLine="0"/>
        <w:jc w:val="left"/>
        <w:rPr>
          <w:rFonts w:ascii="Helvetica Neue" w:cs="Helvetica Neue" w:hAnsi="Helvetica Neue" w:eastAsia="Helvetica Neue"/>
          <w:outline w:val="0"/>
          <w:color w:val="141417"/>
          <w:sz w:val="22"/>
          <w:szCs w:val="22"/>
          <w:u w:color="141417"/>
          <w:shd w:val="clear" w:color="auto" w:fill="ffffff"/>
          <w:rtl w:val="0"/>
          <w14:textOutline w14:w="12700" w14:cap="flat">
            <w14:noFill/>
            <w14:miter w14:lim="400000"/>
          </w14:textOutline>
          <w14:textFill>
            <w14:solidFill>
              <w14:srgbClr w14:val="141417"/>
            </w14:solidFill>
          </w14:textFill>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shd w:val="clear" w:color="auto" w:fill="ffffff"/>
          <w:rtl w:val="0"/>
          <w:lang w:val="en-US"/>
        </w:rPr>
        <w:t>O Lamb of God, I come, I come.</w:t>
      </w:r>
      <w:r>
        <w:rPr>
          <w:rFonts w:ascii="Helvetica Neue" w:cs="Helvetica Neue" w:hAnsi="Helvetica Neue" w:eastAsia="Helvetica Neue"/>
          <w:outline w:val="0"/>
          <w:color w:val="141417"/>
          <w:sz w:val="22"/>
          <w:szCs w:val="22"/>
          <w:u w:color="141417"/>
          <w:shd w:val="clear" w:color="auto" w:fill="ffffff"/>
          <w14:textOutline w14:w="12700" w14:cap="flat">
            <w14:noFill/>
            <w14:miter w14:lim="400000"/>
          </w14:textOutline>
          <w14:textFill>
            <w14:solidFill>
              <w14:srgbClr w14:val="141417"/>
            </w14:solidFill>
          </w14:textFill>
        </w:rPr>
      </w:r>
    </w:p>
    <w:p>
      <w:pPr>
        <w:pStyle w:val="Default"/>
        <w:suppressAutoHyphens w:val="1"/>
        <w:spacing w:before="0" w:line="240" w:lineRule="auto"/>
        <w:rPr>
          <w:b w:val="1"/>
          <w:bCs w:val="1"/>
          <w:sz w:val="22"/>
          <w:szCs w:val="22"/>
          <w:shd w:val="clear" w:color="auto" w:fill="ffffff"/>
          <w14:textOutline w14:w="12700" w14:cap="flat">
            <w14:noFill/>
            <w14:miter w14:lim="400000"/>
          </w14:textOutline>
        </w:rPr>
      </w:pPr>
    </w:p>
    <w:p>
      <w:pPr>
        <w:pStyle w:val="Default"/>
        <w:suppressAutoHyphens w:val="1"/>
        <w:spacing w:before="0" w:line="240" w:lineRule="auto"/>
        <w:rPr>
          <w:b w:val="1"/>
          <w:bCs w:val="1"/>
          <w:sz w:val="22"/>
          <w:szCs w:val="22"/>
          <w:u w:color="ee0000"/>
          <w:shd w:val="clear" w:color="auto" w:fill="ffffff"/>
        </w:rPr>
      </w:pPr>
      <w:r>
        <w:rPr>
          <w:b w:val="1"/>
          <w:bCs w:val="1"/>
          <w:sz w:val="22"/>
          <w:szCs w:val="22"/>
          <w:u w:color="ee0000"/>
          <w:shd w:val="clear" w:color="auto" w:fill="ffffff"/>
          <w:rtl w:val="0"/>
          <w:lang w:val="en-US"/>
        </w:rPr>
        <w:t>Reading</w:t>
      </w:r>
      <w:r>
        <w:rPr>
          <w:b w:val="1"/>
          <w:bCs w:val="1"/>
          <w:sz w:val="22"/>
          <w:szCs w:val="22"/>
          <w:u w:color="ee0000"/>
          <w:shd w:val="clear" w:color="auto" w:fill="ffffff"/>
          <w:rtl w:val="0"/>
          <w:lang w:val="en-US"/>
        </w:rPr>
        <w:t xml:space="preserve"> and Reflection</w:t>
      </w:r>
      <w:r>
        <w:rPr>
          <w:b w:val="1"/>
          <w:bCs w:val="1"/>
          <w:sz w:val="22"/>
          <w:szCs w:val="22"/>
          <w:u w:color="ee0000"/>
          <w:shd w:val="clear" w:color="auto" w:fill="ffffff"/>
          <w:rtl w:val="0"/>
          <w:lang w:val="en-US"/>
        </w:rPr>
        <w:t xml:space="preserve">   </w:t>
      </w:r>
      <w:r>
        <w:rPr>
          <w:sz w:val="22"/>
          <w:szCs w:val="22"/>
          <w:u w:color="ee0000"/>
          <w:shd w:val="clear" w:color="auto" w:fill="ffffff"/>
          <w:rtl w:val="0"/>
          <w:lang w:val="en-US"/>
        </w:rPr>
        <w:t>Matthew 10:26-31</w:t>
      </w:r>
      <w:r>
        <w:rPr>
          <w:sz w:val="22"/>
          <w:szCs w:val="22"/>
          <w:u w:color="ee0000"/>
          <w:shd w:val="clear" w:color="auto" w:fill="ffffff"/>
          <w:rtl w:val="0"/>
          <w:lang w:val="en-US"/>
        </w:rPr>
        <w:t xml:space="preserve">    </w:t>
      </w:r>
      <w:r>
        <w:rPr>
          <w:sz w:val="22"/>
          <w:szCs w:val="22"/>
          <w:u w:color="ee0000"/>
          <w:shd w:val="clear" w:color="auto" w:fill="ffffff"/>
          <w:rtl w:val="0"/>
        </w:rPr>
        <w:tab/>
        <w:t>Rev. Pressley Sutherland</w:t>
      </w:r>
      <w:r>
        <w:rPr>
          <w:sz w:val="22"/>
          <w:szCs w:val="22"/>
          <w:u w:color="ee0000"/>
          <w:shd w:val="clear" w:color="auto" w:fill="ffffff"/>
          <w:rtl w:val="0"/>
          <w:lang w:val="en-US"/>
        </w:rPr>
        <w:t xml:space="preserve">   </w:t>
      </w:r>
    </w:p>
    <w:p>
      <w:pPr>
        <w:pStyle w:val="Default"/>
        <w:suppressAutoHyphens w:val="1"/>
        <w:spacing w:before="0" w:line="240" w:lineRule="auto"/>
        <w:rPr>
          <w:sz w:val="22"/>
          <w:szCs w:val="22"/>
          <w:shd w:val="clear" w:color="auto" w:fill="ffffff"/>
          <w14:textOutline w14:w="12700" w14:cap="flat">
            <w14:noFill/>
            <w14:miter w14:lim="400000"/>
          </w14:textOutline>
        </w:rPr>
      </w:pPr>
      <w:r>
        <w:rPr>
          <w:b w:val="1"/>
          <w:bCs w:val="1"/>
          <w:sz w:val="22"/>
          <w:szCs w:val="22"/>
          <w:u w:color="ee0000"/>
          <w:shd w:val="clear" w:color="auto" w:fill="ffffff"/>
          <w:rtl w:val="0"/>
          <w:lang w:val="en-US"/>
        </w:rPr>
        <w:t>[Jesus taught them</w:t>
      </w:r>
      <w:r>
        <w:rPr>
          <w:b w:val="1"/>
          <w:bCs w:val="1"/>
          <w:sz w:val="22"/>
          <w:szCs w:val="22"/>
          <w:u w:color="ee0000"/>
          <w:shd w:val="clear" w:color="auto" w:fill="ffffff"/>
          <w:rtl w:val="0"/>
          <w:lang w:val="en-US"/>
        </w:rPr>
        <w:t>’</w:t>
      </w:r>
      <w:r>
        <w:rPr>
          <w:b w:val="1"/>
          <w:bCs w:val="1"/>
          <w:sz w:val="22"/>
          <w:szCs w:val="22"/>
          <w:u w:color="ee0000"/>
          <w:shd w:val="clear" w:color="auto" w:fill="ffffff"/>
          <w:rtl w:val="0"/>
          <w:lang w:val="en-US"/>
        </w:rPr>
        <w:t>]</w:t>
      </w:r>
      <w:r>
        <w:rPr>
          <w:sz w:val="22"/>
          <w:szCs w:val="22"/>
          <w:shd w:val="clear" w:color="auto" w:fill="ffffff"/>
          <w:rtl w:val="0"/>
          <w:lang w:val="en-US"/>
        </w:rPr>
        <w:t>“</w:t>
      </w:r>
      <w:r>
        <w:rPr>
          <w:sz w:val="22"/>
          <w:szCs w:val="22"/>
          <w:shd w:val="clear" w:color="auto" w:fill="ffffff"/>
          <w:rtl w:val="0"/>
          <w:lang w:val="en-US"/>
        </w:rPr>
        <w:t xml:space="preserve">So have no fear of them, for nothing is covered up that will not be uncovered and nothing secret that will not become known. </w:t>
      </w:r>
      <w:r>
        <w:rPr>
          <w:b w:val="1"/>
          <w:bCs w:val="1"/>
          <w:sz w:val="22"/>
          <w:szCs w:val="22"/>
          <w:shd w:val="clear" w:color="auto" w:fill="ffffff"/>
          <w:rtl w:val="0"/>
          <w:lang w:val="en-US"/>
        </w:rPr>
        <w:t xml:space="preserve"> </w:t>
      </w:r>
      <w:r>
        <w:rPr>
          <w:sz w:val="22"/>
          <w:szCs w:val="22"/>
          <w:shd w:val="clear" w:color="auto" w:fill="ffffff"/>
          <w:rtl w:val="0"/>
          <w:lang w:val="en-US"/>
        </w:rPr>
        <w:t>What I say to you in the dark, tell in the light, and what you hear whispered, proclaim from the housetops. Do not fear those who kill the body but cannot kill the soul; rather, fear the one who can destroy both soul and body in hell.</w:t>
      </w:r>
      <w:r>
        <w:rPr>
          <w:sz w:val="22"/>
          <w:szCs w:val="22"/>
          <w:u w:color="4a4a4a"/>
          <w:shd w:val="clear" w:color="auto" w:fill="ffffff"/>
          <w:rtl w:val="0"/>
          <w:lang w:val="en-US"/>
        </w:rPr>
        <w:t xml:space="preserve"> </w:t>
      </w:r>
      <w:r>
        <w:rPr>
          <w:b w:val="1"/>
          <w:bCs w:val="1"/>
          <w:sz w:val="22"/>
          <w:szCs w:val="22"/>
          <w:u w:color="4a4a4a"/>
          <w:shd w:val="clear" w:color="auto" w:fill="ffffff"/>
          <w:rtl w:val="0"/>
          <w:lang w:val="en-US"/>
        </w:rPr>
        <w:t xml:space="preserve"> </w:t>
      </w:r>
      <w:r>
        <w:rPr>
          <w:sz w:val="22"/>
          <w:szCs w:val="22"/>
          <w:u w:color="4a4a4a"/>
          <w:shd w:val="clear" w:color="auto" w:fill="ffffff"/>
          <w:rtl w:val="0"/>
          <w:lang w:val="en-US"/>
        </w:rPr>
        <w:t>Are not two sparrows sold for a penny? Yet not one of them will fall to the ground apart from your Father. And even the hairs of your head are all counted. So do not be afraid; you are of more value than many sparrows.</w:t>
      </w:r>
    </w:p>
    <w:p>
      <w:pPr>
        <w:pStyle w:val="Default"/>
        <w:suppressAutoHyphens w:val="1"/>
        <w:spacing w:before="0" w:line="240" w:lineRule="auto"/>
        <w:rPr>
          <w:b w:val="1"/>
          <w:bCs w:val="1"/>
          <w:sz w:val="22"/>
          <w:szCs w:val="22"/>
          <w:shd w:val="clear" w:color="auto" w:fill="ffffff"/>
        </w:rPr>
      </w:pPr>
      <w:r>
        <w:rPr>
          <w:sz w:val="22"/>
          <w:szCs w:val="22"/>
          <w:shd w:val="clear" w:color="auto" w:fill="ffffff"/>
          <w:rtl w:val="0"/>
          <w:lang w:val="en-US"/>
        </w:rPr>
        <w:t xml:space="preserve">Let us hear living Words.  </w:t>
      </w:r>
      <w:r>
        <w:rPr>
          <w:b w:val="1"/>
          <w:bCs w:val="1"/>
          <w:sz w:val="22"/>
          <w:szCs w:val="22"/>
          <w:shd w:val="clear" w:color="auto" w:fill="ffffff"/>
          <w:rtl w:val="0"/>
          <w:lang w:val="en-US"/>
        </w:rPr>
        <w:t>Thanks be to God.</w:t>
      </w:r>
    </w:p>
    <w:p>
      <w:pPr>
        <w:pStyle w:val="Body B"/>
        <w:rPr>
          <w:rFonts w:ascii="Helvetica Neue" w:cs="Helvetica Neue" w:hAnsi="Helvetica Neue" w:eastAsia="Helvetica Neue"/>
          <w:sz w:val="28"/>
          <w:szCs w:val="28"/>
        </w:rPr>
      </w:pPr>
    </w:p>
    <w:p>
      <w:pPr>
        <w:pStyle w:val="Body B A"/>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Offertory</w:t>
        <w:tab/>
      </w:r>
      <w:r>
        <w:rPr>
          <w:rFonts w:ascii="Helvetica Neue" w:hAnsi="Helvetica Neue"/>
          <w:b w:val="1"/>
          <w:bCs w:val="1"/>
          <w:sz w:val="22"/>
          <w:szCs w:val="22"/>
          <w:rtl w:val="0"/>
          <w:lang w:val="en-US"/>
        </w:rPr>
        <w:t>Holy, Holy, Holy</w:t>
      </w:r>
      <w:r>
        <w:rPr>
          <w:rFonts w:ascii="Helvetica Neue" w:cs="Helvetica Neue" w:hAnsi="Helvetica Neue" w:eastAsia="Helvetica Neue"/>
          <w:sz w:val="22"/>
          <w:szCs w:val="22"/>
          <w:rtl w:val="0"/>
        </w:rPr>
        <w:tab/>
        <w:tab/>
        <w:t>Paul W., musicians</w:t>
      </w:r>
      <w:r>
        <w:rPr>
          <w:rFonts w:ascii="Helvetica Neue" w:cs="Helvetica Neue" w:hAnsi="Helvetica Neue" w:eastAsia="Helvetica Neue"/>
          <w:sz w:val="22"/>
          <w:szCs w:val="22"/>
        </w:rPr>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Creator God Almighty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Early in the morning our song shall rise to Thee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Merciful and 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three Persons, blessed Trinity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Living in Creation</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Spirit of the God of Love in everyone we see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Moving now among us</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all Persons, blessed Mystery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 xml:space="preserve">Holy, holy, holy, </w:t>
      </w:r>
      <w:r>
        <w:rPr>
          <w:outline w:val="0"/>
          <w:color w:val="242222"/>
          <w:sz w:val="22"/>
          <w:szCs w:val="22"/>
          <w:rtl w:val="0"/>
          <w:lang w:val="en-US"/>
          <w14:textOutline>
            <w14:noFill/>
          </w14:textOutline>
          <w14:textFill>
            <w14:solidFill>
              <w14:srgbClr w14:val="242323"/>
            </w14:solidFill>
          </w14:textFill>
        </w:rPr>
        <w:t>Creator</w:t>
      </w:r>
      <w:r>
        <w:rPr>
          <w:outline w:val="0"/>
          <w:color w:val="242222"/>
          <w:sz w:val="22"/>
          <w:szCs w:val="22"/>
          <w:rtl w:val="0"/>
          <w:lang w:val="en-US"/>
          <w14:textOutline>
            <w14:noFill/>
          </w14:textOutline>
          <w14:textFill>
            <w14:solidFill>
              <w14:srgbClr w14:val="242323"/>
            </w14:solidFill>
          </w14:textFill>
        </w:rPr>
        <w:t xml:space="preserve"> God Almighty.</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pPr>
      <w:r>
        <w:rPr>
          <w:outline w:val="0"/>
          <w:color w:val="242222"/>
          <w:sz w:val="22"/>
          <w:szCs w:val="22"/>
          <w:rtl w:val="0"/>
          <w:lang w:val="en-US"/>
          <w14:textOutline>
            <w14:noFill/>
          </w14:textOutline>
          <w14:textFill>
            <w14:solidFill>
              <w14:srgbClr w14:val="242323"/>
            </w14:solidFill>
          </w14:textFill>
        </w:rPr>
        <w:t xml:space="preserve">All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works shall praise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name,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lang w:val="en-US"/>
          <w14:textOutline>
            <w14:noFill/>
          </w14:textOutline>
          <w14:textFill>
            <w14:solidFill>
              <w14:srgbClr w14:val="242323"/>
            </w14:solidFill>
          </w14:textFill>
        </w:rPr>
        <w:t>in earth, and sky, and sea;</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Holy, holy, holy,</w:t>
      </w:r>
      <w:r>
        <w:rPr>
          <w:outline w:val="0"/>
          <w:color w:val="242222"/>
          <w:sz w:val="22"/>
          <w:szCs w:val="22"/>
          <w:rtl w:val="0"/>
          <w:lang w:val="en-US"/>
          <w14:textOutline>
            <w14:noFill/>
          </w14:textOutline>
          <w14:textFill>
            <w14:solidFill>
              <w14:srgbClr w14:val="242323"/>
            </w14:solidFill>
          </w14:textFill>
        </w:rPr>
        <w:t xml:space="preserve"> Everywhere and nowhere</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sectPr>
          <w:type w:val="continuous"/>
          <w:pgSz w:w="12240" w:h="15840" w:orient="portrait"/>
          <w:pgMar w:top="1440" w:right="1440" w:bottom="1440" w:left="1440" w:header="720" w:footer="864"/>
          <w:cols w:space="468" w:num="2" w:equalWidth="1"/>
          <w:bidi w:val="0"/>
        </w:sectPr>
      </w:pPr>
      <w:r>
        <w:rPr>
          <w:outline w:val="0"/>
          <w:color w:val="242222"/>
          <w:sz w:val="22"/>
          <w:szCs w:val="22"/>
          <w:rtl w:val="0"/>
          <w:lang w:val="en-US"/>
          <w14:textOutline>
            <w14:noFill/>
          </w14:textOutline>
          <w14:textFill>
            <w14:solidFill>
              <w14:srgbClr w14:val="242323"/>
            </w14:solidFill>
          </w14:textFill>
        </w:rPr>
        <w:t xml:space="preserve">God in </w:t>
      </w:r>
      <w:r>
        <w:rPr>
          <w:outline w:val="0"/>
          <w:color w:val="242222"/>
          <w:sz w:val="22"/>
          <w:szCs w:val="22"/>
          <w:rtl w:val="0"/>
          <w:lang w:val="en-US"/>
          <w14:textOutline>
            <w14:noFill/>
          </w14:textOutline>
          <w14:textFill>
            <w14:solidFill>
              <w14:srgbClr w14:val="242323"/>
            </w14:solidFill>
          </w14:textFill>
        </w:rPr>
        <w:t>all Creation</w:t>
      </w:r>
      <w:r>
        <w:rPr>
          <w:outline w:val="0"/>
          <w:color w:val="242222"/>
          <w:sz w:val="22"/>
          <w:szCs w:val="22"/>
          <w:rtl w:val="0"/>
          <w:lang w:val="en-US"/>
          <w14:textOutline>
            <w14:noFill/>
          </w14:textOutline>
          <w14:textFill>
            <w14:solidFill>
              <w14:srgbClr w14:val="242323"/>
            </w14:solidFill>
          </w14:textFill>
        </w:rPr>
        <w:t xml:space="preserve">, blessed </w:t>
      </w:r>
      <w:r>
        <w:rPr>
          <w:outline w:val="0"/>
          <w:color w:val="242222"/>
          <w:sz w:val="22"/>
          <w:szCs w:val="22"/>
          <w:rtl w:val="0"/>
          <w:lang w:val="en-US"/>
          <w14:textOutline>
            <w14:noFill/>
          </w14:textOutline>
          <w14:textFill>
            <w14:solidFill>
              <w14:srgbClr w14:val="242323"/>
            </w14:solidFill>
          </w14:textFill>
        </w:rPr>
        <w:t>ever be</w:t>
      </w:r>
      <w:r>
        <w:rPr>
          <w:outline w:val="0"/>
          <w:color w:val="242222"/>
          <w:sz w:val="22"/>
          <w:szCs w:val="22"/>
          <w:rtl w:val="0"/>
          <w14:textOutline>
            <w14:noFill/>
          </w14:textOutline>
          <w14:textFill>
            <w14:solidFill>
              <w14:srgbClr w14:val="242323"/>
            </w14:solidFill>
          </w14:textFill>
        </w:rPr>
        <w:t>.</w:t>
      </w:r>
      <w:r>
        <w:rPr>
          <w:outline w:val="0"/>
          <w:color w:val="242222"/>
          <w:sz w:val="22"/>
          <w:szCs w:val="22"/>
          <w14:textOutline>
            <w14:noFill/>
          </w14:textOutline>
          <w14:textFill>
            <w14:solidFill>
              <w14:srgbClr w14:val="242323"/>
            </w14:solidFill>
          </w14:textFill>
        </w:rPr>
      </w:r>
    </w:p>
    <w:p>
      <w:pPr>
        <w:pStyle w:val="Body B A"/>
        <w:rPr>
          <w:rFonts w:ascii="Helvetica Neue" w:cs="Helvetica Neue" w:hAnsi="Helvetica Neue" w:eastAsia="Helvetica Neue"/>
        </w:rPr>
      </w:pPr>
    </w:p>
    <w:p>
      <w:pPr>
        <w:pStyle w:val="Body B A"/>
        <w:rPr>
          <w:rFonts w:ascii="Helvetica Neue" w:cs="Helvetica Neue" w:hAnsi="Helvetica Neue" w:eastAsia="Helvetica Neue"/>
          <w:sz w:val="22"/>
          <w:szCs w:val="22"/>
        </w:rPr>
      </w:pPr>
      <w:r>
        <w:rPr>
          <w:rFonts w:ascii="Helvetica Neue" w:hAnsi="Helvetica Neue"/>
          <w:b w:val="1"/>
          <w:bCs w:val="1"/>
          <w:sz w:val="22"/>
          <w:szCs w:val="22"/>
          <w:rtl w:val="0"/>
          <w:lang w:val="en-US"/>
        </w:rPr>
        <w:t>Communion</w:t>
      </w:r>
      <w:r>
        <w:rPr>
          <w:rFonts w:ascii="Helvetica Neue" w:cs="Helvetica Neue" w:hAnsi="Helvetica Neue" w:eastAsia="Helvetica Neue"/>
          <w:sz w:val="22"/>
          <w:szCs w:val="22"/>
          <w:rtl w:val="0"/>
          <w:lang w:val="it-IT"/>
        </w:rPr>
        <w:tab/>
        <w:t>Rev. Pressley S, celebrant</w:t>
      </w:r>
      <w:r>
        <w:rPr>
          <w:rFonts w:ascii="Helvetica Neue" w:hAnsi="Helvetica Neue"/>
          <w:sz w:val="22"/>
          <w:szCs w:val="22"/>
          <w:rtl w:val="0"/>
          <w:lang w:val="it-IT"/>
        </w:rPr>
        <w:t xml:space="preserve"> </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B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r>
    </w:p>
    <w:p>
      <w:pPr>
        <w:pStyle w:val="Body B B"/>
        <w:rPr>
          <w:rFonts w:ascii="Helvetica Neue" w:cs="Helvetica Neue" w:hAnsi="Helvetica Neue" w:eastAsia="Helvetica Neue"/>
          <w:b w:val="1"/>
          <w:bCs w:val="1"/>
          <w:outline w:val="0"/>
          <w:color w:val="343a40"/>
          <w:sz w:val="22"/>
          <w:szCs w:val="22"/>
          <w:u w:color="343a40"/>
          <w:shd w:val="clear" w:color="auto" w:fill="ffffff"/>
          <w:lang w:val="pt-PT"/>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Santo, santo, santo</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nl-NL"/>
          <w14:textFill>
            <w14:solidFill>
              <w14:srgbClr w14:val="343A40"/>
            </w14:solidFill>
          </w14:textFill>
        </w:rPr>
        <w:t>n te adora</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n sabe decir</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ú</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 Holy, Holy</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my heart</w:t>
      </w: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es you</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 xml:space="preserve">My heart knows how to say to you </w:t>
      </w:r>
    </w:p>
    <w:p>
      <w:pPr>
        <w:pStyle w:val="Body B B"/>
        <w:rPr>
          <w:rFonts w:ascii="Helvetica Neue" w:cs="Helvetica Neue" w:hAnsi="Helvetica Neue" w:eastAsia="Helvetica Neue"/>
          <w:outline w:val="0"/>
          <w:color w:val="ee0000"/>
          <w:u w:color="ee0000"/>
          <w14:textFill>
            <w14:solidFill>
              <w14:srgbClr w14:val="EE000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God</w:t>
      </w:r>
    </w:p>
    <w:p>
      <w:pPr>
        <w:pStyle w:val="Body B"/>
        <w:rPr>
          <w:rFonts w:ascii="Helvetica Neue" w:cs="Helvetica Neue" w:hAnsi="Helvetica Neue" w:eastAsia="Helvetica Neue"/>
          <w:outline w:val="0"/>
          <w:color w:val="ee0000"/>
          <w:u w:color="ee0000"/>
          <w14:textFill>
            <w14:solidFill>
              <w14:srgbClr w14:val="EE0000"/>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ee0000"/>
          <w:u w:color="ee0000"/>
          <w14:textFill>
            <w14:solidFill>
              <w14:srgbClr w14:val="EE0000"/>
            </w14:solidFill>
          </w14:textFill>
        </w:rPr>
      </w:r>
    </w:p>
    <w:p>
      <w:pPr>
        <w:pStyle w:val="Body B"/>
        <w:rPr>
          <w:rFonts w:ascii="Helvetica Neue" w:cs="Helvetica Neue" w:hAnsi="Helvetica Neue" w:eastAsia="Helvetica Neue"/>
          <w:sz w:val="22"/>
          <w:szCs w:val="22"/>
          <w:u w:color="ee0000"/>
        </w:rPr>
      </w:pPr>
      <w:r>
        <w:rPr>
          <w:rFonts w:ascii="Helvetica Neue" w:cs="Helvetica Neue" w:hAnsi="Helvetica Neue" w:eastAsia="Helvetica Neue"/>
          <w:u w:color="ee0000"/>
          <w:rtl w:val="0"/>
        </w:rPr>
        <w:tab/>
        <w:tab/>
        <w:t xml:space="preserve">         </w:t>
      </w:r>
      <w:r>
        <w:rPr>
          <w:rFonts w:ascii="Helvetica Neue" w:hAnsi="Helvetica Neue"/>
          <w:b w:val="1"/>
          <w:bCs w:val="1"/>
          <w:sz w:val="22"/>
          <w:szCs w:val="22"/>
          <w:u w:color="ee0000"/>
          <w:rtl w:val="0"/>
          <w:lang w:val="en-US"/>
        </w:rPr>
        <w:t>Our Mother Prayer</w:t>
        <w:tab/>
      </w:r>
    </w:p>
    <w:p>
      <w:pPr>
        <w:pStyle w:val="Body B"/>
        <w:rPr>
          <w:rFonts w:ascii="Helvetica Neue" w:cs="Helvetica Neue" w:hAnsi="Helvetica Neue" w:eastAsia="Helvetica Neue"/>
          <w:b w:val="1"/>
          <w:bCs w:val="1"/>
          <w:outline w:val="0"/>
          <w:color w:val="222222"/>
          <w:sz w:val="22"/>
          <w:szCs w:val="22"/>
          <w:u w:color="222222"/>
          <w14:textFill>
            <w14:solidFill>
              <w14:srgbClr w14:val="222222"/>
            </w14:solidFill>
          </w14:textFill>
        </w:rPr>
      </w:pPr>
      <w:r>
        <w:rPr>
          <w:outline w:val="0"/>
          <w:color w:val="ee0000"/>
          <w:sz w:val="22"/>
          <w:szCs w:val="22"/>
          <w:u w:color="ee0000"/>
          <w14:textFill>
            <w14:solidFill>
              <w14:srgbClr w14:val="EE0000"/>
            </w14:solidFill>
          </w14:textFill>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b w:val="1"/>
          <w:bCs w:val="1"/>
          <w:outline w:val="0"/>
          <w:color w:val="343a40"/>
          <w:sz w:val="22"/>
          <w:szCs w:val="22"/>
          <w:u w:color="343a40"/>
          <w:shd w:val="clear" w:color="auto" w:fill="ffffff"/>
          <w14:textFill>
            <w14:solidFill>
              <w14:srgbClr w14:val="343A40"/>
            </w14:solidFill>
          </w14:textFill>
        </w:rPr>
      </w:r>
    </w:p>
    <w:p>
      <w:pPr>
        <w:pStyle w:val="Body A"/>
        <w:rPr>
          <w:b w:val="1"/>
          <w:bCs w:val="1"/>
          <w:outline w:val="0"/>
          <w:color w:val="343a40"/>
          <w:sz w:val="22"/>
          <w:szCs w:val="22"/>
          <w:u w:color="343a40"/>
          <w:shd w:val="clear" w:color="auto" w:fill="ffffff"/>
          <w14:textFill>
            <w14:solidFill>
              <w14:srgbClr w14:val="343A40"/>
            </w14:solidFill>
          </w14:textFill>
        </w:rPr>
      </w:pPr>
    </w:p>
    <w:p>
      <w:pPr>
        <w:pStyle w:val="Body A"/>
        <w:rPr>
          <w:b w:val="1"/>
          <w:bCs w:val="1"/>
          <w:outline w:val="0"/>
          <w:color w:val="343a40"/>
          <w:sz w:val="22"/>
          <w:szCs w:val="22"/>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sz w:val="22"/>
          <w:szCs w:val="22"/>
          <w:u w:color="343a40"/>
          <w:shd w:val="clear" w:color="auto" w:fill="ffffff"/>
          <w14:textFill>
            <w14:solidFill>
              <w14:srgbClr w14:val="343A40"/>
            </w14:solidFill>
          </w14:textFill>
        </w:rPr>
      </w:r>
    </w:p>
    <w:p>
      <w:pPr>
        <w:pStyle w:val="Body A"/>
        <w:rPr>
          <w:u w:color="ee0000"/>
        </w:rPr>
      </w:pPr>
      <w:r>
        <w:rPr>
          <w:b w:val="1"/>
          <w:bCs w:val="1"/>
          <w:u w:color="ee0000"/>
          <w:rtl w:val="0"/>
          <w:lang w:val="en-US"/>
        </w:rPr>
        <w:t>Announcements</w:t>
        <w:tab/>
      </w:r>
      <w:r>
        <w:rPr>
          <w:u w:color="ee0000"/>
          <w:rtl w:val="0"/>
          <w:lang w:val="en-US"/>
        </w:rPr>
        <w:t>Rev. Pressley S, liturgist</w:t>
      </w:r>
    </w:p>
    <w:p>
      <w:pPr>
        <w:pStyle w:val="Body A"/>
      </w:pPr>
      <w:r>
        <w:rPr>
          <w:u w:color="ee0000"/>
          <w:rtl w:val="0"/>
          <w:lang w:val="en-US"/>
        </w:rPr>
        <w:t xml:space="preserve">+ </w:t>
      </w:r>
      <w:r>
        <w:rPr>
          <w:b w:val="1"/>
          <w:bCs w:val="1"/>
          <w:u w:color="ee0000"/>
          <w:rtl w:val="0"/>
          <w:lang w:val="en-US"/>
        </w:rPr>
        <w:t>Book Club this week.</w:t>
      </w:r>
      <w:r>
        <w:rPr>
          <w:u w:color="ee0000"/>
          <w:rtl w:val="0"/>
          <w:lang w:val="en-US"/>
        </w:rPr>
        <w:t xml:space="preserve"> We</w:t>
      </w:r>
      <w:r>
        <w:rPr>
          <w:u w:color="ee0000"/>
          <w:rtl w:val="0"/>
          <w:lang w:val="en-US"/>
        </w:rPr>
        <w:t>’</w:t>
      </w:r>
      <w:r>
        <w:rPr>
          <w:u w:color="ee0000"/>
          <w:rtl w:val="0"/>
          <w:lang w:val="en-US"/>
        </w:rPr>
        <w:t>ll begin our next series,TJ Klune</w:t>
      </w:r>
      <w:r>
        <w:rPr>
          <w:u w:color="ee0000"/>
          <w:rtl w:val="0"/>
          <w:lang w:val="en-US"/>
        </w:rPr>
        <w:t>’</w:t>
      </w:r>
      <w:r>
        <w:rPr>
          <w:u w:color="ee0000"/>
          <w:rtl w:val="0"/>
          <w:lang w:val="en-US"/>
        </w:rPr>
        <w:t xml:space="preserve">s </w:t>
      </w:r>
      <w:r>
        <w:rPr>
          <w:u w:color="ee0000"/>
          <w:rtl w:val="0"/>
          <w:lang w:val="en-US"/>
        </w:rPr>
        <w:t>“</w:t>
      </w:r>
      <w:r>
        <w:rPr>
          <w:u w:color="ee0000"/>
          <w:rtl w:val="0"/>
          <w:lang w:val="en-US"/>
        </w:rPr>
        <w:t>Somewhere Beyond the Sea</w:t>
      </w:r>
      <w:r>
        <w:rPr>
          <w:u w:color="ee0000"/>
          <w:rtl w:val="0"/>
          <w:lang w:val="en-US"/>
        </w:rPr>
        <w:t xml:space="preserve">” </w:t>
      </w:r>
      <w:r>
        <w:rPr>
          <w:u w:color="ee0000"/>
          <w:rtl w:val="0"/>
          <w:lang w:val="en-US"/>
        </w:rPr>
        <w:t>on Tues., Oct. 7th, 7:30pm on Zoom. Please read through Ch. 6 if you can.</w:t>
      </w:r>
      <w:r>
        <w:tab/>
      </w:r>
    </w:p>
    <w:p>
      <w:pPr>
        <w:pStyle w:val="Body A"/>
        <w:numPr>
          <w:ilvl w:val="0"/>
          <w:numId w:val="4"/>
        </w:numPr>
        <w:bidi w:val="0"/>
        <w:ind w:right="0"/>
        <w:jc w:val="left"/>
        <w:rPr>
          <w:rtl w:val="0"/>
          <w:lang w:val="en-US"/>
        </w:rPr>
      </w:pPr>
      <w:r>
        <w:rPr>
          <w:b w:val="1"/>
          <w:bCs w:val="1"/>
          <w:rtl w:val="0"/>
          <w:lang w:val="en-US"/>
        </w:rPr>
        <w:t xml:space="preserve"> Food Donations</w:t>
      </w:r>
      <w:r>
        <w:rPr>
          <w:rtl w:val="0"/>
          <w:lang w:val="en-US"/>
        </w:rPr>
        <w:t xml:space="preserve"> Collected for the next two weeks. Please bring non-perishables, particularly pop-top cans, to offset delay in SNAP benefits due to the government shut-down</w:t>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