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i w:val="1"/>
          <w:iCs w:val="1"/>
        </w:rPr>
      </w:pPr>
      <w:r>
        <w:rPr>
          <w:i w:val="1"/>
          <w:iCs w:val="1"/>
          <w:rtl w:val="0"/>
          <w:lang w:val="en-US"/>
        </w:rPr>
        <w:t>Mountain Spirit Metropolitan Community Church</w:t>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60288" behindDoc="0" locked="0" layoutInCell="1" allowOverlap="1">
            <wp:simplePos x="0" y="0"/>
            <wp:positionH relativeFrom="page">
              <wp:posOffset>6056588</wp:posOffset>
            </wp:positionH>
            <wp:positionV relativeFrom="page">
              <wp:posOffset>603059</wp:posOffset>
            </wp:positionV>
            <wp:extent cx="795062" cy="795062"/>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795062" cy="795062"/>
                    </a:xfrm>
                    <a:prstGeom prst="rect">
                      <a:avLst/>
                    </a:prstGeom>
                    <a:ln w="12700" cap="flat">
                      <a:noFill/>
                      <a:miter lim="400000"/>
                    </a:ln>
                    <a:effectLst/>
                  </pic:spPr>
                </pic:pic>
              </a:graphicData>
            </a:graphic>
          </wp:anchor>
        </w:drawing>
      </w:r>
      <w:r>
        <w:rPr>
          <w:rFonts w:ascii="Times New Roman" w:cs="Times New Roman" w:hAnsi="Times New Roman" w:eastAsia="Times New Roman"/>
          <w:i w:val="1"/>
          <w:iCs w:val="1"/>
        </w:rPr>
        <w:drawing xmlns:a="http://schemas.openxmlformats.org/drawingml/2006/main">
          <wp:anchor distT="152400" distB="152400" distL="152400" distR="152400" simplePos="0" relativeHeight="251659264" behindDoc="0" locked="0" layoutInCell="1" allowOverlap="1">
            <wp:simplePos x="0" y="0"/>
            <wp:positionH relativeFrom="margin">
              <wp:posOffset>-702309</wp:posOffset>
            </wp:positionH>
            <wp:positionV relativeFrom="page">
              <wp:posOffset>6201</wp:posOffset>
            </wp:positionV>
            <wp:extent cx="1391920" cy="1391920"/>
            <wp:effectExtent l="0" t="0" r="0" b="0"/>
            <wp:wrapThrough wrapText="bothSides" distL="152400" distR="152400">
              <wp:wrapPolygon edited="1">
                <wp:start x="0" y="0"/>
                <wp:lineTo x="21600" y="0"/>
                <wp:lineTo x="21600" y="21600"/>
                <wp:lineTo x="0" y="21600"/>
                <wp:lineTo x="0" y="0"/>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5">
                      <a:extLst/>
                    </a:blip>
                    <a:stretch>
                      <a:fillRect/>
                    </a:stretch>
                  </pic:blipFill>
                  <pic:spPr>
                    <a:xfrm>
                      <a:off x="0" y="0"/>
                      <a:ext cx="1391920" cy="1391920"/>
                    </a:xfrm>
                    <a:prstGeom prst="rect">
                      <a:avLst/>
                    </a:prstGeom>
                    <a:ln w="12700" cap="flat">
                      <a:noFill/>
                      <a:miter lim="400000"/>
                    </a:ln>
                    <a:effectLst/>
                  </pic:spPr>
                </pic:pic>
              </a:graphicData>
            </a:graphic>
          </wp:anchor>
        </w:drawing>
      </w:r>
      <w:r>
        <w:rPr>
          <w:i w:val="1"/>
          <w:iCs w:val="1"/>
          <w:rtl w:val="0"/>
          <w:lang w:val="en-US"/>
        </w:rPr>
        <w:t xml:space="preserve"> </w:t>
      </w:r>
    </w:p>
    <w:p>
      <w:pPr>
        <w:pStyle w:val="Body A"/>
        <w:rPr>
          <w:i w:val="1"/>
          <w:iCs w:val="1"/>
        </w:rPr>
      </w:pPr>
      <w:r>
        <w:rPr>
          <w:i w:val="1"/>
          <w:iCs w:val="1"/>
          <w:rtl w:val="0"/>
          <w:lang w:val="en-US"/>
        </w:rPr>
        <w:t>A spiritual community born out of LGBTQIA+ Appalachia</w:t>
      </w:r>
    </w:p>
    <w:p>
      <w:pPr>
        <w:pStyle w:val="Body A"/>
        <w:rPr>
          <w:i w:val="1"/>
          <w:iCs w:val="1"/>
        </w:rPr>
      </w:pPr>
      <w:r>
        <w:rPr>
          <w:i w:val="1"/>
          <w:iCs w:val="1"/>
          <w:rtl w:val="0"/>
          <w:lang w:val="en-US"/>
        </w:rPr>
        <w:t>QUEERFULLY and WONDERFULLY MADE!</w:t>
      </w:r>
    </w:p>
    <w:p>
      <w:pPr>
        <w:pStyle w:val="Body A"/>
        <w:rPr>
          <w:i w:val="1"/>
          <w:iCs w:val="1"/>
        </w:rPr>
      </w:pPr>
      <w:r>
        <w:rPr>
          <w:i w:val="1"/>
          <w:iCs w:val="1"/>
          <w:rtl w:val="0"/>
          <w:lang w:val="en-US"/>
        </w:rPr>
        <w:t>“</w:t>
      </w:r>
      <w:r>
        <w:rPr>
          <w:i w:val="1"/>
          <w:iCs w:val="1"/>
          <w:rtl w:val="0"/>
          <w:lang w:val="en-US"/>
        </w:rPr>
        <w:t>I praise you for I am fearsomely and wonderfully made.</w:t>
      </w:r>
      <w:r>
        <w:rPr>
          <w:i w:val="1"/>
          <w:iCs w:val="1"/>
          <w:rtl w:val="0"/>
          <w:lang w:val="en-US"/>
        </w:rPr>
        <w:t xml:space="preserve">” </w:t>
      </w:r>
    </w:p>
    <w:p>
      <w:pPr>
        <w:pStyle w:val="Body A"/>
        <w:rPr>
          <w:i w:val="1"/>
          <w:iCs w:val="1"/>
        </w:rPr>
      </w:pPr>
      <w:r>
        <w:rPr>
          <w:i w:val="1"/>
          <w:iCs w:val="1"/>
          <w:rtl w:val="0"/>
          <w:lang w:val="en-US"/>
        </w:rPr>
        <w:t>Psalm 139:14</w:t>
      </w:r>
    </w:p>
    <w:p>
      <w:pPr>
        <w:pStyle w:val="Body A"/>
      </w:pPr>
    </w:p>
    <w:p>
      <w:pPr>
        <w:pStyle w:val="Body A"/>
        <w:rPr>
          <w:b w:val="1"/>
          <w:bCs w:val="1"/>
        </w:rPr>
      </w:pPr>
      <w:r>
        <w:rPr>
          <w:b w:val="1"/>
          <w:bCs w:val="1"/>
          <w:rtl w:val="0"/>
          <w:lang w:val="en-US"/>
        </w:rPr>
        <w:t xml:space="preserve">Easter 2 </w:t>
      </w:r>
      <w:r>
        <w:rPr>
          <w:b w:val="1"/>
          <w:bCs w:val="1"/>
          <w:rtl w:val="0"/>
          <w:lang w:val="en-US"/>
        </w:rPr>
        <w:t>Sunday</w:t>
      </w:r>
    </w:p>
    <w:p>
      <w:pPr>
        <w:pStyle w:val="Body A"/>
        <w:rPr>
          <w:b w:val="1"/>
          <w:bCs w:val="1"/>
          <w:sz w:val="22"/>
          <w:szCs w:val="22"/>
        </w:rPr>
      </w:pPr>
      <w:r>
        <w:rPr>
          <w:b w:val="1"/>
          <w:bCs w:val="1"/>
          <w:rtl w:val="0"/>
          <w:lang w:val="en-US"/>
        </w:rPr>
        <w:t>April 12th</w:t>
      </w:r>
      <w:r>
        <w:rPr>
          <w:b w:val="1"/>
          <w:bCs w:val="1"/>
          <w:rtl w:val="0"/>
          <w:lang w:val="en-US"/>
        </w:rPr>
        <w:t>, 2026</w:t>
      </w:r>
      <w:r>
        <w:rPr>
          <w:b w:val="1"/>
          <w:bCs w:val="1"/>
          <w:sz w:val="22"/>
          <w:szCs w:val="22"/>
          <w:lang w:val="en-US"/>
        </w:rPr>
        <w:tab/>
      </w:r>
    </w:p>
    <w:p>
      <w:pPr>
        <w:pStyle w:val="Body A"/>
        <w:rPr>
          <w:b w:val="1"/>
          <w:bCs w:val="1"/>
          <w:sz w:val="22"/>
          <w:szCs w:val="22"/>
        </w:rPr>
      </w:pPr>
    </w:p>
    <w:p>
      <w:pPr>
        <w:pStyle w:val="Body A"/>
      </w:pPr>
      <w:r>
        <w:rPr>
          <w:b w:val="1"/>
          <w:bCs w:val="1"/>
          <w:rtl w:val="0"/>
          <w:lang w:val="en-US"/>
        </w:rPr>
        <w:t>Prelude</w:t>
        <w:tab/>
      </w:r>
      <w:r>
        <w:rPr>
          <w:rtl w:val="0"/>
          <w:lang w:val="en-US"/>
        </w:rPr>
        <w:t>Paul W., musician</w:t>
        <w:tab/>
        <w:tab/>
      </w:r>
    </w:p>
    <w:p>
      <w:pPr>
        <w:pStyle w:val="Body"/>
        <w:rPr>
          <w:rFonts w:ascii="Helvetica Neue" w:cs="Helvetica Neue" w:hAnsi="Helvetica Neue" w:eastAsia="Helvetica Neue"/>
          <w:b w:val="1"/>
          <w:bCs w:val="1"/>
        </w:rPr>
      </w:pPr>
    </w:p>
    <w:p>
      <w:pPr>
        <w:pStyle w:val="Body"/>
        <w:rPr>
          <w:rFonts w:ascii="Helvetica Neue" w:cs="Helvetica Neue" w:hAnsi="Helvetica Neue" w:eastAsia="Helvetica Neue"/>
          <w:b w:val="1"/>
          <w:bCs w:val="1"/>
          <w:sz w:val="22"/>
          <w:szCs w:val="22"/>
        </w:rPr>
        <w:sectPr>
          <w:headerReference w:type="default" r:id="rId6"/>
          <w:footerReference w:type="default" r:id="rId7"/>
          <w:pgSz w:w="12240" w:h="15840" w:orient="portrait"/>
          <w:pgMar w:top="1440" w:right="1440" w:bottom="1440" w:left="1440" w:header="720" w:footer="864"/>
          <w:bidi w:val="0"/>
        </w:sectPr>
      </w:pPr>
      <w:r>
        <w:rPr>
          <w:rFonts w:ascii="Helvetica Neue" w:hAnsi="Helvetica Neue"/>
          <w:b w:val="1"/>
          <w:bCs w:val="1"/>
          <w:sz w:val="22"/>
          <w:szCs w:val="22"/>
          <w:rtl w:val="0"/>
          <w:lang w:val="en-US"/>
        </w:rPr>
        <w:t xml:space="preserve">Gathering Song     </w:t>
      </w:r>
      <w:r>
        <w:rPr>
          <w:rFonts w:ascii="Helvetica Neue" w:hAnsi="Helvetica Neue"/>
          <w:b w:val="0"/>
          <w:bCs w:val="0"/>
          <w:sz w:val="22"/>
          <w:szCs w:val="22"/>
          <w:rtl w:val="0"/>
          <w:lang w:val="en-US"/>
        </w:rPr>
        <w:t>Paul W., Christine W.,</w:t>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en-US"/>
        </w:rPr>
        <w:t xml:space="preserve">1. </w:t>
      </w:r>
      <w:r>
        <w:rPr>
          <w:rFonts w:ascii="Helvetica Neue" w:hAnsi="Helvetica Neue"/>
          <w:b w:val="1"/>
          <w:bCs w:val="1"/>
          <w:sz w:val="22"/>
          <w:szCs w:val="22"/>
          <w:rtl w:val="0"/>
          <w:lang w:val="en-US"/>
        </w:rPr>
        <w:t>Christ, the Lord, is risen today</w:t>
      </w:r>
      <w:r>
        <w:rPr>
          <w:rFonts w:ascii="Helvetica Neue" w:hAnsi="Helvetica Neue"/>
          <w:sz w:val="22"/>
          <w:szCs w:val="22"/>
          <w:rtl w:val="0"/>
        </w:rPr>
        <w:t xml:space="preserve">, Alleluia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Let all Earth and angels say,</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Raise your voice and triumphs high,</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Sing, ye heavens, and earth, reply,</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Love</w:t>
      </w:r>
      <w:r>
        <w:rPr>
          <w:rFonts w:ascii="Helvetica Neue" w:hAnsi="Helvetica Neue" w:hint="default"/>
          <w:sz w:val="22"/>
          <w:szCs w:val="22"/>
          <w:rtl w:val="1"/>
        </w:rPr>
        <w:t>’</w:t>
      </w:r>
      <w:r>
        <w:rPr>
          <w:rFonts w:ascii="Helvetica Neue" w:hAnsi="Helvetica Neue"/>
          <w:sz w:val="22"/>
          <w:szCs w:val="22"/>
          <w:rtl w:val="0"/>
          <w:lang w:val="en-US"/>
        </w:rPr>
        <w:t>s redeeming work is done,</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Fought the fight, the battle won,</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Death in vain forbids Him rise,</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Christ hath opened Para - dise,</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Soar we now where Christ has led,</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Following our exalted Head,</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Made like Him, like Him we rise, Alleluia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Ours the cross, the grave, the skies,</w:t>
      </w:r>
      <w:r>
        <w:rPr>
          <w:rFonts w:ascii="Helvetica Neue" w:hAnsi="Helvetica Neue"/>
          <w:sz w:val="22"/>
          <w:szCs w:val="22"/>
          <w:rtl w:val="0"/>
          <w:lang w:val="en-US"/>
        </w:rPr>
        <w:t xml:space="preserve"> </w:t>
      </w:r>
      <w:r>
        <w:rPr>
          <w:rFonts w:ascii="Helvetica Neue" w:hAnsi="Helvetica Neue"/>
          <w:sz w:val="22"/>
          <w:szCs w:val="22"/>
          <w:rtl w:val="0"/>
        </w:rPr>
        <w:t>Alleluia</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Body A"/>
        <w:rPr>
          <w:u w:val="single"/>
        </w:rPr>
      </w:pPr>
      <w:r>
        <w:rPr>
          <w:b w:val="1"/>
          <w:bCs w:val="1"/>
          <w:rtl w:val="0"/>
          <w:lang w:val="en-US"/>
        </w:rPr>
        <w:t>Invocation</w:t>
      </w:r>
      <w:r>
        <w:tab/>
      </w:r>
      <w:r>
        <w:rPr>
          <w:rtl w:val="0"/>
          <w:lang w:val="en-US"/>
        </w:rPr>
        <w:t xml:space="preserve">Christine W, </w:t>
      </w:r>
      <w:r>
        <w:rPr>
          <w:rtl w:val="0"/>
          <w:lang w:val="en-US"/>
        </w:rPr>
        <w:t xml:space="preserve"> liturgist</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gather by the grave. We come seeking your presence.</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come with open hearts and broken hearts, faithfulness and questions.</w:t>
      </w:r>
    </w:p>
    <w:p>
      <w:pPr>
        <w:pStyle w:val="Body A"/>
        <w:jc w:val="both"/>
      </w:pPr>
      <w:r>
        <w:rPr>
          <w:rtl w:val="0"/>
          <w:lang w:val="en-US"/>
        </w:rPr>
        <w:t>One: God of Light and Love, Spirit and Earth, Life and Resurrection,</w:t>
      </w:r>
    </w:p>
    <w:p>
      <w:pPr>
        <w:pStyle w:val="Body A"/>
        <w:jc w:val="both"/>
        <w:rPr>
          <w:b w:val="1"/>
          <w:bCs w:val="1"/>
        </w:rPr>
      </w:pPr>
      <w:r>
        <w:rPr>
          <w:b w:val="1"/>
          <w:bCs w:val="1"/>
          <w:rtl w:val="0"/>
          <w:lang w:val="en-US"/>
        </w:rPr>
        <w:t>ALL: We lift our eyes for your help and for your hope. Help us to see.</w:t>
      </w:r>
    </w:p>
    <w:p>
      <w:pPr>
        <w:pStyle w:val="Body A"/>
        <w:jc w:val="both"/>
        <w:rPr>
          <w:b w:val="1"/>
          <w:bCs w:val="1"/>
        </w:rPr>
      </w:pPr>
      <w:r>
        <w:rPr>
          <w:rtl w:val="0"/>
          <w:lang w:val="en-US"/>
        </w:rPr>
        <w:t xml:space="preserve">         </w:t>
      </w:r>
      <w:r>
        <w:rPr>
          <w:b w:val="1"/>
          <w:bCs w:val="1"/>
          <w:rtl w:val="0"/>
          <w:lang w:val="en-US"/>
        </w:rPr>
        <w:t xml:space="preserve">Come, Holy Spirit. Come any way you want. Just come. </w:t>
      </w:r>
      <w:r>
        <w:rPr>
          <w:b w:val="1"/>
          <w:bCs w:val="1"/>
          <w:rtl w:val="0"/>
          <w:lang w:val="en-US"/>
        </w:rPr>
        <w:t>Amen</w:t>
      </w:r>
    </w:p>
    <w:p>
      <w:pPr>
        <w:pStyle w:val="Body A"/>
        <w:jc w:val="both"/>
        <w:rPr>
          <w:b w:val="1"/>
          <w:bCs w:val="1"/>
        </w:rPr>
      </w:pPr>
    </w:p>
    <w:p>
      <w:pPr>
        <w:pStyle w:val="Body"/>
        <w:rPr>
          <w:rFonts w:ascii="Helvetica Neue" w:cs="Helvetica Neue" w:hAnsi="Helvetica Neue" w:eastAsia="Helvetica Neue"/>
          <w:sz w:val="22"/>
          <w:szCs w:val="22"/>
        </w:rPr>
      </w:pPr>
      <w:r>
        <w:rPr>
          <w:rFonts w:ascii="Helvetica Neue" w:hAnsi="Helvetica Neue"/>
          <w:b w:val="1"/>
          <w:bCs w:val="1"/>
          <w:sz w:val="22"/>
          <w:szCs w:val="22"/>
          <w:rtl w:val="0"/>
          <w:lang w:val="en-US"/>
        </w:rPr>
        <w:t>Reading</w:t>
        <w:tab/>
        <w:t xml:space="preserve">John 20: 19-31`         </w:t>
      </w:r>
      <w:r>
        <w:rPr>
          <w:rFonts w:ascii="Helvetica Neue" w:hAnsi="Helvetica Neue"/>
          <w:sz w:val="22"/>
          <w:szCs w:val="22"/>
          <w:rtl w:val="0"/>
          <w:lang w:val="en-US"/>
        </w:rPr>
        <w:t xml:space="preserve"> Susan P, lector</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When it was evening on that day, the first day of the week, and the doors were locked where the disciples were, for fear of the Jews, Jesus came and stood among them and said, "Peace be with you.</w:t>
      </w:r>
      <w:r>
        <w:rPr>
          <w:sz w:val="22"/>
          <w:szCs w:val="22"/>
          <w:shd w:val="clear" w:color="auto" w:fill="ffffff"/>
          <w:rtl w:val="0"/>
          <w:lang w:val="en-US"/>
        </w:rPr>
        <w:t xml:space="preserve">” </w:t>
      </w:r>
      <w:r>
        <w:rPr>
          <w:sz w:val="22"/>
          <w:szCs w:val="22"/>
          <w:shd w:val="clear" w:color="auto" w:fill="ffffff"/>
          <w:rtl w:val="0"/>
          <w:lang w:val="en-US"/>
        </w:rPr>
        <w:t>After he said this, he showed them his hands and his side. Then the disciples rejoiced when they saw the Lord.</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 xml:space="preserve">Jesus said to them again, "Peace be with you. As the </w:t>
      </w:r>
      <w:r>
        <w:rPr>
          <w:sz w:val="22"/>
          <w:szCs w:val="22"/>
          <w:shd w:val="clear" w:color="auto" w:fill="ffffff"/>
          <w:rtl w:val="0"/>
          <w:lang w:val="en-US"/>
        </w:rPr>
        <w:t>Parent</w:t>
      </w:r>
      <w:r>
        <w:rPr>
          <w:sz w:val="22"/>
          <w:szCs w:val="22"/>
          <w:shd w:val="clear" w:color="auto" w:fill="ffffff"/>
          <w:rtl w:val="0"/>
          <w:lang w:val="en-US"/>
        </w:rPr>
        <w:t xml:space="preserve"> has sent me, so I send you."</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When he had said this, he breathed on them and said to them, "Receive the Holy Spirit.</w:t>
      </w:r>
      <w:r>
        <w:rPr>
          <w:sz w:val="22"/>
          <w:szCs w:val="22"/>
          <w:shd w:val="clear" w:color="auto" w:fill="ffffff"/>
          <w:rtl w:val="0"/>
          <w:lang w:val="en-US"/>
        </w:rPr>
        <w:t xml:space="preserve"> </w:t>
      </w:r>
      <w:r>
        <w:rPr>
          <w:sz w:val="22"/>
          <w:szCs w:val="22"/>
          <w:shd w:val="clear" w:color="auto" w:fill="ffffff"/>
          <w:rtl w:val="0"/>
          <w:lang w:val="en-US"/>
        </w:rPr>
        <w:t>If you forgive the sins of any, they are forgiven them; if you retain the sins of any, they are retained."</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But Thomas (who was called the Twin), one of the twelve, was not with them when Jesus came.</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So the other disciples told him, "We have seen the Lord." But he said to them, "Unless I see the mark of the nails in his hands and put my finger in the mark of the nails and my hand in his side, I will not believe."</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A week later his disciples were again in the house, and Thomas was with them. Although the doors were shut, Jesus came and stood among them and said, "Peace be with you."</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Then he said to Thomas, "Put your finger here and see my hands. Reach out your hand and put it in my side. Do not doubt but believe."</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Thomas answered him, "My Lord and my God!"</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Jesus said to him, "Have you believed because you have seen me? Blessed are those who have not seen and yet have come to believe."</w:t>
      </w:r>
    </w:p>
    <w:p>
      <w:pPr>
        <w:pStyle w:val="Default"/>
        <w:suppressAutoHyphens w:val="1"/>
        <w:spacing w:before="0" w:line="240" w:lineRule="auto"/>
        <w:rPr>
          <w:sz w:val="22"/>
          <w:szCs w:val="22"/>
          <w:shd w:val="clear" w:color="auto" w:fill="ffffff"/>
        </w:rPr>
      </w:pPr>
      <w:r>
        <w:rPr>
          <w:sz w:val="22"/>
          <w:szCs w:val="22"/>
          <w:shd w:val="clear" w:color="auto" w:fill="ffffff"/>
          <w:rtl w:val="0"/>
          <w:lang w:val="en-US"/>
        </w:rPr>
        <w:t>Now Jesus did many other signs in the presence of his disciples that are not written in this book.</w:t>
      </w:r>
    </w:p>
    <w:p>
      <w:pPr>
        <w:pStyle w:val="Default"/>
        <w:suppressAutoHyphens w:val="1"/>
        <w:spacing w:before="0" w:line="240" w:lineRule="auto"/>
        <w:rPr>
          <w:b w:val="1"/>
          <w:bCs w:val="1"/>
          <w:sz w:val="22"/>
          <w:szCs w:val="22"/>
          <w:shd w:val="clear" w:color="auto" w:fill="ffffff"/>
        </w:rPr>
      </w:pPr>
      <w:r>
        <w:rPr>
          <w:sz w:val="22"/>
          <w:szCs w:val="22"/>
          <w:shd w:val="clear" w:color="auto" w:fill="ffffff"/>
          <w:rtl w:val="0"/>
          <w:lang w:val="en-US"/>
        </w:rPr>
        <w:t>But these are written so that you may continue to believe that Jesus is the Messiah, the Son of God, and that through believing you may have life in his name.</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Response</w:t>
        <w:tab/>
        <w:t>Christ Arose</w:t>
        <w:tab/>
        <w:t xml:space="preserve"> </w:t>
      </w:r>
      <w:r>
        <w:rPr>
          <w:rFonts w:ascii="Helvetica Neue" w:hAnsi="Helvetica Neue"/>
          <w:sz w:val="22"/>
          <w:szCs w:val="22"/>
          <w:rtl w:val="0"/>
          <w:lang w:val="en-US"/>
        </w:rPr>
        <w:t>Paul W. And Christine W., musicians</w:t>
      </w:r>
      <w:r>
        <w:rPr>
          <w:rFonts w:ascii="Helvetica Neue" w:cs="Helvetica Neue" w:hAnsi="Helvetica Neue" w:eastAsia="Helvetica Neue"/>
          <w:sz w:val="22"/>
          <w:szCs w:val="22"/>
        </w:rPr>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1. Low in the grave he lay,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Jesus, my Savior,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Waiting the coming day,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Jesus my Lord</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(Chorus)</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Up from the grave he arose</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With a mighty triumph o</w:t>
      </w:r>
      <w:r>
        <w:rPr>
          <w:rFonts w:ascii="Helvetica Neue" w:hAnsi="Helvetica Neue" w:hint="default"/>
          <w:i w:val="1"/>
          <w:iCs w:val="1"/>
          <w:sz w:val="22"/>
          <w:szCs w:val="22"/>
          <w:rtl w:val="0"/>
          <w:lang w:val="en-US"/>
        </w:rPr>
        <w:t>’</w:t>
      </w:r>
      <w:r>
        <w:rPr>
          <w:rFonts w:ascii="Helvetica Neue" w:hAnsi="Helvetica Neue"/>
          <w:i w:val="1"/>
          <w:iCs w:val="1"/>
          <w:sz w:val="22"/>
          <w:szCs w:val="22"/>
          <w:rtl w:val="0"/>
          <w:lang w:val="en-US"/>
        </w:rPr>
        <w:t>er his foes</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He arose a victor from the dark domain</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And he lives forever with the saints to reign</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He arose! He arose!</w:t>
      </w:r>
    </w:p>
    <w:p>
      <w:pPr>
        <w:pStyle w:val="Body"/>
        <w:bidi w:val="0"/>
        <w:ind w:left="0" w:right="0" w:firstLine="0"/>
        <w:jc w:val="left"/>
        <w:rPr>
          <w:rFonts w:ascii="Helvetica Neue" w:cs="Helvetica Neue" w:hAnsi="Helvetica Neue" w:eastAsia="Helvetica Neue"/>
          <w:i w:val="1"/>
          <w:iCs w:val="1"/>
          <w:sz w:val="22"/>
          <w:szCs w:val="22"/>
          <w:rtl w:val="0"/>
        </w:rPr>
      </w:pPr>
      <w:r>
        <w:rPr>
          <w:rFonts w:ascii="Helvetica Neue" w:hAnsi="Helvetica Neue"/>
          <w:i w:val="1"/>
          <w:iCs w:val="1"/>
          <w:sz w:val="22"/>
          <w:szCs w:val="22"/>
          <w:rtl w:val="0"/>
          <w:lang w:val="en-US"/>
        </w:rPr>
        <w:t>Halleluia! Christ arose!</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2. Vainly they watch his bed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Jesus, </w:t>
      </w:r>
      <w:r>
        <w:rPr>
          <w:rFonts w:ascii="Helvetica Neue" w:hAnsi="Helvetica Neue"/>
          <w:sz w:val="22"/>
          <w:szCs w:val="22"/>
          <w:rtl w:val="0"/>
          <w:lang w:val="en-US"/>
        </w:rPr>
        <w:t xml:space="preserve">myself </w:t>
      </w:r>
      <w:r>
        <w:rPr>
          <w:rFonts w:ascii="Helvetica Neue" w:hAnsi="Helvetica Neue"/>
          <w:sz w:val="22"/>
          <w:szCs w:val="22"/>
          <w:rtl w:val="0"/>
          <w:lang w:val="en-US"/>
        </w:rPr>
        <w:t xml:space="preserve"> Savior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Vainly they seal the dead</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Jesus my Lord</w:t>
      </w:r>
      <w:r>
        <w:rPr>
          <w:rFonts w:ascii="Helvetica Neue" w:hAnsi="Helvetica Neue"/>
          <w:i w:val="1"/>
          <w:iCs w:val="1"/>
          <w:sz w:val="22"/>
          <w:szCs w:val="22"/>
          <w:rtl w:val="0"/>
          <w:lang w:val="en-US"/>
        </w:rPr>
        <w:t xml:space="preserve"> (to chorus)</w:t>
      </w:r>
    </w:p>
    <w:p>
      <w:pPr>
        <w:pStyle w:val="Body"/>
        <w:bidi w:val="0"/>
        <w:ind w:left="0" w:right="0" w:firstLine="0"/>
        <w:jc w:val="left"/>
        <w:rPr>
          <w:rFonts w:ascii="Helvetica Neue" w:cs="Helvetica Neue" w:hAnsi="Helvetica Neue" w:eastAsia="Helvetica Neue"/>
          <w:sz w:val="22"/>
          <w:szCs w:val="22"/>
          <w:rtl w:val="0"/>
        </w:rPr>
      </w:pP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3. Death cannot keep his prey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Jesus, my savior</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He tore the bars away</w:t>
      </w:r>
    </w:p>
    <w:p>
      <w:pPr>
        <w:pStyle w:val="Body"/>
        <w:bidi w:val="0"/>
        <w:ind w:left="0" w:right="0" w:firstLine="0"/>
        <w:jc w:val="left"/>
        <w:rPr>
          <w:rFonts w:ascii="Helvetica Neue" w:cs="Helvetica Neue" w:hAnsi="Helvetica Neue" w:eastAsia="Helvetica Neue"/>
          <w:sz w:val="22"/>
          <w:szCs w:val="22"/>
          <w:rtl w:val="0"/>
        </w:rPr>
      </w:pPr>
      <w:r>
        <w:rPr>
          <w:rFonts w:ascii="Helvetica Neue" w:hAnsi="Helvetica Neue"/>
          <w:sz w:val="22"/>
          <w:szCs w:val="22"/>
          <w:rtl w:val="0"/>
          <w:lang w:val="en-US"/>
        </w:rPr>
        <w:t xml:space="preserve">Jesus, my Lord </w:t>
      </w:r>
      <w:r>
        <w:rPr>
          <w:rFonts w:ascii="Helvetica Neue" w:hAnsi="Helvetica Neue"/>
          <w:i w:val="1"/>
          <w:iCs w:val="1"/>
          <w:sz w:val="22"/>
          <w:szCs w:val="22"/>
          <w:rtl w:val="0"/>
          <w:lang w:val="en-US"/>
        </w:rPr>
        <w:t>(to chorus)</w:t>
      </w:r>
    </w:p>
    <w:p>
      <w:pPr>
        <w:pStyle w:val="Body"/>
        <w:bidi w:val="0"/>
        <w:ind w:left="0" w:right="0" w:firstLine="0"/>
        <w:jc w:val="left"/>
        <w:rPr>
          <w:rFonts w:ascii="Helvetica Neue" w:cs="Helvetica Neue" w:hAnsi="Helvetica Neue" w:eastAsia="Helvetica Neue"/>
          <w:sz w:val="22"/>
          <w:szCs w:val="22"/>
          <w:rtl w:val="0"/>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sz w:val="22"/>
          <w:szCs w:val="22"/>
        </w:rPr>
      </w:r>
    </w:p>
    <w:p>
      <w:pPr>
        <w:pStyle w:val="Body"/>
        <w:rPr>
          <w:rFonts w:ascii="Helvetica Neue" w:cs="Helvetica Neue" w:hAnsi="Helvetica Neue" w:eastAsia="Helvetica Neue"/>
          <w:sz w:val="22"/>
          <w:szCs w:val="22"/>
        </w:rPr>
      </w:pPr>
    </w:p>
    <w:p>
      <w:pPr>
        <w:pStyle w:val="Body C"/>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Sermon</w:t>
      </w:r>
      <w:r>
        <w:rPr>
          <w:rFonts w:ascii="Helvetica Neue" w:cs="Helvetica Neue" w:hAnsi="Helvetica Neue" w:eastAsia="Helvetica Neue"/>
          <w:sz w:val="22"/>
          <w:szCs w:val="22"/>
          <w:rtl w:val="0"/>
        </w:rPr>
        <w:tab/>
        <w:t>An Easter Gift</w:t>
        <w:tab/>
        <w:tab/>
        <w:t>Rev. Pressley S., preacher</w:t>
      </w:r>
    </w:p>
    <w:p>
      <w:pPr>
        <w:pStyle w:val="Body"/>
        <w:spacing w:line="278" w:lineRule="auto"/>
        <w:rPr>
          <w:rFonts w:ascii="Helvetica Neue" w:cs="Helvetica Neue" w:hAnsi="Helvetica Neue" w:eastAsia="Helvetica Neue"/>
          <w:b w:val="1"/>
          <w:bCs w:val="1"/>
          <w:kern w:val="2"/>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Community Prayers          </w:t>
      </w:r>
      <w:r>
        <w:rPr>
          <w:rFonts w:ascii="Helvetica Neue" w:hAnsi="Helvetica Neue"/>
          <w:b w:val="0"/>
          <w:bCs w:val="0"/>
          <w:sz w:val="22"/>
          <w:szCs w:val="22"/>
          <w:rtl w:val="0"/>
          <w:lang w:val="en-US"/>
        </w:rPr>
        <w:t xml:space="preserve"> Christine W., liturgist</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(Please share your prayers and then join in saying A Prayer for Peace together.)</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Body"/>
        <w:rPr>
          <w:rFonts w:ascii="Helvetica Neue" w:cs="Helvetica Neue" w:hAnsi="Helvetica Neue" w:eastAsia="Helvetica Neue"/>
          <w:b w:val="1"/>
          <w:bCs w:val="1"/>
          <w:sz w:val="22"/>
          <w:szCs w:val="22"/>
        </w:rPr>
        <w:sectPr>
          <w:type w:val="continuous"/>
          <w:pgSz w:w="12240" w:h="15840" w:orient="portrait"/>
          <w:pgMar w:top="1440" w:right="1440" w:bottom="1440" w:left="1440" w:header="720" w:footer="864"/>
          <w:bidi w:val="0"/>
        </w:sectPr>
      </w:pPr>
      <w:r>
        <w:rPr>
          <w:rFonts w:ascii="Helvetica Neue" w:hAnsi="Helvetica Neue"/>
          <w:b w:val="1"/>
          <w:bCs w:val="1"/>
          <w:sz w:val="22"/>
          <w:szCs w:val="22"/>
          <w:rtl w:val="0"/>
          <w:lang w:val="en-US"/>
        </w:rPr>
        <w:t>A PRAYER FOR PEACE</w:t>
        <w:tab/>
      </w:r>
      <w:r>
        <w:rPr>
          <w:rFonts w:ascii="Helvetica Neue" w:cs="Helvetica Neue" w:hAnsi="Helvetica Neue" w:eastAsia="Helvetica Neue"/>
          <w:b w:val="1"/>
          <w:bCs w:val="1"/>
          <w:sz w:val="22"/>
          <w:szCs w:val="22"/>
        </w:rPr>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Creator God, in whom all peace is grounded, </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kindle in our hearts the presence of love and healing, </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guide us with pure and peaceful wisdom.</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 xml:space="preserve"> We pray peace: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rPr>
        <w:t xml:space="preserve"> </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In places of war</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for people displaced;</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those who are victims of violence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those who foment violence;</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the suffering voiceless</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those who make decisions for many;</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all of Nature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those who would destroy the harmony of creation;</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For all who work for peace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all whose awareness does not contain peace.</w:t>
      </w:r>
    </w:p>
    <w:p>
      <w:pPr>
        <w:pStyle w:val="Body"/>
        <w:rPr>
          <w:rFonts w:ascii="Helvetica Neue" w:cs="Helvetica Neue" w:hAnsi="Helvetica Neue" w:eastAsia="Helvetica Neue"/>
          <w:b w:val="1"/>
          <w:bCs w:val="1"/>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We pray also for ourselves</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That we will learn the ways of peace,</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Within and without,</w:t>
      </w: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And become a blessing in this world. Amen</w:t>
      </w:r>
    </w:p>
    <w:p>
      <w:pPr>
        <w:pStyle w:val="Default"/>
        <w:spacing w:before="0" w:line="240" w:lineRule="auto"/>
        <w:rPr>
          <w:rFonts w:ascii="Helvetica Neue" w:cs="Helvetica Neue" w:hAnsi="Helvetica Neue" w:eastAsia="Helvetica Neue"/>
          <w:outline w:val="0"/>
          <w:color w:val="202020"/>
          <w:sz w:val="22"/>
          <w:szCs w:val="22"/>
          <w:shd w:val="clear" w:color="auto" w:fill="f8f8f8"/>
          <w14:textOutline>
            <w14:noFill/>
          </w14:textOutline>
          <w14:textFill>
            <w14:solidFill>
              <w14:srgbClr w14:val="212121"/>
            </w14:solidFill>
          </w14:textFill>
        </w:rPr>
      </w:pPr>
    </w:p>
    <w:p>
      <w:pPr>
        <w:pStyle w:val="Body A"/>
        <w:sectPr>
          <w:type w:val="continuous"/>
          <w:pgSz w:w="12240" w:h="15840" w:orient="portrait"/>
          <w:pgMar w:top="1440" w:right="1440" w:bottom="1440" w:left="1440" w:header="720" w:footer="864"/>
          <w:cols w:space="468" w:num="2" w:equalWidth="1"/>
          <w:bidi w:val="0"/>
        </w:sectPr>
      </w:pPr>
      <w:r/>
    </w:p>
    <w:p>
      <w:pPr>
        <w:pStyle w:val="Body A"/>
      </w:pPr>
    </w:p>
    <w:p>
      <w:pPr>
        <w:pStyle w:val="Body A"/>
        <w:sectPr>
          <w:type w:val="continuous"/>
          <w:pgSz w:w="12240" w:h="15840" w:orient="portrait"/>
          <w:pgMar w:top="1440" w:right="1440" w:bottom="1440" w:left="1440" w:header="720" w:footer="864"/>
          <w:bidi w:val="0"/>
        </w:sectPr>
      </w:pPr>
      <w:r>
        <w:rPr>
          <w:b w:val="1"/>
          <w:bCs w:val="1"/>
          <w:rtl w:val="0"/>
          <w:lang w:val="en-US"/>
        </w:rPr>
        <w:t>Offertory</w:t>
      </w:r>
      <w:r>
        <w:rPr>
          <w:b w:val="1"/>
          <w:bCs w:val="1"/>
          <w:rtl w:val="0"/>
        </w:rPr>
        <w:tab/>
        <w:t>Amazing Grace</w:t>
        <w:tab/>
      </w:r>
      <w:r>
        <w:tab/>
      </w:r>
      <w:r>
        <w:rPr>
          <w:rtl w:val="0"/>
          <w:lang w:val="en-US"/>
        </w:rPr>
        <w:t>Paul W. And Christine W.</w:t>
      </w:r>
      <w:r>
        <w:rPr>
          <w:rtl w:val="0"/>
          <w:lang w:val="en-US"/>
        </w:rPr>
        <w:t>,</w:t>
      </w:r>
      <w:r>
        <w:rPr>
          <w:rtl w:val="0"/>
          <w:lang w:val="en-US"/>
        </w:rPr>
        <w:t xml:space="preserve"> </w:t>
      </w:r>
      <w:r>
        <w:rPr>
          <w:rtl w:val="0"/>
          <w:lang w:val="en-US"/>
        </w:rPr>
        <w:t>musician</w:t>
      </w:r>
      <w:r>
        <w:rPr>
          <w:rtl w:val="0"/>
          <w:lang w:val="en-US"/>
        </w:rPr>
        <w:t>s</w:t>
      </w:r>
      <w: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Was 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 free</w:t>
      </w:r>
      <w:r>
        <w:rPr>
          <w:rFonts w:ascii="Helvetica Neue" w:hAnsi="Helvetica Neue"/>
          <w:sz w:val="22"/>
          <w:szCs w:val="22"/>
          <w:rtl w:val="0"/>
        </w:rPr>
        <w: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'Twas grace that taught my heart to fear,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And grace my fears relieved.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How precious did that grace appear,</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The hour I first believed.</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When we've been there ten thousand years,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Bright shining as the sun,</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We've no less days to sing God's praise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Than when we first begun.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Amazing Grace! (how sweet the sound)</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That saved a soul like me!</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I once was lost, but now am found,</w:t>
      </w:r>
    </w:p>
    <w:p>
      <w:pPr>
        <w:pStyle w:val="Body"/>
        <w:rPr>
          <w:rFonts w:ascii="Helvetica Neue" w:cs="Helvetica Neue" w:hAnsi="Helvetica Neue" w:eastAsia="Helvetica Neue"/>
          <w:sz w:val="22"/>
          <w:szCs w:val="22"/>
        </w:rPr>
      </w:pPr>
      <w:r>
        <w:rPr>
          <w:rFonts w:ascii="Helvetica Neue" w:hAnsi="Helvetica Neue"/>
          <w:sz w:val="22"/>
          <w:szCs w:val="22"/>
          <w:rtl w:val="0"/>
          <w:lang w:val="de-DE"/>
        </w:rPr>
        <w:t xml:space="preserve">Was </w:t>
      </w:r>
      <w:r>
        <w:rPr>
          <w:rFonts w:ascii="Helvetica Neue" w:hAnsi="Helvetica Neue"/>
          <w:sz w:val="22"/>
          <w:szCs w:val="22"/>
          <w:rtl w:val="0"/>
          <w:lang w:val="en-US"/>
        </w:rPr>
        <w:t>bound</w:t>
      </w:r>
      <w:r>
        <w:rPr>
          <w:rFonts w:ascii="Helvetica Neue" w:hAnsi="Helvetica Neue"/>
          <w:sz w:val="22"/>
          <w:szCs w:val="22"/>
          <w:rtl w:val="0"/>
          <w:lang w:val="en-US"/>
        </w:rPr>
        <w:t>, but now I</w:t>
      </w:r>
      <w:r>
        <w:rPr>
          <w:rFonts w:ascii="Helvetica Neue" w:hAnsi="Helvetica Neue" w:hint="default"/>
          <w:sz w:val="22"/>
          <w:szCs w:val="22"/>
          <w:rtl w:val="0"/>
          <w:lang w:val="en-US"/>
        </w:rPr>
        <w:t>’</w:t>
      </w:r>
      <w:r>
        <w:rPr>
          <w:rFonts w:ascii="Helvetica Neue" w:hAnsi="Helvetica Neue"/>
          <w:sz w:val="22"/>
          <w:szCs w:val="22"/>
          <w:rtl w:val="0"/>
          <w:lang w:val="en-US"/>
        </w:rPr>
        <w:t>m</w:t>
      </w:r>
      <w:r>
        <w:rPr>
          <w:rFonts w:ascii="Helvetica Neue" w:hAnsi="Helvetica Neue"/>
          <w:sz w:val="22"/>
          <w:szCs w:val="22"/>
          <w:rtl w:val="0"/>
        </w:rPr>
        <w:t xml:space="preserve"> </w:t>
      </w:r>
      <w:r>
        <w:rPr>
          <w:rFonts w:ascii="Helvetica Neue" w:hAnsi="Helvetica Neue"/>
          <w:sz w:val="22"/>
          <w:szCs w:val="22"/>
          <w:rtl w:val="0"/>
          <w:lang w:val="en-US"/>
        </w:rPr>
        <w:t>fr</w:t>
      </w:r>
      <w:r>
        <w:rPr>
          <w:rFonts w:ascii="Helvetica Neue" w:hAnsi="Helvetica Neue"/>
          <w:sz w:val="22"/>
          <w:szCs w:val="22"/>
          <w:rtl w:val="0"/>
          <w:lang w:val="it-IT"/>
        </w:rPr>
        <w:t>ee.</w:t>
      </w:r>
    </w:p>
    <w:p>
      <w:pPr>
        <w:pStyle w:val="Body"/>
        <w:bidi w:val="0"/>
        <w:ind w:left="0" w:right="0" w:firstLine="0"/>
        <w:jc w:val="left"/>
        <w:rPr>
          <w:rFonts w:ascii="Helvetica Neue" w:cs="Helvetica Neue" w:hAnsi="Helvetica Neue" w:eastAsia="Helvetica Neue"/>
          <w:outline w:val="0"/>
          <w:color w:val="202124"/>
          <w:sz w:val="22"/>
          <w:szCs w:val="22"/>
          <w:u w:color="202124"/>
          <w:rtl w:val="0"/>
          <w14:textFill>
            <w14:solidFill>
              <w14:srgbClr w14:val="202124"/>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202124"/>
          <w:sz w:val="22"/>
          <w:szCs w:val="22"/>
          <w:u w:color="202124"/>
          <w14:textFill>
            <w14:solidFill>
              <w14:srgbClr w14:val="202124"/>
            </w14:solidFill>
          </w14:textFill>
        </w:rPr>
      </w:r>
    </w:p>
    <w:p>
      <w:pPr>
        <w:pStyle w:val="Body A"/>
        <w:rPr>
          <w:outline w:val="0"/>
          <w:color w:val="202124"/>
          <w:u w:color="202124"/>
          <w14:textFill>
            <w14:solidFill>
              <w14:srgbClr w14:val="202124"/>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 xml:space="preserve">Communion     </w:t>
      </w:r>
      <w:r>
        <w:rPr>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 xml:space="preserve">Rev. Pressley S, </w:t>
      </w:r>
      <w:r>
        <w:rPr>
          <w:outline w:val="0"/>
          <w:color w:val="343a40"/>
          <w:u w:color="343a40"/>
          <w:shd w:val="clear" w:color="auto" w:fill="ffffff"/>
          <w:rtl w:val="0"/>
          <w:lang w:val="en-US"/>
          <w14:textFill>
            <w14:solidFill>
              <w14:srgbClr w14:val="343A40"/>
            </w14:solidFill>
          </w14:textFill>
        </w:rPr>
        <w:t xml:space="preserve">celebrant  </w:t>
      </w:r>
      <w:r>
        <w:rPr>
          <w:b w:val="1"/>
          <w:bCs w:val="1"/>
          <w:outline w:val="0"/>
          <w:color w:val="343a40"/>
          <w:u w:color="343a40"/>
          <w:shd w:val="clear" w:color="auto" w:fill="ffffff"/>
          <w:rtl w:val="0"/>
          <w:lang w:val="en-US"/>
          <w14:textFill>
            <w14:solidFill>
              <w14:srgbClr w14:val="343A40"/>
            </w14:solidFill>
          </w14:textFill>
        </w:rPr>
        <w:t xml:space="preserve"> </w:t>
      </w:r>
      <w:r>
        <w:rPr>
          <w:outline w:val="0"/>
          <w:color w:val="343a40"/>
          <w:u w:color="343a40"/>
          <w:shd w:val="clear" w:color="auto" w:fill="ffffff"/>
          <w:rtl w:val="0"/>
          <w:lang w:val="en-US"/>
          <w14:textFill>
            <w14:solidFill>
              <w14:srgbClr w14:val="343A40"/>
            </w14:solidFill>
          </w14:textFill>
        </w:rPr>
        <w:t>Jori B., acolyte</w:t>
      </w:r>
      <w:r>
        <w:rPr>
          <w:b w:val="1"/>
          <w:bCs w:val="1"/>
          <w:outline w:val="0"/>
          <w:color w:val="343a40"/>
          <w:u w:color="343a40"/>
          <w:shd w:val="clear" w:color="auto" w:fill="ffffff"/>
          <w14:textFill>
            <w14:solidFill>
              <w14:srgbClr w14:val="343A40"/>
            </w14:solidFill>
          </w14:textFill>
        </w:rPr>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God is with you.  </w:t>
      </w:r>
      <w:r>
        <w:rPr>
          <w:b w:val="1"/>
          <w:bCs w:val="1"/>
          <w:outline w:val="0"/>
          <w:color w:val="343a40"/>
          <w:u w:color="343a40"/>
          <w:shd w:val="clear" w:color="auto" w:fill="ffffff"/>
          <w:rtl w:val="0"/>
          <w:lang w:val="en-US"/>
          <w14:textFill>
            <w14:solidFill>
              <w14:srgbClr w14:val="343A40"/>
            </w14:solidFill>
          </w14:textFill>
        </w:rPr>
        <w:t>All: And also with you</w:t>
      </w:r>
    </w:p>
    <w:p>
      <w:pPr>
        <w:pStyle w:val="Body A"/>
        <w:rPr>
          <w:b w:val="1"/>
          <w:bCs w:val="1"/>
          <w:outline w:val="0"/>
          <w:color w:val="343a40"/>
          <w:u w:color="343a40"/>
          <w:shd w:val="clear" w:color="auto" w:fill="ffffff"/>
          <w14:textFill>
            <w14:solidFill>
              <w14:srgbClr w14:val="343A40"/>
            </w14:solidFill>
          </w14:textFill>
        </w:rPr>
      </w:pPr>
      <w:r>
        <w:rPr>
          <w:outline w:val="0"/>
          <w:color w:val="343a40"/>
          <w:u w:color="343a40"/>
          <w:shd w:val="clear" w:color="auto" w:fill="ffffff"/>
          <w:rtl w:val="0"/>
          <w:lang w:val="en-US"/>
          <w14:textFill>
            <w14:solidFill>
              <w14:srgbClr w14:val="343A40"/>
            </w14:solidFill>
          </w14:textFill>
        </w:rPr>
        <w:t xml:space="preserve">C: Let us open our hearts. </w:t>
      </w:r>
      <w:r>
        <w:rPr>
          <w:b w:val="1"/>
          <w:bCs w:val="1"/>
          <w:outline w:val="0"/>
          <w:color w:val="343a40"/>
          <w:u w:color="343a40"/>
          <w:shd w:val="clear" w:color="auto" w:fill="ffffff"/>
          <w:rtl w:val="0"/>
          <w:lang w:val="en-US"/>
          <w14:textFill>
            <w14:solidFill>
              <w14:srgbClr w14:val="343A40"/>
            </w14:solidFill>
          </w14:textFill>
        </w:rPr>
        <w:t>All: We open them to God</w:t>
      </w:r>
    </w:p>
    <w:p>
      <w:pPr>
        <w:pStyle w:val="Body A"/>
      </w:pPr>
      <w:r>
        <w:rPr>
          <w:outline w:val="0"/>
          <w:color w:val="343a40"/>
          <w:u w:color="343a40"/>
          <w:shd w:val="clear" w:color="auto" w:fill="ffffff"/>
          <w:rtl w:val="0"/>
          <w:lang w:val="en-US"/>
          <w14:textFill>
            <w14:solidFill>
              <w14:srgbClr w14:val="343A40"/>
            </w14:solidFill>
          </w14:textFill>
        </w:rPr>
        <w:t xml:space="preserve">C: Let us give God thanks and praise </w:t>
      </w:r>
      <w:r>
        <w:rPr>
          <w:b w:val="1"/>
          <w:bCs w:val="1"/>
          <w:outline w:val="0"/>
          <w:color w:val="343a40"/>
          <w:u w:color="343a40"/>
          <w:shd w:val="clear" w:color="auto" w:fill="ffffff"/>
          <w:rtl w:val="0"/>
          <w:lang w:val="en-US"/>
          <w14:textFill>
            <w14:solidFill>
              <w14:srgbClr w14:val="343A40"/>
            </w14:solidFill>
          </w14:textFill>
        </w:rPr>
        <w:t>All: It is a good and joyful thing to do</w:t>
      </w:r>
    </w:p>
    <w:p>
      <w:pPr>
        <w:pStyle w:val="Body A"/>
        <w:rPr>
          <w:b w:val="1"/>
          <w:bCs w:val="1"/>
          <w:outline w:val="0"/>
          <w:color w:val="343a40"/>
          <w:u w:color="343a40"/>
          <w:shd w:val="clear" w:color="auto" w:fill="ffffff"/>
          <w14:textFill>
            <w14:solidFill>
              <w14:srgbClr w14:val="343A40"/>
            </w14:solidFill>
          </w14:textFill>
        </w:rPr>
      </w:pPr>
    </w:p>
    <w:p>
      <w:pPr>
        <w:pStyle w:val="Body A"/>
        <w:rPr>
          <w:b w:val="1"/>
          <w:bCs w:val="1"/>
          <w:outline w:val="0"/>
          <w:color w:val="343a40"/>
          <w:u w:color="343a40"/>
          <w:shd w:val="clear" w:color="auto" w:fill="ffffff"/>
          <w14:textFill>
            <w14:solidFill>
              <w14:srgbClr w14:val="343A40"/>
            </w14:solidFill>
          </w14:textFill>
        </w:rPr>
        <w:sectPr>
          <w:type w:val="continuous"/>
          <w:pgSz w:w="12240" w:h="15840" w:orient="portrait"/>
          <w:pgMar w:top="1440" w:right="1440" w:bottom="1440" w:left="1440" w:header="720" w:footer="864"/>
          <w:bidi w:val="0"/>
        </w:sectPr>
      </w:pPr>
      <w:r>
        <w:rPr>
          <w:b w:val="1"/>
          <w:bCs w:val="1"/>
          <w:outline w:val="0"/>
          <w:color w:val="343a40"/>
          <w:u w:color="343a40"/>
          <w:shd w:val="clear" w:color="auto" w:fill="ffffff"/>
          <w:rtl w:val="0"/>
          <w:lang w:val="en-US"/>
          <w14:textFill>
            <w14:solidFill>
              <w14:srgbClr w14:val="343A40"/>
            </w14:solidFill>
          </w14:textFill>
        </w:rPr>
        <w:t>Sanctus:</w:t>
      </w:r>
      <w:r>
        <w:rPr>
          <w:b w:val="1"/>
          <w:bCs w:val="1"/>
          <w:outline w:val="0"/>
          <w:color w:val="343a40"/>
          <w:u w:color="343a40"/>
          <w:shd w:val="clear" w:color="auto" w:fill="ffffff"/>
          <w14:textFill>
            <w14:solidFill>
              <w14:srgbClr w14:val="343A40"/>
            </w14:solidFill>
          </w14:textFill>
        </w:rPr>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pt-PT"/>
          <w14:textFill>
            <w14:solidFill>
              <w14:srgbClr w14:val="343A40"/>
            </w14:solidFill>
          </w14:textFill>
        </w:rPr>
        <w:t>Santo, santo, santo</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nl-NL"/>
          <w14:textFill>
            <w14:solidFill>
              <w14:srgbClr w14:val="343A40"/>
            </w14:solidFill>
          </w14:textFill>
        </w:rPr>
        <w:t>n te adora</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it-IT"/>
          <w14:textFill>
            <w14:solidFill>
              <w14:srgbClr w14:val="343A40"/>
            </w14:solidFill>
          </w14:textFill>
        </w:rPr>
        <w:t>Mi coraz</w:t>
      </w:r>
      <w:r>
        <w:rPr>
          <w:rFonts w:ascii="Helvetica Neue" w:hAnsi="Helvetica Neue" w:hint="default"/>
          <w:outline w:val="0"/>
          <w:color w:val="343a40"/>
          <w:sz w:val="22"/>
          <w:szCs w:val="22"/>
          <w:u w:color="343a40"/>
          <w:shd w:val="clear" w:color="auto" w:fill="ffffff"/>
          <w:rtl w:val="0"/>
          <w:lang w:val="es-ES_tradnl"/>
          <w14:textFill>
            <w14:solidFill>
              <w14:srgbClr w14:val="343A40"/>
            </w14:solidFill>
          </w14:textFill>
        </w:rPr>
        <w:t>ó</w:t>
      </w: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n sabe decir</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s-ES_tradnl"/>
          <w14:textFill>
            <w14:solidFill>
              <w14:srgbClr w14:val="343A40"/>
            </w14:solidFill>
          </w14:textFill>
        </w:rPr>
        <w:t>Santo eres t</w:t>
      </w:r>
      <w:r>
        <w:rPr>
          <w:rFonts w:ascii="Helvetica Neue" w:hAnsi="Helvetica Neue" w:hint="default"/>
          <w:outline w:val="0"/>
          <w:color w:val="343a40"/>
          <w:sz w:val="22"/>
          <w:szCs w:val="22"/>
          <w:u w:color="343a40"/>
          <w:shd w:val="clear" w:color="auto" w:fill="ffffff"/>
          <w:rtl w:val="0"/>
          <w14:textFill>
            <w14:solidFill>
              <w14:srgbClr w14:val="343A40"/>
            </w14:solidFill>
          </w14:textFill>
        </w:rPr>
        <w:t>ú</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Holy, Holy, Holy</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my heart</w:t>
      </w:r>
      <w:r>
        <w:rPr>
          <w:rFonts w:ascii="Helvetica Neue" w:hAnsi="Helvetica Neue"/>
          <w:outline w:val="0"/>
          <w:color w:val="343a40"/>
          <w:sz w:val="22"/>
          <w:szCs w:val="22"/>
          <w:u w:color="343a40"/>
          <w:shd w:val="clear" w:color="auto" w:fill="ffffff"/>
          <w:rtl w:val="0"/>
          <w:lang w:val="pt-PT"/>
          <w14:textFill>
            <w14:solidFill>
              <w14:srgbClr w14:val="343A40"/>
            </w14:solidFill>
          </w14:textFill>
        </w:rPr>
        <w:t xml:space="preserve"> ador</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es you</w:t>
      </w:r>
    </w:p>
    <w:p>
      <w:pPr>
        <w:pStyle w:val="Body B"/>
        <w:rPr>
          <w:rFonts w:ascii="Helvetica Neue" w:cs="Helvetica Neue" w:hAnsi="Helvetica Neue" w:eastAsia="Helvetica Neue"/>
          <w:outline w:val="0"/>
          <w:color w:val="343a40"/>
          <w:sz w:val="22"/>
          <w:szCs w:val="22"/>
          <w:u w:color="343a40"/>
          <w:shd w:val="clear" w:color="auto" w:fill="ffffff"/>
          <w14:textFill>
            <w14:solidFill>
              <w14:srgbClr w14:val="343A40"/>
            </w14:solidFill>
          </w14:textFill>
        </w:rPr>
      </w:pPr>
      <w:r>
        <w:rPr>
          <w:rFonts w:ascii="Helvetica Neue" w:hAnsi="Helvetica Neue"/>
          <w:outline w:val="0"/>
          <w:color w:val="343a40"/>
          <w:sz w:val="22"/>
          <w:szCs w:val="22"/>
          <w:u w:color="343a40"/>
          <w:shd w:val="clear" w:color="auto" w:fill="ffffff"/>
          <w:rtl w:val="0"/>
          <w14:textFill>
            <w14:solidFill>
              <w14:srgbClr w14:val="343A40"/>
            </w14:solidFill>
          </w14:textFill>
        </w:rPr>
        <w:t>M</w:t>
      </w:r>
      <w:r>
        <w:rPr>
          <w:rFonts w:ascii="Helvetica Neue" w:hAnsi="Helvetica Neue"/>
          <w:outline w:val="0"/>
          <w:color w:val="343a40"/>
          <w:sz w:val="22"/>
          <w:szCs w:val="22"/>
          <w:u w:color="343a40"/>
          <w:shd w:val="clear" w:color="auto" w:fill="ffffff"/>
          <w:rtl w:val="0"/>
          <w:lang w:val="en-US"/>
          <w14:textFill>
            <w14:solidFill>
              <w14:srgbClr w14:val="343A40"/>
            </w14:solidFill>
          </w14:textFill>
        </w:rPr>
        <w:t>y heart knows how to say to you</w:t>
      </w:r>
      <w:r>
        <w:rPr>
          <w:rFonts w:ascii="Helvetica Neue" w:hAnsi="Helvetica Neue"/>
          <w:outline w:val="0"/>
          <w:color w:val="343a40"/>
          <w:sz w:val="22"/>
          <w:szCs w:val="22"/>
          <w:u w:color="343a40"/>
          <w:shd w:val="clear" w:color="auto" w:fill="ffffff"/>
          <w:rtl w:val="0"/>
          <w14:textFill>
            <w14:solidFill>
              <w14:srgbClr w14:val="343A40"/>
            </w14:solidFill>
          </w14:textFill>
        </w:rPr>
        <w:t xml:space="preserve"> </w:t>
      </w:r>
    </w:p>
    <w:p>
      <w:pPr>
        <w:pStyle w:val="Body B"/>
        <w:rPr>
          <w:rFonts w:ascii="Helvetica Neue" w:cs="Helvetica Neue" w:hAnsi="Helvetica Neue" w:eastAsia="Helvetica Neue"/>
          <w:outline w:val="0"/>
          <w:color w:val="001d35"/>
          <w:u w:color="001d35"/>
          <w14:textFill>
            <w14:solidFill>
              <w14:srgbClr w14:val="001D35"/>
            </w14:solidFill>
          </w14:textFill>
        </w:rPr>
      </w:pPr>
      <w:r>
        <w:rPr>
          <w:rFonts w:ascii="Helvetica Neue" w:hAnsi="Helvetica Neue"/>
          <w:outline w:val="0"/>
          <w:color w:val="343a40"/>
          <w:sz w:val="22"/>
          <w:szCs w:val="22"/>
          <w:u w:color="343a40"/>
          <w:shd w:val="clear" w:color="auto" w:fill="ffffff"/>
          <w:rtl w:val="0"/>
          <w:lang w:val="en-US"/>
          <w14:textFill>
            <w14:solidFill>
              <w14:srgbClr w14:val="343A40"/>
            </w14:solidFill>
          </w14:textFill>
        </w:rPr>
        <w:t>You are holy, God</w:t>
      </w:r>
    </w:p>
    <w:p>
      <w:pPr>
        <w:pStyle w:val="Body B"/>
        <w:shd w:val="clear" w:color="auto" w:fill="ffffff"/>
        <w:rPr>
          <w:rFonts w:ascii="Helvetica Neue" w:cs="Helvetica Neue" w:hAnsi="Helvetica Neue" w:eastAsia="Helvetica Neue"/>
          <w:outline w:val="0"/>
          <w:color w:val="001d35"/>
          <w:u w:color="001d35"/>
          <w14:textFill>
            <w14:solidFill>
              <w14:srgbClr w14:val="001D35"/>
            </w14:solidFill>
          </w14:textFill>
        </w:rPr>
        <w:sectPr>
          <w:type w:val="continuous"/>
          <w:pgSz w:w="12240" w:h="15840" w:orient="portrait"/>
          <w:pgMar w:top="1440" w:right="1440" w:bottom="1440" w:left="1440" w:header="720" w:footer="864"/>
          <w:cols w:space="468" w:num="2" w:equalWidth="1"/>
          <w:bidi w:val="0"/>
        </w:sectPr>
      </w:pPr>
      <w:r>
        <w:rPr>
          <w:rFonts w:ascii="Helvetica Neue" w:cs="Helvetica Neue" w:hAnsi="Helvetica Neue" w:eastAsia="Helvetica Neue"/>
          <w:outline w:val="0"/>
          <w:color w:val="001d35"/>
          <w:u w:color="001d35"/>
          <w14:textFill>
            <w14:solidFill>
              <w14:srgbClr w14:val="001D35"/>
            </w14:solidFill>
          </w14:textFill>
        </w:rPr>
      </w:r>
    </w:p>
    <w:p>
      <w:pPr>
        <w:pStyle w:val="Body B"/>
        <w:shd w:val="clear" w:color="auto" w:fill="ffffff"/>
        <w:rPr>
          <w:rFonts w:ascii="Helvetica Neue" w:cs="Helvetica Neue" w:hAnsi="Helvetica Neue" w:eastAsia="Helvetica Neue"/>
          <w:b w:val="1"/>
          <w:bCs w:val="1"/>
          <w:outline w:val="0"/>
          <w:color w:val="1f1f1f"/>
          <w:sz w:val="22"/>
          <w:szCs w:val="22"/>
          <w:u w:color="1f1f1f"/>
          <w14:textFill>
            <w14:solidFill>
              <w14:srgbClr w14:val="1F1F1F"/>
            </w14:solidFill>
          </w14:textFill>
        </w:rPr>
      </w:pPr>
      <w:r>
        <w:rPr>
          <w:rFonts w:ascii="Helvetica Neue" w:hAnsi="Helvetica Neue"/>
          <w:b w:val="1"/>
          <w:bCs w:val="1"/>
          <w:outline w:val="0"/>
          <w:color w:val="1f1f1f"/>
          <w:sz w:val="22"/>
          <w:szCs w:val="22"/>
          <w:u w:color="1f1f1f"/>
          <w:rtl w:val="0"/>
          <w:lang w:val="en-US"/>
          <w14:textFill>
            <w14:solidFill>
              <w14:srgbClr w14:val="1F1F1F"/>
            </w14:solidFill>
          </w14:textFill>
        </w:rPr>
        <w:t>Announcements</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r>
        <w:rPr>
          <w:rFonts w:ascii="Helvetica Neue" w:hAnsi="Helvetica Neue"/>
          <w:outline w:val="0"/>
          <w:color w:val="1f1f1f"/>
          <w:sz w:val="22"/>
          <w:szCs w:val="22"/>
          <w:u w:color="1f1f1f"/>
          <w:rtl w:val="0"/>
          <w:lang w:val="en-US"/>
          <w14:textFill>
            <w14:solidFill>
              <w14:srgbClr w14:val="1F1F1F"/>
            </w14:solidFill>
          </w14:textFill>
        </w:rPr>
        <w:t xml:space="preserve"> Rev. Pressley S., liturgist  </w:t>
      </w:r>
      <w:r>
        <w:rPr>
          <w:rFonts w:ascii="Helvetica Neue" w:hAnsi="Helvetica Neue"/>
          <w:b w:val="1"/>
          <w:bCs w:val="1"/>
          <w:outline w:val="0"/>
          <w:color w:val="1f1f1f"/>
          <w:sz w:val="22"/>
          <w:szCs w:val="22"/>
          <w:u w:color="1f1f1f"/>
          <w:rtl w:val="0"/>
          <w:lang w:val="en-US"/>
          <w14:textFill>
            <w14:solidFill>
              <w14:srgbClr w14:val="1F1F1F"/>
            </w14:solidFill>
          </w14:textFill>
        </w:rPr>
        <w:t xml:space="preserve">            </w:t>
      </w:r>
    </w:p>
    <w:p>
      <w:pPr>
        <w:pStyle w:val="Body C B"/>
        <w:numPr>
          <w:ilvl w:val="0"/>
          <w:numId w:val="2"/>
        </w:numPr>
        <w:bidi w:val="0"/>
        <w:ind w:right="0"/>
        <w:jc w:val="left"/>
        <w:rPr>
          <w:rFonts w:ascii="Helvetica Neue" w:hAnsi="Helvetica Neue"/>
          <w:b w:val="1"/>
          <w:bCs w:val="1"/>
          <w:sz w:val="22"/>
          <w:szCs w:val="22"/>
          <w:rtl w:val="0"/>
          <w:lang w:val="en-US"/>
        </w:rPr>
      </w:pPr>
      <w:r>
        <w:rPr>
          <w:rFonts w:ascii="Helvetica Neue" w:hAnsi="Helvetica Neue"/>
          <w:b w:val="1"/>
          <w:bCs w:val="1"/>
          <w:outline w:val="0"/>
          <w:color w:val="1f1f1f"/>
          <w:sz w:val="22"/>
          <w:szCs w:val="22"/>
          <w:u w:color="1f1f1f"/>
          <w:rtl w:val="0"/>
          <w:lang w:val="en-US"/>
          <w14:textFill>
            <w14:solidFill>
              <w14:srgbClr w14:val="1F1F1F"/>
            </w14:solidFill>
          </w14:textFill>
        </w:rPr>
        <w:t>Dining Out For Life</w:t>
      </w:r>
      <w:r>
        <w:rPr>
          <w:rFonts w:ascii="Helvetica Neue" w:hAnsi="Helvetica Neue"/>
          <w:b w:val="0"/>
          <w:bCs w:val="0"/>
          <w:outline w:val="0"/>
          <w:color w:val="1f1f1f"/>
          <w:sz w:val="22"/>
          <w:szCs w:val="22"/>
          <w:u w:color="1f1f1f"/>
          <w:rtl w:val="0"/>
          <w:lang w:val="en-US"/>
          <w14:textFill>
            <w14:solidFill>
              <w14:srgbClr w14:val="1F1F1F"/>
            </w14:solidFill>
          </w14:textFill>
        </w:rPr>
        <w:t>, April 30th, to benefit Western North Carolina AIDS Project. For a list of participating restaurants, please visit http://wncap.org.</w:t>
      </w:r>
    </w:p>
    <w:p>
      <w:pPr>
        <w:pStyle w:val="Body C B"/>
        <w:bidi w:val="0"/>
        <w:ind w:left="0" w:right="0" w:firstLine="0"/>
        <w:jc w:val="left"/>
        <w:rPr>
          <w:rFonts w:ascii="Helvetica Neue" w:cs="Helvetica Neue" w:hAnsi="Helvetica Neue" w:eastAsia="Helvetica Neue"/>
          <w:b w:val="1"/>
          <w:bCs w:val="1"/>
          <w:sz w:val="22"/>
          <w:szCs w:val="22"/>
          <w:rtl w:val="0"/>
        </w:rPr>
      </w:pPr>
    </w:p>
    <w:p>
      <w:pPr>
        <w:pStyle w:val="Body A"/>
        <w:rPr>
          <w:b w:val="1"/>
          <w:bCs w:val="1"/>
        </w:rPr>
      </w:pPr>
      <w:r>
        <w:rPr>
          <w:b w:val="1"/>
          <w:bCs w:val="1"/>
          <w:u w:val="single"/>
          <w:rtl w:val="0"/>
          <w:lang w:val="en-US"/>
        </w:rPr>
        <w:t>Benediction</w:t>
      </w:r>
      <w:r>
        <w:rPr>
          <w:b w:val="1"/>
          <w:bCs w:val="1"/>
        </w:rPr>
        <w:tab/>
      </w:r>
      <w:r>
        <w:rPr>
          <w:rtl w:val="0"/>
          <w:lang w:val="en-US"/>
        </w:rPr>
        <w:t xml:space="preserve">Rev. </w:t>
      </w:r>
      <w:r>
        <w:rPr>
          <w:rtl w:val="0"/>
          <w:lang w:val="en-US"/>
        </w:rPr>
        <w:t>Pressley S.</w:t>
      </w:r>
      <w:r>
        <w:rPr>
          <w:rtl w:val="0"/>
          <w:lang w:val="en-US"/>
        </w:rPr>
        <w:t xml:space="preserve">, liturgist  </w:t>
      </w:r>
    </w:p>
    <w:p>
      <w:pPr>
        <w:pStyle w:val="Body A"/>
        <w:rPr>
          <w:b w:val="1"/>
          <w:bCs w:val="1"/>
        </w:rPr>
      </w:pPr>
      <w:r>
        <w:rPr>
          <w:b w:val="1"/>
          <w:bCs w:val="1"/>
          <w:rtl w:val="0"/>
          <w:lang w:val="en-US"/>
        </w:rPr>
        <w:t>All will be well and all will be well</w:t>
      </w:r>
    </w:p>
    <w:p>
      <w:pPr>
        <w:pStyle w:val="Body A"/>
        <w:rPr>
          <w:b w:val="1"/>
          <w:bCs w:val="1"/>
        </w:rPr>
      </w:pPr>
      <w:r>
        <w:rPr>
          <w:b w:val="1"/>
          <w:bCs w:val="1"/>
          <w:rtl w:val="0"/>
          <w:lang w:val="en-US"/>
        </w:rPr>
        <w:t>And all manner of thing will be well</w:t>
      </w:r>
    </w:p>
    <w:p>
      <w:pPr>
        <w:pStyle w:val="Body A"/>
        <w:rPr>
          <w:b w:val="1"/>
          <w:bCs w:val="1"/>
        </w:rPr>
      </w:pPr>
      <w:r>
        <w:rPr>
          <w:b w:val="1"/>
          <w:bCs w:val="1"/>
          <w:rtl w:val="0"/>
          <w:lang w:val="en-US"/>
        </w:rPr>
        <w:t>All will be well. Be well.</w:t>
      </w:r>
    </w:p>
    <w:p>
      <w:pPr>
        <w:pStyle w:val="Body A"/>
      </w:pPr>
    </w:p>
    <w:p>
      <w:pPr>
        <w:pStyle w:val="Body A"/>
        <w:rPr>
          <w:b w:val="1"/>
          <w:bCs w:val="1"/>
        </w:rPr>
      </w:pPr>
      <w:r>
        <w:rPr>
          <w:b w:val="1"/>
          <w:bCs w:val="1"/>
          <w:rtl w:val="0"/>
          <w:lang w:val="en-US"/>
        </w:rPr>
        <w:t>All:</w:t>
      </w:r>
      <w:r>
        <w:rPr>
          <w:rtl w:val="0"/>
          <w:lang w:val="en-US"/>
        </w:rPr>
        <w:t xml:space="preserve"> </w:t>
      </w:r>
      <w:r>
        <w:rPr>
          <w:b w:val="1"/>
          <w:bCs w:val="1"/>
          <w:rtl w:val="0"/>
          <w:lang w:val="en-US"/>
        </w:rPr>
        <w:t>Go out with peace. Go out with kindness. Go out with Love,</w:t>
      </w:r>
    </w:p>
    <w:p>
      <w:pPr>
        <w:pStyle w:val="Body A"/>
      </w:pPr>
      <w:r>
        <w:rPr>
          <w:rtl w:val="0"/>
          <w:lang w:val="en-US"/>
        </w:rPr>
        <w:t xml:space="preserve">One: In the name of the Creator, Christ, Comforter, and All that are Wise and Good. </w:t>
      </w:r>
    </w:p>
    <w:p>
      <w:pPr>
        <w:pStyle w:val="Body A"/>
      </w:pPr>
      <w:r>
        <w:rPr>
          <w:b w:val="1"/>
          <w:bCs w:val="1"/>
          <w:rtl w:val="0"/>
          <w:lang w:val="en-US"/>
        </w:rPr>
        <w:t>All: Am</w:t>
      </w:r>
      <w:r>
        <w:rPr>
          <w:b w:val="1"/>
          <w:bCs w:val="1"/>
          <w:rtl w:val="0"/>
          <w:lang w:val="en-US"/>
        </w:rPr>
        <w:t>é</w:t>
      </w:r>
      <w:r>
        <w:rPr>
          <w:b w:val="1"/>
          <w:bCs w:val="1"/>
          <w:rtl w:val="0"/>
          <w:lang w:val="en-US"/>
        </w:rPr>
        <w:t>n/Amen</w:t>
      </w:r>
    </w:p>
    <w:sectPr>
      <w:type w:val="continuous"/>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0"/>
  </w:abstractNum>
  <w:abstractNum w:abstractNumId="1">
    <w:multiLevelType w:val="hybridMultilevel"/>
    <w:styleLink w:val="Bullets.0"/>
    <w:lvl w:ilvl="0">
      <w:start w:val="1"/>
      <w:numFmt w:val="bullet"/>
      <w:suff w:val="tab"/>
      <w:lvlText w:val="+"/>
      <w:lvlJc w:val="left"/>
      <w:pPr>
        <w:ind w:left="173" w:hanging="173"/>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60" w:hanging="160"/>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9"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60" w:hanging="159"/>
      </w:pPr>
      <w:rPr>
        <w:rFonts w:ascii="Helvetica Neue" w:cs="Helvetica Neue" w:hAnsi="Helvetica Neue" w:eastAsia="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pt-PT"/>
      <w14:textOutline w14:w="12700" w14:cap="flat">
        <w14:noFill/>
        <w14:miter w14:lim="400000"/>
      </w14:textOutline>
      <w14:textFill>
        <w14:solidFill>
          <w14:srgbClr w14:val="000000"/>
        </w14:solidFill>
      </w14:textFill>
    </w:rPr>
  </w:style>
  <w:style w:type="paragraph" w:styleId="Body C B">
    <w:name w:val="Body C B"/>
    <w:next w:val="Body C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0">
    <w:name w:val="Bullets.0"/>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