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7FF82" w14:textId="19F12524" w:rsidR="004C75B7" w:rsidRPr="00F1017C" w:rsidRDefault="002D03B6" w:rsidP="00CD0C01">
      <w:pPr>
        <w:pStyle w:val="NoSpacing"/>
        <w:jc w:val="center"/>
        <w:rPr>
          <w:rFonts w:ascii="Garamond" w:hAnsi="Garamond"/>
          <w:b/>
          <w:sz w:val="24"/>
          <w:szCs w:val="24"/>
        </w:rPr>
      </w:pPr>
      <w:r>
        <w:rPr>
          <w:rFonts w:ascii="Garamond" w:hAnsi="Garamond"/>
          <w:b/>
          <w:color w:val="FF0000"/>
          <w:sz w:val="24"/>
          <w:szCs w:val="24"/>
        </w:rPr>
        <w:t xml:space="preserve"> </w:t>
      </w:r>
      <w:r w:rsidR="00633BB3">
        <w:rPr>
          <w:rFonts w:ascii="Garamond" w:hAnsi="Garamond"/>
          <w:b/>
          <w:color w:val="FF0000"/>
          <w:sz w:val="24"/>
          <w:szCs w:val="24"/>
        </w:rPr>
        <w:t xml:space="preserve"> </w:t>
      </w:r>
      <w:r w:rsidR="00595719">
        <w:rPr>
          <w:rFonts w:ascii="Garamond" w:hAnsi="Garamond"/>
          <w:b/>
          <w:color w:val="FF0000"/>
          <w:sz w:val="24"/>
          <w:szCs w:val="24"/>
        </w:rPr>
        <w:t xml:space="preserve"> </w:t>
      </w:r>
      <w:r w:rsidR="00C14F08">
        <w:rPr>
          <w:rFonts w:ascii="Garamond" w:hAnsi="Garamond"/>
          <w:b/>
          <w:color w:val="FF0000"/>
          <w:sz w:val="24"/>
          <w:szCs w:val="24"/>
        </w:rPr>
        <w:t xml:space="preserve"> </w:t>
      </w:r>
      <w:r w:rsidR="0016632B" w:rsidRPr="005F5B47">
        <w:rPr>
          <w:rFonts w:ascii="Garamond" w:hAnsi="Garamond"/>
          <w:b/>
          <w:color w:val="FF0000"/>
          <w:sz w:val="24"/>
          <w:szCs w:val="24"/>
        </w:rPr>
        <w:t>LINGLE/</w:t>
      </w:r>
      <w:r w:rsidR="000F4502" w:rsidRPr="005F5B47">
        <w:rPr>
          <w:rFonts w:ascii="Garamond" w:hAnsi="Garamond"/>
          <w:b/>
          <w:color w:val="FF0000"/>
          <w:sz w:val="24"/>
          <w:szCs w:val="24"/>
        </w:rPr>
        <w:t xml:space="preserve">FT. LARAMIE </w:t>
      </w:r>
      <w:r w:rsidR="00CD0C01" w:rsidRPr="005F5B47">
        <w:rPr>
          <w:rFonts w:ascii="Garamond" w:hAnsi="Garamond"/>
          <w:b/>
          <w:color w:val="FF0000"/>
          <w:sz w:val="24"/>
          <w:szCs w:val="24"/>
        </w:rPr>
        <w:t>CONSERVATION DISTRICT</w:t>
      </w:r>
    </w:p>
    <w:p w14:paraId="4AE1D8D2" w14:textId="0BED1FC4" w:rsidR="00CD0C01" w:rsidRDefault="0081285D" w:rsidP="0081285D">
      <w:pPr>
        <w:pStyle w:val="NoSpacing"/>
        <w:rPr>
          <w:rFonts w:ascii="Garamond" w:hAnsi="Garamond"/>
          <w:b/>
        </w:rPr>
      </w:pPr>
      <w:r>
        <w:rPr>
          <w:rFonts w:ascii="Garamond" w:hAnsi="Garamond"/>
          <w:b/>
        </w:rPr>
        <w:t xml:space="preserve">                                                                        </w:t>
      </w:r>
      <w:r w:rsidR="00CD0C01">
        <w:rPr>
          <w:rFonts w:ascii="Garamond" w:hAnsi="Garamond"/>
          <w:b/>
        </w:rPr>
        <w:t>MINUTES</w:t>
      </w:r>
    </w:p>
    <w:p w14:paraId="5547CBC7" w14:textId="406905D7" w:rsidR="00CD0C01" w:rsidRDefault="00185257" w:rsidP="00CD0C01">
      <w:pPr>
        <w:pStyle w:val="NoSpacing"/>
        <w:jc w:val="center"/>
        <w:rPr>
          <w:rFonts w:ascii="Garamond" w:hAnsi="Garamond"/>
          <w:b/>
        </w:rPr>
      </w:pPr>
      <w:r>
        <w:rPr>
          <w:rFonts w:ascii="Garamond" w:hAnsi="Garamond"/>
          <w:b/>
        </w:rPr>
        <w:t>Tuesday</w:t>
      </w:r>
      <w:r w:rsidR="00ED48F9">
        <w:rPr>
          <w:rFonts w:ascii="Garamond" w:hAnsi="Garamond"/>
          <w:b/>
        </w:rPr>
        <w:t xml:space="preserve"> </w:t>
      </w:r>
      <w:r w:rsidR="00D03549">
        <w:rPr>
          <w:rFonts w:ascii="Garamond" w:hAnsi="Garamond"/>
          <w:b/>
        </w:rPr>
        <w:t>August 9t</w:t>
      </w:r>
      <w:r w:rsidR="00ED48F9">
        <w:rPr>
          <w:rFonts w:ascii="Garamond" w:hAnsi="Garamond"/>
          <w:b/>
        </w:rPr>
        <w:t>h</w:t>
      </w:r>
      <w:r w:rsidR="00E91018">
        <w:rPr>
          <w:rFonts w:ascii="Garamond" w:hAnsi="Garamond"/>
          <w:b/>
        </w:rPr>
        <w:t xml:space="preserve">, </w:t>
      </w:r>
      <w:r w:rsidR="006462DF">
        <w:rPr>
          <w:rFonts w:ascii="Garamond" w:hAnsi="Garamond"/>
          <w:b/>
        </w:rPr>
        <w:t>202</w:t>
      </w:r>
      <w:r>
        <w:rPr>
          <w:rFonts w:ascii="Garamond" w:hAnsi="Garamond"/>
          <w:b/>
        </w:rPr>
        <w:t>2</w:t>
      </w:r>
    </w:p>
    <w:p w14:paraId="3E6162D1" w14:textId="32748E41" w:rsidR="008822DE" w:rsidRDefault="00D03549" w:rsidP="00CD0C01">
      <w:pPr>
        <w:pStyle w:val="NoSpacing"/>
        <w:jc w:val="center"/>
        <w:rPr>
          <w:rFonts w:ascii="Garamond" w:hAnsi="Garamond"/>
          <w:b/>
        </w:rPr>
      </w:pPr>
      <w:r>
        <w:rPr>
          <w:rFonts w:ascii="Garamond" w:hAnsi="Garamond"/>
          <w:b/>
        </w:rPr>
        <w:t>LFLCD Office</w:t>
      </w:r>
      <w:r w:rsidR="00010002">
        <w:rPr>
          <w:rFonts w:ascii="Garamond" w:hAnsi="Garamond"/>
          <w:b/>
        </w:rPr>
        <w:t>, LINGLE</w:t>
      </w:r>
      <w:r>
        <w:rPr>
          <w:rFonts w:ascii="Garamond" w:hAnsi="Garamond"/>
          <w:b/>
        </w:rPr>
        <w:t>, Wy</w:t>
      </w:r>
    </w:p>
    <w:p w14:paraId="19A7A0F6" w14:textId="696618AC" w:rsidR="00F619CB" w:rsidRPr="00A8528F" w:rsidRDefault="00F619CB" w:rsidP="00010002">
      <w:pPr>
        <w:pStyle w:val="NoSpacing"/>
        <w:rPr>
          <w:rFonts w:ascii="Garamond" w:hAnsi="Garamond"/>
          <w:b/>
        </w:rPr>
      </w:pPr>
    </w:p>
    <w:p w14:paraId="1A1A92FF" w14:textId="289431C7" w:rsidR="009D342F" w:rsidRDefault="009D342F" w:rsidP="00010002">
      <w:pPr>
        <w:pStyle w:val="NoSpacing"/>
        <w:rPr>
          <w:rFonts w:ascii="Garamond" w:hAnsi="Garamond"/>
        </w:rPr>
      </w:pPr>
    </w:p>
    <w:p w14:paraId="488ECDEB" w14:textId="713BECB8" w:rsidR="00F754E4" w:rsidRDefault="00F619CB" w:rsidP="00010002">
      <w:pPr>
        <w:pStyle w:val="NoSpacing"/>
        <w:rPr>
          <w:rFonts w:ascii="Garamond" w:hAnsi="Garamond"/>
        </w:rPr>
      </w:pPr>
      <w:r>
        <w:rPr>
          <w:rFonts w:ascii="Garamond" w:hAnsi="Garamond"/>
        </w:rPr>
        <w:t>Members Present</w:t>
      </w:r>
      <w:r w:rsidR="00E91018">
        <w:rPr>
          <w:rFonts w:ascii="Garamond" w:hAnsi="Garamond"/>
        </w:rPr>
        <w:t>:</w:t>
      </w:r>
      <w:r w:rsidR="00F754E4">
        <w:rPr>
          <w:rFonts w:ascii="Garamond" w:hAnsi="Garamond"/>
        </w:rPr>
        <w:t xml:space="preserve"> </w:t>
      </w:r>
      <w:r w:rsidR="00605E0A">
        <w:rPr>
          <w:rFonts w:ascii="Garamond" w:hAnsi="Garamond"/>
        </w:rPr>
        <w:t xml:space="preserve">Don McDowell, </w:t>
      </w:r>
      <w:r w:rsidR="008E6578">
        <w:rPr>
          <w:rFonts w:ascii="Garamond" w:hAnsi="Garamond"/>
        </w:rPr>
        <w:t>Dave Johnson,</w:t>
      </w:r>
      <w:r w:rsidR="00053CBA">
        <w:rPr>
          <w:rFonts w:ascii="Garamond" w:hAnsi="Garamond"/>
        </w:rPr>
        <w:t xml:space="preserve"> </w:t>
      </w:r>
      <w:r w:rsidR="00D03549">
        <w:rPr>
          <w:rFonts w:ascii="Garamond" w:hAnsi="Garamond"/>
        </w:rPr>
        <w:t xml:space="preserve">Jenna Meeks, Tim </w:t>
      </w:r>
      <w:proofErr w:type="spellStart"/>
      <w:r w:rsidR="00D03549">
        <w:rPr>
          <w:rFonts w:ascii="Garamond" w:hAnsi="Garamond"/>
        </w:rPr>
        <w:t>Bartel</w:t>
      </w:r>
      <w:proofErr w:type="spellEnd"/>
      <w:r w:rsidR="00D03549">
        <w:rPr>
          <w:rFonts w:ascii="Garamond" w:hAnsi="Garamond"/>
        </w:rPr>
        <w:t xml:space="preserve">, </w:t>
      </w:r>
      <w:r w:rsidR="00ED48F9">
        <w:rPr>
          <w:rFonts w:ascii="Garamond" w:hAnsi="Garamond"/>
        </w:rPr>
        <w:t>and Linda Nichol</w:t>
      </w:r>
      <w:r w:rsidR="00185257">
        <w:rPr>
          <w:rFonts w:ascii="Garamond" w:hAnsi="Garamond"/>
        </w:rPr>
        <w:t xml:space="preserve">. </w:t>
      </w:r>
    </w:p>
    <w:p w14:paraId="11C8133E" w14:textId="104AD80C" w:rsidR="008E6578" w:rsidRDefault="008E6578" w:rsidP="00010002">
      <w:pPr>
        <w:pStyle w:val="NoSpacing"/>
        <w:rPr>
          <w:rFonts w:ascii="Garamond" w:hAnsi="Garamond"/>
        </w:rPr>
      </w:pPr>
      <w:r>
        <w:rPr>
          <w:rFonts w:ascii="Garamond" w:hAnsi="Garamond"/>
        </w:rPr>
        <w:t xml:space="preserve">Members Absent: </w:t>
      </w:r>
    </w:p>
    <w:p w14:paraId="431B388B" w14:textId="045BA124" w:rsidR="006462DF" w:rsidRDefault="001C7ED2" w:rsidP="00010002">
      <w:pPr>
        <w:pStyle w:val="NoSpacing"/>
        <w:rPr>
          <w:rFonts w:ascii="Garamond" w:hAnsi="Garamond"/>
        </w:rPr>
      </w:pPr>
      <w:r w:rsidRPr="005F5B47">
        <w:rPr>
          <w:rFonts w:ascii="Garamond" w:hAnsi="Garamond"/>
        </w:rPr>
        <w:t>District Employees Present: Karen Johnson, District Manager</w:t>
      </w:r>
    </w:p>
    <w:p w14:paraId="0A554324" w14:textId="4D8052BA" w:rsidR="00F95398" w:rsidRDefault="00056D8A" w:rsidP="00010002">
      <w:pPr>
        <w:pStyle w:val="NoSpacing"/>
        <w:rPr>
          <w:rFonts w:ascii="Garamond" w:hAnsi="Garamond"/>
        </w:rPr>
      </w:pPr>
      <w:r>
        <w:rPr>
          <w:rFonts w:ascii="Garamond" w:hAnsi="Garamond"/>
        </w:rPr>
        <w:t xml:space="preserve">NRCS: </w:t>
      </w:r>
      <w:r w:rsidR="005F5270">
        <w:rPr>
          <w:rFonts w:ascii="Garamond" w:hAnsi="Garamond"/>
        </w:rPr>
        <w:t>Ryan Clayton</w:t>
      </w:r>
    </w:p>
    <w:p w14:paraId="45E2EEF7" w14:textId="702281F2" w:rsidR="0071654C" w:rsidRDefault="0071654C" w:rsidP="00010002">
      <w:pPr>
        <w:pStyle w:val="NoSpacing"/>
        <w:rPr>
          <w:rFonts w:ascii="Garamond" w:hAnsi="Garamond"/>
        </w:rPr>
      </w:pPr>
    </w:p>
    <w:p w14:paraId="61D6269A" w14:textId="77CE4D6B" w:rsidR="00F95398" w:rsidRPr="008E6578" w:rsidRDefault="00F95398" w:rsidP="00010002">
      <w:pPr>
        <w:pStyle w:val="NoSpacing"/>
        <w:rPr>
          <w:rFonts w:ascii="Garamond" w:hAnsi="Garamond"/>
          <w:b/>
          <w:bCs/>
        </w:rPr>
      </w:pPr>
      <w:r w:rsidRPr="00F95398">
        <w:rPr>
          <w:rFonts w:ascii="Garamond" w:hAnsi="Garamond"/>
          <w:b/>
          <w:bCs/>
        </w:rPr>
        <w:t>REGULAR MONTHLY MEETING</w:t>
      </w:r>
      <w:r w:rsidR="008E6578">
        <w:rPr>
          <w:rFonts w:ascii="Garamond" w:hAnsi="Garamond"/>
          <w:b/>
          <w:bCs/>
        </w:rPr>
        <w:t xml:space="preserve">: </w:t>
      </w:r>
      <w:r w:rsidR="00185257">
        <w:rPr>
          <w:rFonts w:ascii="Garamond" w:hAnsi="Garamond"/>
        </w:rPr>
        <w:t xml:space="preserve"> </w:t>
      </w:r>
      <w:r w:rsidRPr="00F95398">
        <w:rPr>
          <w:rFonts w:ascii="Garamond" w:hAnsi="Garamond"/>
        </w:rPr>
        <w:t>Chair call</w:t>
      </w:r>
      <w:r w:rsidR="0071654C">
        <w:rPr>
          <w:rFonts w:ascii="Garamond" w:hAnsi="Garamond"/>
        </w:rPr>
        <w:t>ed</w:t>
      </w:r>
      <w:r w:rsidRPr="00F95398">
        <w:rPr>
          <w:rFonts w:ascii="Garamond" w:hAnsi="Garamond"/>
        </w:rPr>
        <w:t xml:space="preserve"> the regular </w:t>
      </w:r>
      <w:r w:rsidRPr="009506D2">
        <w:rPr>
          <w:rFonts w:ascii="Garamond" w:hAnsi="Garamond"/>
        </w:rPr>
        <w:t xml:space="preserve">meeting to order </w:t>
      </w:r>
      <w:r w:rsidRPr="00605E0A">
        <w:rPr>
          <w:rFonts w:ascii="Garamond" w:hAnsi="Garamond"/>
        </w:rPr>
        <w:t>at</w:t>
      </w:r>
      <w:r w:rsidR="00ED6CD1" w:rsidRPr="00605E0A">
        <w:rPr>
          <w:rFonts w:ascii="Garamond" w:hAnsi="Garamond"/>
        </w:rPr>
        <w:t xml:space="preserve"> </w:t>
      </w:r>
      <w:r w:rsidR="00D03549">
        <w:rPr>
          <w:rFonts w:ascii="Garamond" w:hAnsi="Garamond"/>
        </w:rPr>
        <w:t>1:04 pm</w:t>
      </w:r>
      <w:r w:rsidR="003A5D03">
        <w:rPr>
          <w:rFonts w:ascii="Garamond" w:hAnsi="Garamond"/>
        </w:rPr>
        <w:t xml:space="preserve"> </w:t>
      </w:r>
      <w:r w:rsidR="00D05A39">
        <w:rPr>
          <w:rFonts w:ascii="Garamond" w:hAnsi="Garamond"/>
        </w:rPr>
        <w:t xml:space="preserve">in the new </w:t>
      </w:r>
      <w:proofErr w:type="spellStart"/>
      <w:r w:rsidR="00D05A39">
        <w:rPr>
          <w:rFonts w:ascii="Garamond" w:hAnsi="Garamond"/>
        </w:rPr>
        <w:t>Lingle</w:t>
      </w:r>
      <w:proofErr w:type="spellEnd"/>
      <w:r w:rsidR="00D05A39">
        <w:rPr>
          <w:rFonts w:ascii="Garamond" w:hAnsi="Garamond"/>
        </w:rPr>
        <w:t xml:space="preserve"> Fort Laramie Conservation District Office. </w:t>
      </w:r>
    </w:p>
    <w:p w14:paraId="419FFADB" w14:textId="77777777" w:rsidR="009F5560" w:rsidRDefault="009F5560" w:rsidP="008822DE">
      <w:pPr>
        <w:pStyle w:val="NoSpacing"/>
        <w:rPr>
          <w:rFonts w:ascii="Garamond" w:hAnsi="Garamond"/>
        </w:rPr>
      </w:pPr>
    </w:p>
    <w:p w14:paraId="283E3140" w14:textId="56818389" w:rsidR="005810B3" w:rsidRDefault="00CD1328" w:rsidP="008822DE">
      <w:pPr>
        <w:pStyle w:val="NoSpacing"/>
        <w:rPr>
          <w:rFonts w:ascii="Garamond" w:hAnsi="Garamond"/>
          <w:b/>
        </w:rPr>
      </w:pPr>
      <w:r>
        <w:rPr>
          <w:rFonts w:ascii="Garamond" w:hAnsi="Garamond"/>
          <w:b/>
        </w:rPr>
        <w:t>APPROVE AGENDA:</w:t>
      </w:r>
      <w:r w:rsidR="00571BDA" w:rsidRPr="00F95398">
        <w:rPr>
          <w:rFonts w:ascii="Garamond" w:hAnsi="Garamond"/>
          <w:bCs/>
        </w:rPr>
        <w:t xml:space="preserve"> </w:t>
      </w:r>
      <w:r w:rsidR="00F82227">
        <w:rPr>
          <w:rFonts w:ascii="Garamond" w:hAnsi="Garamond"/>
          <w:bCs/>
        </w:rPr>
        <w:t xml:space="preserve"> </w:t>
      </w:r>
      <w:r w:rsidR="00D03549">
        <w:rPr>
          <w:rFonts w:ascii="Garamond" w:hAnsi="Garamond"/>
          <w:bCs/>
        </w:rPr>
        <w:t xml:space="preserve">Jenna </w:t>
      </w:r>
      <w:r w:rsidR="006855E5">
        <w:rPr>
          <w:rFonts w:ascii="Garamond" w:hAnsi="Garamond"/>
          <w:bCs/>
        </w:rPr>
        <w:t>moved</w:t>
      </w:r>
      <w:r w:rsidR="009D342F" w:rsidRPr="009D342F">
        <w:rPr>
          <w:rFonts w:ascii="Garamond" w:hAnsi="Garamond"/>
          <w:bCs/>
        </w:rPr>
        <w:t xml:space="preserve"> to approve the agenda</w:t>
      </w:r>
      <w:r w:rsidR="00053CBA">
        <w:rPr>
          <w:rFonts w:ascii="Garamond" w:hAnsi="Garamond"/>
          <w:bCs/>
        </w:rPr>
        <w:t xml:space="preserve"> </w:t>
      </w:r>
      <w:r w:rsidR="000E6F02">
        <w:rPr>
          <w:rFonts w:ascii="Garamond" w:hAnsi="Garamond"/>
          <w:bCs/>
        </w:rPr>
        <w:t xml:space="preserve"> </w:t>
      </w:r>
      <w:r w:rsidR="00D60457">
        <w:rPr>
          <w:rFonts w:ascii="Garamond" w:hAnsi="Garamond"/>
          <w:bCs/>
        </w:rPr>
        <w:t xml:space="preserve"> </w:t>
      </w:r>
      <w:r w:rsidR="003A5D03">
        <w:rPr>
          <w:rFonts w:ascii="Garamond" w:hAnsi="Garamond"/>
          <w:bCs/>
        </w:rPr>
        <w:t xml:space="preserve">Dave </w:t>
      </w:r>
      <w:r w:rsidR="009D342F" w:rsidRPr="009D342F">
        <w:rPr>
          <w:rFonts w:ascii="Garamond" w:hAnsi="Garamond"/>
          <w:bCs/>
        </w:rPr>
        <w:t>seconded</w:t>
      </w:r>
      <w:r w:rsidR="00360EC9">
        <w:rPr>
          <w:rFonts w:ascii="Garamond" w:hAnsi="Garamond"/>
          <w:bCs/>
        </w:rPr>
        <w:t xml:space="preserve"> the</w:t>
      </w:r>
      <w:r w:rsidR="009D342F" w:rsidRPr="009D342F">
        <w:rPr>
          <w:rFonts w:ascii="Garamond" w:hAnsi="Garamond"/>
          <w:bCs/>
        </w:rPr>
        <w:t xml:space="preserve"> motion</w:t>
      </w:r>
      <w:r w:rsidR="009D342F">
        <w:rPr>
          <w:rFonts w:ascii="Garamond" w:hAnsi="Garamond"/>
          <w:b/>
        </w:rPr>
        <w:t xml:space="preserve">, </w:t>
      </w:r>
      <w:r w:rsidR="009D342F" w:rsidRPr="009D342F">
        <w:rPr>
          <w:rFonts w:ascii="Garamond" w:hAnsi="Garamond"/>
          <w:bCs/>
        </w:rPr>
        <w:t>and motion was carried.</w:t>
      </w:r>
      <w:r w:rsidR="009D342F">
        <w:rPr>
          <w:rFonts w:ascii="Garamond" w:hAnsi="Garamond"/>
          <w:b/>
        </w:rPr>
        <w:t xml:space="preserve"> </w:t>
      </w:r>
    </w:p>
    <w:p w14:paraId="43616A6F" w14:textId="0DAA0225" w:rsidR="006855E5" w:rsidRDefault="00C42C9B" w:rsidP="008822DE">
      <w:pPr>
        <w:pStyle w:val="NoSpacing"/>
        <w:rPr>
          <w:rFonts w:ascii="Garamond" w:hAnsi="Garamond"/>
          <w:bCs/>
        </w:rPr>
      </w:pPr>
      <w:r>
        <w:rPr>
          <w:rFonts w:ascii="Garamond" w:hAnsi="Garamond"/>
          <w:b/>
        </w:rPr>
        <w:t>MINUTES</w:t>
      </w:r>
      <w:r w:rsidR="00F754E4">
        <w:rPr>
          <w:rFonts w:ascii="Garamond" w:hAnsi="Garamond"/>
          <w:b/>
        </w:rPr>
        <w:t xml:space="preserve">: </w:t>
      </w:r>
      <w:r w:rsidR="00B92C41">
        <w:rPr>
          <w:rFonts w:ascii="Garamond" w:hAnsi="Garamond"/>
          <w:bCs/>
        </w:rPr>
        <w:t xml:space="preserve">Linda </w:t>
      </w:r>
      <w:r w:rsidR="009D342F">
        <w:rPr>
          <w:rFonts w:ascii="Garamond" w:hAnsi="Garamond"/>
          <w:bCs/>
        </w:rPr>
        <w:t>moved to approve</w:t>
      </w:r>
      <w:r w:rsidR="00CF0BBA">
        <w:rPr>
          <w:rFonts w:ascii="Garamond" w:hAnsi="Garamond"/>
          <w:bCs/>
        </w:rPr>
        <w:t xml:space="preserve"> </w:t>
      </w:r>
      <w:r w:rsidR="009D342F">
        <w:rPr>
          <w:rFonts w:ascii="Garamond" w:hAnsi="Garamond"/>
          <w:bCs/>
        </w:rPr>
        <w:t>the minutes as pres</w:t>
      </w:r>
      <w:r w:rsidR="00D60457">
        <w:rPr>
          <w:rFonts w:ascii="Garamond" w:hAnsi="Garamond"/>
          <w:bCs/>
        </w:rPr>
        <w:t>ented</w:t>
      </w:r>
      <w:r w:rsidR="00185257">
        <w:rPr>
          <w:rFonts w:ascii="Garamond" w:hAnsi="Garamond"/>
          <w:bCs/>
        </w:rPr>
        <w:t xml:space="preserve">. </w:t>
      </w:r>
      <w:r w:rsidR="003A5D03">
        <w:rPr>
          <w:rFonts w:ascii="Garamond" w:hAnsi="Garamond"/>
          <w:bCs/>
        </w:rPr>
        <w:t xml:space="preserve">Dave </w:t>
      </w:r>
      <w:r w:rsidR="009D342F">
        <w:rPr>
          <w:rFonts w:ascii="Garamond" w:hAnsi="Garamond"/>
          <w:bCs/>
        </w:rPr>
        <w:t>seconded the motion, and the motion was carried.</w:t>
      </w:r>
    </w:p>
    <w:p w14:paraId="1B344CFF" w14:textId="77777777" w:rsidR="00EB57CB" w:rsidRDefault="00EB57CB" w:rsidP="008822DE">
      <w:pPr>
        <w:pStyle w:val="NoSpacing"/>
        <w:rPr>
          <w:rFonts w:ascii="Garamond" w:hAnsi="Garamond"/>
          <w:b/>
        </w:rPr>
      </w:pPr>
    </w:p>
    <w:p w14:paraId="358D7481" w14:textId="6C20938E" w:rsidR="00EB06AA" w:rsidRPr="00E74C6B" w:rsidRDefault="00C42C9B" w:rsidP="008822DE">
      <w:pPr>
        <w:pStyle w:val="NoSpacing"/>
        <w:rPr>
          <w:rFonts w:ascii="Garamond" w:hAnsi="Garamond"/>
        </w:rPr>
      </w:pPr>
      <w:r w:rsidRPr="00E74C6B">
        <w:rPr>
          <w:rFonts w:ascii="Garamond" w:hAnsi="Garamond"/>
          <w:b/>
        </w:rPr>
        <w:t>TREASURER’S REPORT:</w:t>
      </w:r>
      <w:r w:rsidR="0016632B" w:rsidRPr="00E74C6B">
        <w:rPr>
          <w:rFonts w:ascii="Garamond" w:hAnsi="Garamond"/>
        </w:rPr>
        <w:t xml:space="preserve"> </w:t>
      </w:r>
    </w:p>
    <w:p w14:paraId="394D0466" w14:textId="305C68AD" w:rsidR="00EB06AA" w:rsidRPr="00E74C6B" w:rsidRDefault="00EB06AA" w:rsidP="008822DE">
      <w:pPr>
        <w:pStyle w:val="NoSpacing"/>
        <w:rPr>
          <w:rFonts w:ascii="Garamond" w:hAnsi="Garamond"/>
        </w:rPr>
      </w:pPr>
      <w:r w:rsidRPr="00E74C6B">
        <w:rPr>
          <w:rFonts w:ascii="Garamond" w:hAnsi="Garamond"/>
        </w:rPr>
        <w:t>Last Meeting Balance</w:t>
      </w:r>
      <w:r w:rsidR="00E506B1" w:rsidRPr="00E74C6B">
        <w:rPr>
          <w:rFonts w:ascii="Garamond" w:hAnsi="Garamond"/>
        </w:rPr>
        <w:t xml:space="preserve">     </w:t>
      </w:r>
      <w:r w:rsidR="001A3F9F" w:rsidRPr="00E74C6B">
        <w:rPr>
          <w:rFonts w:ascii="Garamond" w:hAnsi="Garamond"/>
        </w:rPr>
        <w:t>$</w:t>
      </w:r>
      <w:r w:rsidR="0069021E" w:rsidRPr="00E74C6B">
        <w:rPr>
          <w:rFonts w:ascii="Garamond" w:hAnsi="Garamond"/>
        </w:rPr>
        <w:t xml:space="preserve"> </w:t>
      </w:r>
      <w:r w:rsidR="00053CBA">
        <w:rPr>
          <w:rFonts w:ascii="Garamond" w:hAnsi="Garamond"/>
        </w:rPr>
        <w:t xml:space="preserve">  </w:t>
      </w:r>
      <w:r w:rsidR="00DA7A7B">
        <w:rPr>
          <w:rFonts w:ascii="Garamond" w:hAnsi="Garamond"/>
        </w:rPr>
        <w:t>63,458.06</w:t>
      </w:r>
    </w:p>
    <w:p w14:paraId="5E0B1636" w14:textId="5C11ECBD" w:rsidR="00EB06AA" w:rsidRPr="00E74C6B" w:rsidRDefault="00EB06AA" w:rsidP="008822DE">
      <w:pPr>
        <w:pStyle w:val="NoSpacing"/>
        <w:rPr>
          <w:rFonts w:ascii="Garamond" w:hAnsi="Garamond"/>
        </w:rPr>
      </w:pPr>
      <w:r w:rsidRPr="00E74C6B">
        <w:rPr>
          <w:rFonts w:ascii="Garamond" w:hAnsi="Garamond"/>
        </w:rPr>
        <w:t>Income</w:t>
      </w:r>
      <w:r w:rsidR="00E506B1" w:rsidRPr="00E74C6B">
        <w:rPr>
          <w:rFonts w:ascii="Garamond" w:hAnsi="Garamond"/>
        </w:rPr>
        <w:t xml:space="preserve">                          </w:t>
      </w:r>
      <w:r w:rsidR="00030CCD" w:rsidRPr="00E74C6B">
        <w:rPr>
          <w:rFonts w:ascii="Garamond" w:hAnsi="Garamond"/>
        </w:rPr>
        <w:t xml:space="preserve">$  </w:t>
      </w:r>
      <w:r w:rsidR="00056D8A" w:rsidRPr="00E74C6B">
        <w:rPr>
          <w:rFonts w:ascii="Garamond" w:hAnsi="Garamond"/>
        </w:rPr>
        <w:t xml:space="preserve"> </w:t>
      </w:r>
      <w:r w:rsidR="00DA7A7B">
        <w:rPr>
          <w:rFonts w:ascii="Garamond" w:hAnsi="Garamond"/>
        </w:rPr>
        <w:t>10,358.82</w:t>
      </w:r>
      <w:r w:rsidR="00852742" w:rsidRPr="00E74C6B">
        <w:rPr>
          <w:rFonts w:ascii="Garamond" w:hAnsi="Garamond"/>
        </w:rPr>
        <w:t xml:space="preserve"> </w:t>
      </w:r>
      <w:r w:rsidR="00967B03" w:rsidRPr="00E74C6B">
        <w:rPr>
          <w:rFonts w:ascii="Garamond" w:hAnsi="Garamond"/>
        </w:rPr>
        <w:t xml:space="preserve">  </w:t>
      </w:r>
      <w:r w:rsidR="00967B03" w:rsidRPr="00E74C6B">
        <w:rPr>
          <w:rFonts w:ascii="Garamond" w:hAnsi="Garamond"/>
          <w:color w:val="FF0000"/>
        </w:rPr>
        <w:t xml:space="preserve">        </w:t>
      </w:r>
    </w:p>
    <w:p w14:paraId="26257623" w14:textId="6D0C2530" w:rsidR="00EB06AA" w:rsidRPr="00E74C6B" w:rsidRDefault="00EB06AA" w:rsidP="00E506B1">
      <w:pPr>
        <w:pStyle w:val="NoSpacing"/>
        <w:tabs>
          <w:tab w:val="left" w:pos="2445"/>
        </w:tabs>
        <w:rPr>
          <w:rFonts w:ascii="Garamond" w:hAnsi="Garamond"/>
        </w:rPr>
      </w:pPr>
      <w:r w:rsidRPr="00E74C6B">
        <w:rPr>
          <w:rFonts w:ascii="Garamond" w:hAnsi="Garamond"/>
        </w:rPr>
        <w:t>Expenses</w:t>
      </w:r>
      <w:r w:rsidR="00E506B1" w:rsidRPr="00E74C6B">
        <w:rPr>
          <w:rFonts w:ascii="Garamond" w:hAnsi="Garamond"/>
        </w:rPr>
        <w:t xml:space="preserve">                       </w:t>
      </w:r>
      <w:r w:rsidR="00030CCD" w:rsidRPr="00E74C6B">
        <w:rPr>
          <w:rFonts w:ascii="Garamond" w:hAnsi="Garamond"/>
        </w:rPr>
        <w:t xml:space="preserve">$  </w:t>
      </w:r>
      <w:r w:rsidR="00E91018" w:rsidRPr="00E74C6B">
        <w:rPr>
          <w:rFonts w:ascii="Garamond" w:hAnsi="Garamond"/>
        </w:rPr>
        <w:t xml:space="preserve"> </w:t>
      </w:r>
      <w:r w:rsidR="00DA7A7B">
        <w:rPr>
          <w:rFonts w:ascii="Garamond" w:hAnsi="Garamond"/>
        </w:rPr>
        <w:t xml:space="preserve">  6,104.81</w:t>
      </w:r>
      <w:r w:rsidR="00852742" w:rsidRPr="00E74C6B">
        <w:rPr>
          <w:rFonts w:ascii="Garamond" w:hAnsi="Garamond"/>
          <w:color w:val="FF0000"/>
        </w:rPr>
        <w:t xml:space="preserve"> </w:t>
      </w:r>
      <w:r w:rsidR="004F314E" w:rsidRPr="00E74C6B">
        <w:rPr>
          <w:rFonts w:ascii="Garamond" w:hAnsi="Garamond"/>
          <w:color w:val="FF0000"/>
        </w:rPr>
        <w:t xml:space="preserve"> </w:t>
      </w:r>
    </w:p>
    <w:p w14:paraId="42074F9D" w14:textId="1B8F89DF" w:rsidR="00EB06AA" w:rsidRPr="00E74C6B" w:rsidRDefault="00EB06AA" w:rsidP="00E506B1">
      <w:pPr>
        <w:pStyle w:val="NoSpacing"/>
        <w:tabs>
          <w:tab w:val="left" w:pos="2445"/>
        </w:tabs>
        <w:rPr>
          <w:rFonts w:ascii="Garamond" w:hAnsi="Garamond"/>
        </w:rPr>
      </w:pPr>
      <w:r w:rsidRPr="00E74C6B">
        <w:rPr>
          <w:rFonts w:ascii="Garamond" w:hAnsi="Garamond"/>
        </w:rPr>
        <w:t>Ending Balance</w:t>
      </w:r>
      <w:r w:rsidR="00E506B1" w:rsidRPr="00E74C6B">
        <w:rPr>
          <w:rFonts w:ascii="Garamond" w:hAnsi="Garamond"/>
        </w:rPr>
        <w:t xml:space="preserve">             </w:t>
      </w:r>
      <w:r w:rsidR="00056D8A" w:rsidRPr="00E74C6B">
        <w:rPr>
          <w:rFonts w:ascii="Garamond" w:hAnsi="Garamond"/>
        </w:rPr>
        <w:t>$</w:t>
      </w:r>
      <w:r w:rsidR="00030CCD" w:rsidRPr="00E74C6B">
        <w:rPr>
          <w:rFonts w:ascii="Garamond" w:hAnsi="Garamond"/>
        </w:rPr>
        <w:t xml:space="preserve"> </w:t>
      </w:r>
      <w:r w:rsidR="00056D8A" w:rsidRPr="00E74C6B">
        <w:rPr>
          <w:rFonts w:ascii="Garamond" w:hAnsi="Garamond"/>
        </w:rPr>
        <w:t xml:space="preserve"> </w:t>
      </w:r>
      <w:r w:rsidR="00DA7A7B">
        <w:rPr>
          <w:rFonts w:ascii="Garamond" w:hAnsi="Garamond"/>
        </w:rPr>
        <w:t xml:space="preserve"> </w:t>
      </w:r>
      <w:r w:rsidR="00053CBA">
        <w:rPr>
          <w:rFonts w:ascii="Garamond" w:hAnsi="Garamond"/>
        </w:rPr>
        <w:t xml:space="preserve"> </w:t>
      </w:r>
      <w:r w:rsidR="003A5D03">
        <w:rPr>
          <w:rFonts w:ascii="Garamond" w:hAnsi="Garamond"/>
        </w:rPr>
        <w:t>6</w:t>
      </w:r>
      <w:r w:rsidR="00DA7A7B">
        <w:rPr>
          <w:rFonts w:ascii="Garamond" w:hAnsi="Garamond"/>
        </w:rPr>
        <w:t>7,711.57</w:t>
      </w:r>
      <w:r w:rsidR="004F314E" w:rsidRPr="00E74C6B">
        <w:rPr>
          <w:rFonts w:ascii="Garamond" w:hAnsi="Garamond"/>
        </w:rPr>
        <w:t xml:space="preserve"> </w:t>
      </w:r>
      <w:r w:rsidR="005F1AED" w:rsidRPr="00E74C6B">
        <w:rPr>
          <w:rFonts w:ascii="Garamond" w:hAnsi="Garamond"/>
        </w:rPr>
        <w:t xml:space="preserve"> </w:t>
      </w:r>
    </w:p>
    <w:p w14:paraId="01A374C8" w14:textId="177917B7" w:rsidR="001C7ED2" w:rsidRPr="00E74C6B" w:rsidRDefault="00EB06AA" w:rsidP="008822DE">
      <w:pPr>
        <w:pStyle w:val="NoSpacing"/>
        <w:rPr>
          <w:rFonts w:ascii="Garamond" w:hAnsi="Garamond"/>
        </w:rPr>
      </w:pPr>
      <w:r w:rsidRPr="00E74C6B">
        <w:rPr>
          <w:rFonts w:ascii="Garamond" w:hAnsi="Garamond"/>
        </w:rPr>
        <w:t xml:space="preserve">Savings Balance            </w:t>
      </w:r>
      <w:r w:rsidR="00030CCD" w:rsidRPr="00E74C6B">
        <w:rPr>
          <w:rFonts w:ascii="Garamond" w:hAnsi="Garamond"/>
        </w:rPr>
        <w:t xml:space="preserve"> $   </w:t>
      </w:r>
      <w:r w:rsidR="00DA7A7B">
        <w:rPr>
          <w:rFonts w:ascii="Garamond" w:hAnsi="Garamond"/>
        </w:rPr>
        <w:t xml:space="preserve"> </w:t>
      </w:r>
      <w:r w:rsidR="003A5D03">
        <w:rPr>
          <w:rFonts w:ascii="Garamond" w:hAnsi="Garamond"/>
        </w:rPr>
        <w:t>10,000.08</w:t>
      </w:r>
      <w:r w:rsidRPr="00E74C6B">
        <w:rPr>
          <w:rFonts w:ascii="Garamond" w:hAnsi="Garamond"/>
        </w:rPr>
        <w:t xml:space="preserve">  </w:t>
      </w:r>
      <w:r w:rsidR="00E506B1" w:rsidRPr="00E74C6B">
        <w:rPr>
          <w:rFonts w:ascii="Garamond" w:hAnsi="Garamond"/>
        </w:rPr>
        <w:t xml:space="preserve"> </w:t>
      </w:r>
      <w:r w:rsidRPr="00E74C6B">
        <w:rPr>
          <w:rFonts w:ascii="Garamond" w:hAnsi="Garamond"/>
        </w:rPr>
        <w:t xml:space="preserve"> </w:t>
      </w:r>
    </w:p>
    <w:p w14:paraId="07DD907F" w14:textId="661EBF25" w:rsidR="00360EC9" w:rsidRDefault="001C7ED2" w:rsidP="008822DE">
      <w:pPr>
        <w:pStyle w:val="NoSpacing"/>
        <w:rPr>
          <w:rFonts w:ascii="Garamond" w:hAnsi="Garamond"/>
        </w:rPr>
      </w:pPr>
      <w:r w:rsidRPr="00E74C6B">
        <w:rPr>
          <w:rFonts w:ascii="Garamond" w:hAnsi="Garamond"/>
        </w:rPr>
        <w:t>Total Balance</w:t>
      </w:r>
      <w:r w:rsidR="00EB06AA" w:rsidRPr="00E74C6B">
        <w:rPr>
          <w:rFonts w:ascii="Garamond" w:hAnsi="Garamond"/>
        </w:rPr>
        <w:t xml:space="preserve">               </w:t>
      </w:r>
      <w:r w:rsidR="00DA7A7B">
        <w:rPr>
          <w:rFonts w:ascii="Garamond" w:hAnsi="Garamond"/>
        </w:rPr>
        <w:t xml:space="preserve"> $</w:t>
      </w:r>
      <w:r w:rsidR="0069021E" w:rsidRPr="00E74C6B">
        <w:rPr>
          <w:rFonts w:ascii="Garamond" w:hAnsi="Garamond"/>
        </w:rPr>
        <w:t xml:space="preserve"> </w:t>
      </w:r>
      <w:r w:rsidR="00056D8A" w:rsidRPr="00E74C6B">
        <w:rPr>
          <w:rFonts w:ascii="Garamond" w:hAnsi="Garamond"/>
        </w:rPr>
        <w:t xml:space="preserve"> </w:t>
      </w:r>
      <w:r w:rsidR="00B92C41">
        <w:rPr>
          <w:rFonts w:ascii="Garamond" w:hAnsi="Garamond"/>
        </w:rPr>
        <w:t xml:space="preserve"> </w:t>
      </w:r>
      <w:r w:rsidR="00053CBA">
        <w:rPr>
          <w:rFonts w:ascii="Garamond" w:hAnsi="Garamond"/>
        </w:rPr>
        <w:t xml:space="preserve"> </w:t>
      </w:r>
      <w:r w:rsidR="003A5D03">
        <w:rPr>
          <w:rFonts w:ascii="Garamond" w:hAnsi="Garamond"/>
        </w:rPr>
        <w:t>7</w:t>
      </w:r>
      <w:r w:rsidR="00DA7A7B">
        <w:rPr>
          <w:rFonts w:ascii="Garamond" w:hAnsi="Garamond"/>
        </w:rPr>
        <w:t>7,711.57</w:t>
      </w:r>
      <w:r w:rsidR="00EB06AA" w:rsidRPr="009A2621">
        <w:rPr>
          <w:rFonts w:ascii="Garamond" w:hAnsi="Garamond"/>
        </w:rPr>
        <w:t xml:space="preserve">  </w:t>
      </w:r>
    </w:p>
    <w:p w14:paraId="7B605DF3" w14:textId="3A3B9CEC" w:rsidR="00B92C41" w:rsidRPr="009A2621" w:rsidRDefault="00B92C41" w:rsidP="008822DE">
      <w:pPr>
        <w:pStyle w:val="NoSpacing"/>
        <w:rPr>
          <w:rFonts w:ascii="Garamond" w:hAnsi="Garamond"/>
        </w:rPr>
      </w:pPr>
    </w:p>
    <w:p w14:paraId="5B147E56" w14:textId="77777777" w:rsidR="00DA7A7B" w:rsidRDefault="00C42C9B" w:rsidP="003F0927">
      <w:pPr>
        <w:pStyle w:val="NoSpacing"/>
        <w:rPr>
          <w:rFonts w:ascii="Garamond" w:hAnsi="Garamond"/>
          <w:bCs/>
        </w:rPr>
      </w:pPr>
      <w:r w:rsidRPr="009A2621">
        <w:rPr>
          <w:rFonts w:ascii="Garamond" w:hAnsi="Garamond"/>
          <w:b/>
        </w:rPr>
        <w:t xml:space="preserve">RECONCILED BANK </w:t>
      </w:r>
      <w:r w:rsidR="00185257">
        <w:rPr>
          <w:rFonts w:ascii="Garamond" w:hAnsi="Garamond"/>
          <w:b/>
        </w:rPr>
        <w:t xml:space="preserve">AND CREDIT CARD </w:t>
      </w:r>
      <w:r w:rsidRPr="009A2621">
        <w:rPr>
          <w:rFonts w:ascii="Garamond" w:hAnsi="Garamond"/>
          <w:b/>
        </w:rPr>
        <w:t xml:space="preserve">STATEMENTS: </w:t>
      </w:r>
      <w:r w:rsidR="00056D8A">
        <w:rPr>
          <w:rFonts w:ascii="Garamond" w:hAnsi="Garamond"/>
          <w:bCs/>
        </w:rPr>
        <w:t xml:space="preserve"> </w:t>
      </w:r>
      <w:r w:rsidR="008E6578">
        <w:rPr>
          <w:rFonts w:ascii="Garamond" w:hAnsi="Garamond"/>
          <w:bCs/>
        </w:rPr>
        <w:t xml:space="preserve">Dave </w:t>
      </w:r>
      <w:r w:rsidR="00360EC9" w:rsidRPr="009A2621">
        <w:rPr>
          <w:rFonts w:ascii="Garamond" w:hAnsi="Garamond"/>
          <w:bCs/>
        </w:rPr>
        <w:t>moved to approve the</w:t>
      </w:r>
      <w:r w:rsidR="00F95398" w:rsidRPr="00AE2BE8">
        <w:rPr>
          <w:rFonts w:ascii="Garamond" w:hAnsi="Garamond"/>
          <w:bCs/>
        </w:rPr>
        <w:t xml:space="preserve"> </w:t>
      </w:r>
      <w:r w:rsidR="00B92C41">
        <w:rPr>
          <w:rFonts w:ascii="Garamond" w:hAnsi="Garamond"/>
          <w:bCs/>
        </w:rPr>
        <w:t>treasurers report</w:t>
      </w:r>
      <w:r w:rsidR="003A5D03">
        <w:rPr>
          <w:rFonts w:ascii="Garamond" w:hAnsi="Garamond"/>
          <w:bCs/>
        </w:rPr>
        <w:t xml:space="preserve"> and bank reconciliation. </w:t>
      </w:r>
      <w:r w:rsidR="00DA7A7B">
        <w:rPr>
          <w:rFonts w:ascii="Garamond" w:hAnsi="Garamond"/>
          <w:bCs/>
        </w:rPr>
        <w:t xml:space="preserve">Linda </w:t>
      </w:r>
      <w:r w:rsidR="00F172CB" w:rsidRPr="000A1D6F">
        <w:rPr>
          <w:rFonts w:ascii="Garamond" w:hAnsi="Garamond"/>
          <w:bCs/>
        </w:rPr>
        <w:t>second</w:t>
      </w:r>
      <w:r w:rsidR="000A1D6F" w:rsidRPr="000A1D6F">
        <w:rPr>
          <w:rFonts w:ascii="Garamond" w:hAnsi="Garamond"/>
          <w:bCs/>
        </w:rPr>
        <w:t>ed</w:t>
      </w:r>
      <w:r w:rsidR="00F172CB" w:rsidRPr="000A1D6F">
        <w:rPr>
          <w:rFonts w:ascii="Garamond" w:hAnsi="Garamond"/>
          <w:bCs/>
        </w:rPr>
        <w:t xml:space="preserve"> </w:t>
      </w:r>
      <w:r w:rsidR="00360EC9" w:rsidRPr="000A1D6F">
        <w:rPr>
          <w:rFonts w:ascii="Garamond" w:hAnsi="Garamond"/>
          <w:bCs/>
        </w:rPr>
        <w:t>the motion,</w:t>
      </w:r>
      <w:r w:rsidR="00360EC9" w:rsidRPr="00AE2BE8">
        <w:rPr>
          <w:rFonts w:ascii="Garamond" w:hAnsi="Garamond"/>
          <w:bCs/>
        </w:rPr>
        <w:t xml:space="preserve"> and the motion was carried. </w:t>
      </w:r>
      <w:r w:rsidR="00CC3E6B" w:rsidRPr="00AE2BE8">
        <w:rPr>
          <w:rFonts w:ascii="Garamond" w:hAnsi="Garamond"/>
          <w:bCs/>
        </w:rPr>
        <w:t xml:space="preserve"> </w:t>
      </w:r>
    </w:p>
    <w:p w14:paraId="3119764C" w14:textId="77777777" w:rsidR="009F5560" w:rsidRDefault="005F5270" w:rsidP="008822DE">
      <w:pPr>
        <w:pStyle w:val="NoSpacing"/>
        <w:rPr>
          <w:rFonts w:ascii="Garamond" w:hAnsi="Garamond"/>
          <w:bCs/>
        </w:rPr>
      </w:pPr>
      <w:r>
        <w:rPr>
          <w:rFonts w:ascii="Garamond" w:hAnsi="Garamond"/>
          <w:bCs/>
        </w:rPr>
        <w:t xml:space="preserve"> </w:t>
      </w:r>
    </w:p>
    <w:p w14:paraId="55AE5DF1" w14:textId="544D35E5" w:rsidR="00DA7A7B" w:rsidRDefault="00C42C9B" w:rsidP="008822DE">
      <w:pPr>
        <w:pStyle w:val="NoSpacing"/>
        <w:rPr>
          <w:rFonts w:ascii="Garamond" w:hAnsi="Garamond"/>
          <w:bCs/>
        </w:rPr>
      </w:pPr>
      <w:r w:rsidRPr="00B21591">
        <w:rPr>
          <w:rFonts w:ascii="Garamond" w:hAnsi="Garamond"/>
          <w:b/>
        </w:rPr>
        <w:t>NRCS:</w:t>
      </w:r>
      <w:r w:rsidR="00506D36" w:rsidRPr="00B21591">
        <w:rPr>
          <w:rFonts w:ascii="Garamond" w:hAnsi="Garamond"/>
          <w:bCs/>
        </w:rPr>
        <w:t xml:space="preserve"> </w:t>
      </w:r>
      <w:r w:rsidR="005F5270">
        <w:rPr>
          <w:rFonts w:ascii="Garamond" w:hAnsi="Garamond"/>
          <w:bCs/>
        </w:rPr>
        <w:t>Ryan</w:t>
      </w:r>
      <w:r w:rsidR="00B7230E">
        <w:rPr>
          <w:rFonts w:ascii="Garamond" w:hAnsi="Garamond"/>
          <w:bCs/>
        </w:rPr>
        <w:t xml:space="preserve"> </w:t>
      </w:r>
      <w:r w:rsidR="00DA7A7B">
        <w:rPr>
          <w:rFonts w:ascii="Garamond" w:hAnsi="Garamond"/>
          <w:bCs/>
        </w:rPr>
        <w:t>provided the board</w:t>
      </w:r>
      <w:r w:rsidR="003D77CA">
        <w:rPr>
          <w:rFonts w:ascii="Garamond" w:hAnsi="Garamond"/>
          <w:bCs/>
        </w:rPr>
        <w:t xml:space="preserve"> with report to enclose in board packet.</w:t>
      </w:r>
      <w:r w:rsidR="00B7230E">
        <w:rPr>
          <w:rFonts w:ascii="Garamond" w:hAnsi="Garamond"/>
          <w:bCs/>
        </w:rPr>
        <w:t xml:space="preserve"> The NRCS is still working on CRP Grassland signups.</w:t>
      </w:r>
      <w:r w:rsidR="003D77CA">
        <w:rPr>
          <w:rFonts w:ascii="Garamond" w:hAnsi="Garamond"/>
          <w:bCs/>
        </w:rPr>
        <w:t xml:space="preserve"> Most signups are located within the </w:t>
      </w:r>
      <w:proofErr w:type="spellStart"/>
      <w:r w:rsidR="003D77CA">
        <w:rPr>
          <w:rFonts w:ascii="Garamond" w:hAnsi="Garamond"/>
          <w:bCs/>
        </w:rPr>
        <w:t>Lingle</w:t>
      </w:r>
      <w:proofErr w:type="spellEnd"/>
      <w:r w:rsidR="003D77CA">
        <w:rPr>
          <w:rFonts w:ascii="Garamond" w:hAnsi="Garamond"/>
          <w:bCs/>
        </w:rPr>
        <w:t xml:space="preserve"> and SGCD areas. </w:t>
      </w:r>
    </w:p>
    <w:p w14:paraId="5EC218BF" w14:textId="6D32F22C" w:rsidR="00AE1624" w:rsidRDefault="00AE1624" w:rsidP="008822DE">
      <w:pPr>
        <w:pStyle w:val="NoSpacing"/>
        <w:rPr>
          <w:rFonts w:ascii="Garamond" w:hAnsi="Garamond"/>
          <w:bCs/>
        </w:rPr>
      </w:pPr>
      <w:r w:rsidRPr="003E1720">
        <w:rPr>
          <w:rFonts w:ascii="Garamond" w:hAnsi="Garamond"/>
          <w:b/>
        </w:rPr>
        <w:t>WALK IN:</w:t>
      </w:r>
      <w:r w:rsidRPr="003E1720">
        <w:rPr>
          <w:rFonts w:ascii="Garamond" w:hAnsi="Garamond"/>
          <w:bCs/>
        </w:rPr>
        <w:t xml:space="preserve"> </w:t>
      </w:r>
    </w:p>
    <w:p w14:paraId="4B491F40" w14:textId="0EFB59AB" w:rsidR="00AC1A88" w:rsidRDefault="006855E5" w:rsidP="008822DE">
      <w:pPr>
        <w:pStyle w:val="NoSpacing"/>
        <w:rPr>
          <w:rFonts w:ascii="Garamond" w:hAnsi="Garamond"/>
          <w:b/>
        </w:rPr>
      </w:pPr>
      <w:r w:rsidRPr="003E1720">
        <w:rPr>
          <w:rFonts w:ascii="Garamond" w:hAnsi="Garamond"/>
          <w:b/>
        </w:rPr>
        <w:t>NEW BUSINESS</w:t>
      </w:r>
      <w:r w:rsidR="00AC1A88" w:rsidRPr="003E1720">
        <w:rPr>
          <w:rFonts w:ascii="Garamond" w:hAnsi="Garamond"/>
          <w:b/>
        </w:rPr>
        <w:t>:</w:t>
      </w:r>
    </w:p>
    <w:p w14:paraId="55DEB345" w14:textId="02B49E97" w:rsidR="0012130E" w:rsidRDefault="00681CF7" w:rsidP="0012130E">
      <w:pPr>
        <w:pStyle w:val="NoSpacing"/>
        <w:rPr>
          <w:rFonts w:ascii="Garamond" w:hAnsi="Garamond"/>
          <w:bCs/>
        </w:rPr>
      </w:pPr>
      <w:r>
        <w:rPr>
          <w:rFonts w:ascii="Garamond" w:hAnsi="Garamond"/>
          <w:bCs/>
        </w:rPr>
        <w:t xml:space="preserve">A. </w:t>
      </w:r>
      <w:r w:rsidR="00ED4635">
        <w:rPr>
          <w:rFonts w:ascii="Garamond" w:hAnsi="Garamond"/>
          <w:bCs/>
        </w:rPr>
        <w:t xml:space="preserve"> </w:t>
      </w:r>
      <w:r w:rsidR="003D77CA">
        <w:rPr>
          <w:rFonts w:ascii="Garamond" w:hAnsi="Garamond"/>
          <w:bCs/>
        </w:rPr>
        <w:t>The updated base funding worksheet provided by Michelle MacDonald of WDA was presented</w:t>
      </w:r>
      <w:r w:rsidR="00F518B3">
        <w:rPr>
          <w:rFonts w:ascii="Garamond" w:hAnsi="Garamond"/>
          <w:bCs/>
        </w:rPr>
        <w:t xml:space="preserve">. </w:t>
      </w:r>
      <w:r w:rsidR="003D77CA">
        <w:rPr>
          <w:rFonts w:ascii="Garamond" w:hAnsi="Garamond"/>
          <w:bCs/>
        </w:rPr>
        <w:t xml:space="preserve">All base funding requirements due by 8/31/22 were completed. Karen is working on the items due by 12/30/22. The board unanimously approved the Pursuant of Local Funding requirement. It was signed and Karen will submit to WDA. </w:t>
      </w:r>
    </w:p>
    <w:p w14:paraId="54D3D256" w14:textId="0BC120D5" w:rsidR="00681CF7" w:rsidRDefault="009E5A94" w:rsidP="00681CF7">
      <w:pPr>
        <w:pStyle w:val="NoSpacing"/>
        <w:rPr>
          <w:rFonts w:ascii="Garamond" w:hAnsi="Garamond"/>
          <w:bCs/>
        </w:rPr>
      </w:pPr>
      <w:r w:rsidRPr="001547B3">
        <w:rPr>
          <w:rFonts w:ascii="Garamond" w:hAnsi="Garamond"/>
          <w:bCs/>
        </w:rPr>
        <w:t xml:space="preserve">B. </w:t>
      </w:r>
      <w:r w:rsidR="00681CF7">
        <w:rPr>
          <w:rFonts w:ascii="Garamond" w:hAnsi="Garamond"/>
          <w:bCs/>
        </w:rPr>
        <w:t xml:space="preserve"> </w:t>
      </w:r>
      <w:r w:rsidR="003D77CA">
        <w:rPr>
          <w:rFonts w:ascii="Garamond" w:hAnsi="Garamond"/>
          <w:bCs/>
        </w:rPr>
        <w:t>The County Commissioners were invited to the August</w:t>
      </w:r>
      <w:r w:rsidR="00D05A39">
        <w:rPr>
          <w:rFonts w:ascii="Garamond" w:hAnsi="Garamond"/>
          <w:bCs/>
        </w:rPr>
        <w:t xml:space="preserve"> 9</w:t>
      </w:r>
      <w:r w:rsidR="00D05A39" w:rsidRPr="00D05A39">
        <w:rPr>
          <w:rFonts w:ascii="Garamond" w:hAnsi="Garamond"/>
          <w:bCs/>
          <w:vertAlign w:val="superscript"/>
        </w:rPr>
        <w:t>th</w:t>
      </w:r>
      <w:r w:rsidR="00D05A39">
        <w:rPr>
          <w:rFonts w:ascii="Garamond" w:hAnsi="Garamond"/>
          <w:bCs/>
        </w:rPr>
        <w:t>, 2022,</w:t>
      </w:r>
      <w:r w:rsidR="003D77CA">
        <w:rPr>
          <w:rFonts w:ascii="Garamond" w:hAnsi="Garamond"/>
          <w:bCs/>
        </w:rPr>
        <w:t xml:space="preserve"> meeting by letter dated </w:t>
      </w:r>
      <w:r w:rsidR="00D05A39">
        <w:rPr>
          <w:rFonts w:ascii="Garamond" w:hAnsi="Garamond"/>
          <w:bCs/>
        </w:rPr>
        <w:t>July 20</w:t>
      </w:r>
      <w:r w:rsidR="00D05A39" w:rsidRPr="00D05A39">
        <w:rPr>
          <w:rFonts w:ascii="Garamond" w:hAnsi="Garamond"/>
          <w:bCs/>
          <w:vertAlign w:val="superscript"/>
        </w:rPr>
        <w:t>th</w:t>
      </w:r>
      <w:r w:rsidR="00D05A39">
        <w:rPr>
          <w:rFonts w:ascii="Garamond" w:hAnsi="Garamond"/>
          <w:bCs/>
        </w:rPr>
        <w:t>, 2022. Commissioner Cody was unable to attend, he was in California fighting fires. Commissioner Justin was on vacation, and John did not make it due to other obligations. Karen will resend new invite to them as well as inviting other elected officials to the September 13</w:t>
      </w:r>
      <w:r w:rsidR="00D05A39" w:rsidRPr="00D05A39">
        <w:rPr>
          <w:rFonts w:ascii="Garamond" w:hAnsi="Garamond"/>
          <w:bCs/>
          <w:vertAlign w:val="superscript"/>
        </w:rPr>
        <w:t>th</w:t>
      </w:r>
      <w:r w:rsidR="00D05A39">
        <w:rPr>
          <w:rFonts w:ascii="Garamond" w:hAnsi="Garamond"/>
          <w:bCs/>
        </w:rPr>
        <w:t xml:space="preserve">, 2022, meeting. </w:t>
      </w:r>
    </w:p>
    <w:p w14:paraId="6B9E5413" w14:textId="77777777" w:rsidR="009F5560" w:rsidRDefault="009E5A94" w:rsidP="005F5270">
      <w:pPr>
        <w:pStyle w:val="NoSpacing"/>
        <w:rPr>
          <w:rFonts w:ascii="Garamond" w:hAnsi="Garamond"/>
          <w:bCs/>
        </w:rPr>
      </w:pPr>
      <w:r w:rsidRPr="009E5A94">
        <w:rPr>
          <w:rFonts w:ascii="Garamond" w:hAnsi="Garamond"/>
          <w:bCs/>
        </w:rPr>
        <w:t>C.</w:t>
      </w:r>
      <w:r w:rsidR="00681CF7">
        <w:rPr>
          <w:rFonts w:ascii="Garamond" w:hAnsi="Garamond"/>
          <w:bCs/>
        </w:rPr>
        <w:t xml:space="preserve"> </w:t>
      </w:r>
      <w:r w:rsidRPr="009E5A94">
        <w:rPr>
          <w:rFonts w:ascii="Garamond" w:hAnsi="Garamond"/>
          <w:bCs/>
        </w:rPr>
        <w:t xml:space="preserve"> </w:t>
      </w:r>
      <w:r w:rsidR="00D05A39">
        <w:rPr>
          <w:rFonts w:ascii="Garamond" w:hAnsi="Garamond"/>
          <w:bCs/>
        </w:rPr>
        <w:t xml:space="preserve">The new office is open to the public part time. The board held </w:t>
      </w:r>
      <w:r w:rsidR="005812D8">
        <w:rPr>
          <w:rFonts w:ascii="Garamond" w:hAnsi="Garamond"/>
          <w:bCs/>
        </w:rPr>
        <w:t>the</w:t>
      </w:r>
      <w:r w:rsidR="00D05A39">
        <w:rPr>
          <w:rFonts w:ascii="Garamond" w:hAnsi="Garamond"/>
          <w:bCs/>
        </w:rPr>
        <w:t xml:space="preserve"> first meeting today. There is a lot of work still needing to be accomplished</w:t>
      </w:r>
      <w:r w:rsidR="005812D8">
        <w:rPr>
          <w:rFonts w:ascii="Garamond" w:hAnsi="Garamond"/>
          <w:bCs/>
        </w:rPr>
        <w:t xml:space="preserve">. The main office area has been completed with carpet. The district is still waiting on the Wy Energy Grant before making decisions for heat/air. Karen has enclosed heat pump </w:t>
      </w:r>
      <w:r w:rsidR="007E7119">
        <w:rPr>
          <w:rFonts w:ascii="Garamond" w:hAnsi="Garamond"/>
          <w:bCs/>
        </w:rPr>
        <w:t xml:space="preserve">and window and door replacement </w:t>
      </w:r>
      <w:r w:rsidR="005812D8">
        <w:rPr>
          <w:rFonts w:ascii="Garamond" w:hAnsi="Garamond"/>
          <w:bCs/>
        </w:rPr>
        <w:t xml:space="preserve">bids presented to Wy Energy. Karen will look for the best deal and service for internet for the office. A discussion concerning the purchase of a carport to park the pickup truck in was had. Karen will look at costs and size to bring to next board meeting. </w:t>
      </w:r>
    </w:p>
    <w:p w14:paraId="74628096" w14:textId="31678677" w:rsidR="00681CF7" w:rsidRDefault="005812D8" w:rsidP="005F5270">
      <w:pPr>
        <w:pStyle w:val="NoSpacing"/>
        <w:rPr>
          <w:rFonts w:ascii="Garamond" w:hAnsi="Garamond"/>
          <w:bCs/>
        </w:rPr>
      </w:pPr>
      <w:r>
        <w:rPr>
          <w:rFonts w:ascii="Garamond" w:hAnsi="Garamond"/>
          <w:bCs/>
        </w:rPr>
        <w:t xml:space="preserve"> </w:t>
      </w:r>
    </w:p>
    <w:p w14:paraId="594E4747" w14:textId="77777777" w:rsidR="009F5560" w:rsidRDefault="009F5560" w:rsidP="005F5270">
      <w:pPr>
        <w:pStyle w:val="NoSpacing"/>
        <w:rPr>
          <w:rFonts w:ascii="Garamond" w:hAnsi="Garamond"/>
          <w:bCs/>
        </w:rPr>
      </w:pPr>
    </w:p>
    <w:p w14:paraId="72D3ABD4" w14:textId="340C5CBB" w:rsidR="00681CF7" w:rsidRDefault="009E5A94" w:rsidP="005F5270">
      <w:pPr>
        <w:pStyle w:val="NoSpacing"/>
        <w:rPr>
          <w:rFonts w:ascii="Garamond" w:hAnsi="Garamond"/>
          <w:bCs/>
        </w:rPr>
      </w:pPr>
      <w:r w:rsidRPr="009E5A94">
        <w:rPr>
          <w:rFonts w:ascii="Garamond" w:hAnsi="Garamond"/>
          <w:bCs/>
        </w:rPr>
        <w:t>D.</w:t>
      </w:r>
      <w:r w:rsidR="00681CF7">
        <w:rPr>
          <w:rFonts w:ascii="Garamond" w:hAnsi="Garamond"/>
          <w:bCs/>
        </w:rPr>
        <w:t xml:space="preserve"> </w:t>
      </w:r>
      <w:r w:rsidR="00981E55">
        <w:rPr>
          <w:rFonts w:ascii="Garamond" w:hAnsi="Garamond"/>
          <w:bCs/>
        </w:rPr>
        <w:t xml:space="preserve"> </w:t>
      </w:r>
      <w:r w:rsidR="005812D8">
        <w:rPr>
          <w:rFonts w:ascii="Garamond" w:hAnsi="Garamond"/>
          <w:bCs/>
        </w:rPr>
        <w:t xml:space="preserve">The board discussed the Barnyards &amp; Backyards </w:t>
      </w:r>
      <w:r w:rsidR="00A84A2F">
        <w:rPr>
          <w:rFonts w:ascii="Garamond" w:hAnsi="Garamond"/>
          <w:bCs/>
        </w:rPr>
        <w:t xml:space="preserve">Small Acreage Outreach Project. Linda motioned to send a check in the amount of $150 to support this project and to purchase 2 subscriptions for the </w:t>
      </w:r>
      <w:r w:rsidR="00A84A2F">
        <w:rPr>
          <w:rFonts w:ascii="Garamond" w:hAnsi="Garamond"/>
          <w:bCs/>
        </w:rPr>
        <w:lastRenderedPageBreak/>
        <w:t xml:space="preserve">magazines. Jenna seconded the motion, and the motion was carried. Karen will send the check and order the subscriptions. </w:t>
      </w:r>
    </w:p>
    <w:p w14:paraId="24A28894" w14:textId="6CF13CD6" w:rsidR="006C5958" w:rsidRDefault="009E5A94" w:rsidP="005F5270">
      <w:pPr>
        <w:pStyle w:val="NoSpacing"/>
        <w:rPr>
          <w:rFonts w:ascii="Garamond" w:hAnsi="Garamond"/>
          <w:bCs/>
        </w:rPr>
      </w:pPr>
      <w:r w:rsidRPr="009E5A94">
        <w:rPr>
          <w:rFonts w:ascii="Garamond" w:hAnsi="Garamond"/>
          <w:bCs/>
        </w:rPr>
        <w:t xml:space="preserve">E. </w:t>
      </w:r>
      <w:r w:rsidR="00681CF7">
        <w:rPr>
          <w:rFonts w:ascii="Garamond" w:hAnsi="Garamond"/>
          <w:bCs/>
        </w:rPr>
        <w:t xml:space="preserve"> </w:t>
      </w:r>
      <w:r w:rsidR="00A84A2F">
        <w:rPr>
          <w:rFonts w:ascii="Garamond" w:hAnsi="Garamond"/>
          <w:bCs/>
        </w:rPr>
        <w:t xml:space="preserve">The 2022 Goshen County Fair was considered a success by the board. The board was able to get a booth inside the Ag Hall. Karen brought all information for equipment rentals, water testing, winter water of trees, </w:t>
      </w:r>
      <w:r w:rsidR="0015472A">
        <w:rPr>
          <w:rFonts w:ascii="Garamond" w:hAnsi="Garamond"/>
          <w:bCs/>
        </w:rPr>
        <w:t xml:space="preserve">newsletters, cost share programs, the new office location and monthly meetings notice, and all the supplies for the NACD poster contest “Healthy Soil: Healthy Life”. The district had drawings for books related to conservation, a wrench set, and a </w:t>
      </w:r>
      <w:r w:rsidR="007E7119">
        <w:rPr>
          <w:rFonts w:ascii="Garamond" w:hAnsi="Garamond"/>
          <w:bCs/>
        </w:rPr>
        <w:t>DeWalt</w:t>
      </w:r>
      <w:r w:rsidR="0015472A">
        <w:rPr>
          <w:rFonts w:ascii="Garamond" w:hAnsi="Garamond"/>
          <w:bCs/>
        </w:rPr>
        <w:t xml:space="preserve"> backpack weed sprayer with brochures and books on obnoxious weeds included.  </w:t>
      </w:r>
    </w:p>
    <w:p w14:paraId="29D81F0C" w14:textId="5E2FAA14" w:rsidR="00A44D36" w:rsidRDefault="00A44D36" w:rsidP="005F5270">
      <w:pPr>
        <w:pStyle w:val="NoSpacing"/>
        <w:rPr>
          <w:rFonts w:ascii="Garamond" w:hAnsi="Garamond"/>
          <w:bCs/>
        </w:rPr>
      </w:pPr>
      <w:r>
        <w:rPr>
          <w:rFonts w:ascii="Garamond" w:hAnsi="Garamond"/>
          <w:bCs/>
        </w:rPr>
        <w:t xml:space="preserve">F.   </w:t>
      </w:r>
      <w:r w:rsidR="0015472A">
        <w:rPr>
          <w:rFonts w:ascii="Garamond" w:hAnsi="Garamond"/>
          <w:bCs/>
        </w:rPr>
        <w:t xml:space="preserve">The letter from Niobrara Conservation District </w:t>
      </w:r>
      <w:r w:rsidR="006F69B5">
        <w:rPr>
          <w:rFonts w:ascii="Garamond" w:hAnsi="Garamond"/>
          <w:bCs/>
        </w:rPr>
        <w:t xml:space="preserve">was discussed. Jenna will draft a letter back to them thanking them for their support and offering to work with them on projects also. </w:t>
      </w:r>
      <w:r w:rsidR="00F518B3">
        <w:rPr>
          <w:rFonts w:ascii="Garamond" w:hAnsi="Garamond"/>
          <w:bCs/>
        </w:rPr>
        <w:t xml:space="preserve"> </w:t>
      </w:r>
    </w:p>
    <w:p w14:paraId="66238F01" w14:textId="4D440768" w:rsidR="00E10397" w:rsidRDefault="005A4644" w:rsidP="005F5270">
      <w:pPr>
        <w:pStyle w:val="NoSpacing"/>
        <w:rPr>
          <w:rFonts w:ascii="Garamond" w:hAnsi="Garamond"/>
          <w:bCs/>
        </w:rPr>
      </w:pPr>
      <w:r>
        <w:rPr>
          <w:rFonts w:ascii="Garamond" w:hAnsi="Garamond"/>
          <w:bCs/>
        </w:rPr>
        <w:t xml:space="preserve">G. </w:t>
      </w:r>
      <w:r w:rsidR="00E10397">
        <w:rPr>
          <w:rFonts w:ascii="Garamond" w:hAnsi="Garamond"/>
          <w:bCs/>
        </w:rPr>
        <w:t xml:space="preserve"> </w:t>
      </w:r>
      <w:r w:rsidR="006F69B5">
        <w:rPr>
          <w:rFonts w:ascii="Garamond" w:hAnsi="Garamond"/>
          <w:bCs/>
        </w:rPr>
        <w:t>WACD Awards Program Nominations were discussed at length. Each board member coming up with ideas of whom to nominate. The board members will write up information of their nominations</w:t>
      </w:r>
      <w:r w:rsidR="00E10397">
        <w:rPr>
          <w:rFonts w:ascii="Garamond" w:hAnsi="Garamond"/>
          <w:bCs/>
        </w:rPr>
        <w:t xml:space="preserve"> to bring to next month’s meeting. </w:t>
      </w:r>
    </w:p>
    <w:p w14:paraId="61E7DA39" w14:textId="77777777" w:rsidR="009F5560" w:rsidRDefault="00E10397" w:rsidP="005F5270">
      <w:pPr>
        <w:pStyle w:val="NoSpacing"/>
        <w:rPr>
          <w:rFonts w:ascii="Garamond" w:hAnsi="Garamond"/>
          <w:bCs/>
        </w:rPr>
      </w:pPr>
      <w:r>
        <w:rPr>
          <w:rFonts w:ascii="Garamond" w:hAnsi="Garamond"/>
          <w:bCs/>
        </w:rPr>
        <w:t>H</w:t>
      </w:r>
      <w:r w:rsidR="005A4644">
        <w:rPr>
          <w:rFonts w:ascii="Garamond" w:hAnsi="Garamond"/>
          <w:bCs/>
        </w:rPr>
        <w:t>.</w:t>
      </w:r>
      <w:r>
        <w:rPr>
          <w:rFonts w:ascii="Garamond" w:hAnsi="Garamond"/>
          <w:bCs/>
        </w:rPr>
        <w:t xml:space="preserve">  The Long-Range Plan was discussed Karen will bring draft to next </w:t>
      </w:r>
      <w:proofErr w:type="spellStart"/>
      <w:r>
        <w:rPr>
          <w:rFonts w:ascii="Garamond" w:hAnsi="Garamond"/>
          <w:bCs/>
        </w:rPr>
        <w:t>months</w:t>
      </w:r>
      <w:proofErr w:type="spellEnd"/>
      <w:r>
        <w:rPr>
          <w:rFonts w:ascii="Garamond" w:hAnsi="Garamond"/>
          <w:bCs/>
        </w:rPr>
        <w:t xml:space="preserve"> meeting for the board to finalize before running </w:t>
      </w:r>
      <w:proofErr w:type="gramStart"/>
      <w:r>
        <w:rPr>
          <w:rFonts w:ascii="Garamond" w:hAnsi="Garamond"/>
          <w:bCs/>
        </w:rPr>
        <w:t>45 day</w:t>
      </w:r>
      <w:proofErr w:type="gramEnd"/>
      <w:r>
        <w:rPr>
          <w:rFonts w:ascii="Garamond" w:hAnsi="Garamond"/>
          <w:bCs/>
        </w:rPr>
        <w:t xml:space="preserve"> notice for public comment. </w:t>
      </w:r>
    </w:p>
    <w:p w14:paraId="6AB9368E" w14:textId="5B97997B" w:rsidR="00EF40D6" w:rsidRDefault="003E1720" w:rsidP="005F5270">
      <w:pPr>
        <w:pStyle w:val="NoSpacing"/>
        <w:rPr>
          <w:rFonts w:ascii="Garamond" w:hAnsi="Garamond"/>
          <w:bCs/>
        </w:rPr>
      </w:pPr>
      <w:r w:rsidRPr="00EC61D0">
        <w:rPr>
          <w:rFonts w:ascii="Garamond" w:hAnsi="Garamond"/>
          <w:b/>
        </w:rPr>
        <w:t xml:space="preserve">OLD </w:t>
      </w:r>
      <w:r w:rsidR="00250886" w:rsidRPr="00EC61D0">
        <w:rPr>
          <w:rFonts w:ascii="Garamond" w:hAnsi="Garamond"/>
          <w:b/>
        </w:rPr>
        <w:t>BUSINESS</w:t>
      </w:r>
      <w:r w:rsidR="00981B12" w:rsidRPr="00EC61D0">
        <w:rPr>
          <w:rFonts w:ascii="Garamond" w:hAnsi="Garamond"/>
          <w:b/>
        </w:rPr>
        <w:t xml:space="preserve">: </w:t>
      </w:r>
    </w:p>
    <w:p w14:paraId="1A4BE45A" w14:textId="71F1142C" w:rsidR="001547B3" w:rsidRDefault="009E5A94" w:rsidP="005F5270">
      <w:pPr>
        <w:pStyle w:val="NoSpacing"/>
        <w:rPr>
          <w:rFonts w:ascii="Garamond" w:hAnsi="Garamond"/>
          <w:bCs/>
        </w:rPr>
      </w:pPr>
      <w:r>
        <w:rPr>
          <w:rFonts w:ascii="Garamond" w:hAnsi="Garamond"/>
          <w:bCs/>
        </w:rPr>
        <w:t xml:space="preserve">A.  </w:t>
      </w:r>
      <w:r w:rsidR="00E10397">
        <w:rPr>
          <w:rFonts w:ascii="Garamond" w:hAnsi="Garamond"/>
          <w:bCs/>
        </w:rPr>
        <w:t xml:space="preserve">Karen has had new forms notarized for the SAMS registration. We are currently waiting on the SAMS number. </w:t>
      </w:r>
    </w:p>
    <w:p w14:paraId="15DDBF34" w14:textId="553D8954" w:rsidR="00681CF7" w:rsidRDefault="009E5A94" w:rsidP="00130546">
      <w:pPr>
        <w:pStyle w:val="NoSpacing"/>
        <w:rPr>
          <w:rFonts w:ascii="Garamond" w:hAnsi="Garamond"/>
          <w:bCs/>
        </w:rPr>
      </w:pPr>
      <w:r>
        <w:rPr>
          <w:rFonts w:ascii="Garamond" w:hAnsi="Garamond"/>
          <w:bCs/>
        </w:rPr>
        <w:t xml:space="preserve">B.  </w:t>
      </w:r>
      <w:r w:rsidR="00E10397">
        <w:rPr>
          <w:rFonts w:ascii="Garamond" w:hAnsi="Garamond"/>
          <w:bCs/>
        </w:rPr>
        <w:t xml:space="preserve">Information on the status of the Wy Energy Grant was updated to the board. </w:t>
      </w:r>
      <w:r w:rsidR="00C94574">
        <w:rPr>
          <w:rFonts w:ascii="Garamond" w:hAnsi="Garamond"/>
          <w:bCs/>
        </w:rPr>
        <w:t xml:space="preserve"> </w:t>
      </w:r>
    </w:p>
    <w:p w14:paraId="68A55125" w14:textId="40A197BF" w:rsidR="004D1FF3" w:rsidRDefault="00C94574" w:rsidP="00130546">
      <w:pPr>
        <w:pStyle w:val="NoSpacing"/>
        <w:rPr>
          <w:rFonts w:ascii="Garamond" w:hAnsi="Garamond"/>
          <w:bCs/>
        </w:rPr>
      </w:pPr>
      <w:r>
        <w:rPr>
          <w:rFonts w:ascii="Garamond" w:hAnsi="Garamond"/>
          <w:bCs/>
        </w:rPr>
        <w:t xml:space="preserve">C.  </w:t>
      </w:r>
      <w:r w:rsidR="00E10397">
        <w:rPr>
          <w:rFonts w:ascii="Garamond" w:hAnsi="Garamond"/>
          <w:bCs/>
        </w:rPr>
        <w:t xml:space="preserve">The board was provided with updated information on the election. </w:t>
      </w:r>
    </w:p>
    <w:p w14:paraId="3645A5E2" w14:textId="21FD09F0" w:rsidR="00A97EFB" w:rsidRPr="00F33FF3" w:rsidRDefault="00B9349D" w:rsidP="008822DE">
      <w:pPr>
        <w:pStyle w:val="NoSpacing"/>
        <w:rPr>
          <w:rFonts w:ascii="Garamond" w:hAnsi="Garamond"/>
          <w:bCs/>
        </w:rPr>
      </w:pPr>
      <w:r>
        <w:rPr>
          <w:rFonts w:ascii="Garamond" w:hAnsi="Garamond"/>
          <w:b/>
        </w:rPr>
        <w:t>DRILL</w:t>
      </w:r>
      <w:r w:rsidR="006D42FD">
        <w:rPr>
          <w:rFonts w:ascii="Garamond" w:hAnsi="Garamond"/>
          <w:b/>
        </w:rPr>
        <w:t xml:space="preserve"> </w:t>
      </w:r>
      <w:r>
        <w:rPr>
          <w:rFonts w:ascii="Garamond" w:hAnsi="Garamond"/>
          <w:b/>
        </w:rPr>
        <w:t>REPORT</w:t>
      </w:r>
      <w:r w:rsidRPr="00AE2703">
        <w:rPr>
          <w:rFonts w:ascii="Garamond" w:hAnsi="Garamond"/>
          <w:bCs/>
        </w:rPr>
        <w:t xml:space="preserve">: </w:t>
      </w:r>
    </w:p>
    <w:p w14:paraId="6285C989" w14:textId="7334DC44" w:rsidR="00C35C2E" w:rsidRDefault="003828E3" w:rsidP="00500522">
      <w:pPr>
        <w:pStyle w:val="NoSpacing"/>
        <w:rPr>
          <w:rFonts w:ascii="Garamond" w:hAnsi="Garamond"/>
          <w:bCs/>
        </w:rPr>
      </w:pPr>
      <w:r>
        <w:rPr>
          <w:rFonts w:ascii="Garamond" w:hAnsi="Garamond"/>
          <w:bCs/>
        </w:rPr>
        <w:t xml:space="preserve">The monthly drill report </w:t>
      </w:r>
      <w:r w:rsidR="00A03F2C">
        <w:rPr>
          <w:rFonts w:ascii="Garamond" w:hAnsi="Garamond"/>
          <w:bCs/>
        </w:rPr>
        <w:t xml:space="preserve">was </w:t>
      </w:r>
      <w:r w:rsidR="00871D76">
        <w:rPr>
          <w:rFonts w:ascii="Garamond" w:hAnsi="Garamond"/>
          <w:bCs/>
        </w:rPr>
        <w:t>included in the board packets</w:t>
      </w:r>
      <w:r w:rsidR="004D1FF3">
        <w:rPr>
          <w:rFonts w:ascii="Garamond" w:hAnsi="Garamond"/>
          <w:bCs/>
        </w:rPr>
        <w:t xml:space="preserve">. </w:t>
      </w:r>
      <w:r w:rsidR="007E7119">
        <w:rPr>
          <w:rFonts w:ascii="Garamond" w:hAnsi="Garamond"/>
          <w:bCs/>
        </w:rPr>
        <w:t xml:space="preserve">Outstanding balances were reviewed. Two seed cost shares were paid out to constituents who utilized the drill within the LFLCD boundaries. </w:t>
      </w:r>
    </w:p>
    <w:p w14:paraId="44CC4C35" w14:textId="37848939" w:rsidR="00C81809" w:rsidRPr="00F33FF3" w:rsidRDefault="006E5CC3" w:rsidP="00F33FF3">
      <w:pPr>
        <w:pStyle w:val="NoSpacing"/>
        <w:rPr>
          <w:rFonts w:ascii="Garamond" w:hAnsi="Garamond"/>
          <w:bCs/>
        </w:rPr>
      </w:pPr>
      <w:r w:rsidRPr="006E5CC3">
        <w:rPr>
          <w:rFonts w:ascii="Garamond" w:hAnsi="Garamond"/>
          <w:b/>
        </w:rPr>
        <w:t>PIVOT TRACK CLOSER</w:t>
      </w:r>
      <w:r w:rsidR="002038DA" w:rsidRPr="002038DA">
        <w:rPr>
          <w:rFonts w:ascii="Garamond" w:hAnsi="Garamond"/>
          <w:b/>
        </w:rPr>
        <w:t>/B</w:t>
      </w:r>
      <w:r w:rsidR="002038DA">
        <w:rPr>
          <w:rFonts w:ascii="Garamond" w:hAnsi="Garamond"/>
          <w:b/>
        </w:rPr>
        <w:t>ROADCASTER</w:t>
      </w:r>
      <w:r w:rsidR="00C81809">
        <w:rPr>
          <w:rFonts w:ascii="Garamond" w:hAnsi="Garamond"/>
          <w:b/>
        </w:rPr>
        <w:t xml:space="preserve">: </w:t>
      </w:r>
      <w:r w:rsidR="00BA5E45" w:rsidRPr="00BA5E45">
        <w:rPr>
          <w:rFonts w:ascii="Garamond" w:hAnsi="Garamond"/>
          <w:bCs/>
        </w:rPr>
        <w:t xml:space="preserve"> </w:t>
      </w:r>
      <w:r w:rsidR="004D1FF3">
        <w:rPr>
          <w:rFonts w:ascii="Garamond" w:hAnsi="Garamond"/>
          <w:bCs/>
        </w:rPr>
        <w:t xml:space="preserve">The monthly report was included in the board packets. No discussion. </w:t>
      </w:r>
      <w:r w:rsidR="00BA5E45" w:rsidRPr="00BA5E45">
        <w:rPr>
          <w:rFonts w:ascii="Garamond" w:hAnsi="Garamond"/>
          <w:bCs/>
        </w:rPr>
        <w:t xml:space="preserve"> </w:t>
      </w:r>
    </w:p>
    <w:p w14:paraId="7D3907FD" w14:textId="7156BC42" w:rsidR="00FA143C" w:rsidRPr="00BA5E45" w:rsidRDefault="00EB57CB" w:rsidP="003F0927">
      <w:pPr>
        <w:pStyle w:val="NoSpacing"/>
        <w:rPr>
          <w:rFonts w:ascii="Garamond" w:hAnsi="Garamond"/>
          <w:bCs/>
        </w:rPr>
      </w:pPr>
      <w:r w:rsidRPr="00BA5E45">
        <w:rPr>
          <w:rFonts w:ascii="Garamond" w:hAnsi="Garamond"/>
          <w:b/>
        </w:rPr>
        <w:t>SOCIAL MEDIA REPORT:</w:t>
      </w:r>
      <w:r w:rsidRPr="00BA5E45">
        <w:rPr>
          <w:rFonts w:ascii="Garamond" w:hAnsi="Garamond"/>
          <w:bCs/>
        </w:rPr>
        <w:t xml:space="preserve"> </w:t>
      </w:r>
      <w:r w:rsidR="00BA5E45" w:rsidRPr="00BA5E45">
        <w:rPr>
          <w:rFonts w:ascii="Garamond" w:hAnsi="Garamond"/>
          <w:bCs/>
        </w:rPr>
        <w:t>Karen updates when time allows.</w:t>
      </w:r>
      <w:r w:rsidR="005A4644">
        <w:rPr>
          <w:rFonts w:ascii="Garamond" w:hAnsi="Garamond"/>
          <w:bCs/>
        </w:rPr>
        <w:t xml:space="preserve"> She will also announce new office opening and next </w:t>
      </w:r>
      <w:r w:rsidR="00414868">
        <w:rPr>
          <w:rFonts w:ascii="Garamond" w:hAnsi="Garamond"/>
          <w:bCs/>
        </w:rPr>
        <w:t>month’s</w:t>
      </w:r>
      <w:r w:rsidR="005A4644">
        <w:rPr>
          <w:rFonts w:ascii="Garamond" w:hAnsi="Garamond"/>
          <w:bCs/>
        </w:rPr>
        <w:t xml:space="preserve"> meeting on sites. </w:t>
      </w:r>
    </w:p>
    <w:p w14:paraId="28E9AED3" w14:textId="64D7F8E0" w:rsidR="00257B7F" w:rsidRDefault="00B04D3F" w:rsidP="00B04D3F">
      <w:pPr>
        <w:pStyle w:val="NoSpacing"/>
        <w:rPr>
          <w:rFonts w:ascii="Garamond" w:hAnsi="Garamond"/>
          <w:bCs/>
        </w:rPr>
      </w:pPr>
      <w:r w:rsidRPr="001D3612">
        <w:rPr>
          <w:rFonts w:ascii="Garamond" w:hAnsi="Garamond"/>
          <w:b/>
        </w:rPr>
        <w:t>OTHER REPORTS</w:t>
      </w:r>
      <w:r w:rsidR="00C531D1">
        <w:rPr>
          <w:rFonts w:ascii="Garamond" w:hAnsi="Garamond"/>
          <w:b/>
        </w:rPr>
        <w:t xml:space="preserve">: </w:t>
      </w:r>
      <w:r w:rsidR="002038DA" w:rsidRPr="00605307">
        <w:rPr>
          <w:rFonts w:ascii="Garamond" w:hAnsi="Garamond"/>
          <w:bCs/>
        </w:rPr>
        <w:t xml:space="preserve"> </w:t>
      </w:r>
      <w:r w:rsidR="007E7119">
        <w:rPr>
          <w:rFonts w:ascii="Garamond" w:hAnsi="Garamond"/>
          <w:bCs/>
        </w:rPr>
        <w:t>Jenna updated the board on information obtained from Clean Harbors waste collection. Jenna would also like to do a county wide map with colors on where the No</w:t>
      </w:r>
      <w:r w:rsidR="002E0614">
        <w:rPr>
          <w:rFonts w:ascii="Garamond" w:hAnsi="Garamond"/>
          <w:bCs/>
        </w:rPr>
        <w:t xml:space="preserve">-Till Drill has been in the county. Area II meeting was discussed. Karen included the minutes from the 2021 Area II meeting held in Goshen County. Website performance, Truck mileage, and Subdivision Review was also included in the packet. </w:t>
      </w:r>
    </w:p>
    <w:p w14:paraId="2A1229FB" w14:textId="59D97AEC" w:rsidR="005A2C10" w:rsidRPr="00812D25" w:rsidRDefault="00797AEF" w:rsidP="00797AEF">
      <w:pPr>
        <w:pStyle w:val="NoSpacing"/>
        <w:rPr>
          <w:rFonts w:ascii="Garamond" w:hAnsi="Garamond"/>
          <w:bCs/>
        </w:rPr>
      </w:pPr>
      <w:r w:rsidRPr="00812D25">
        <w:rPr>
          <w:rFonts w:ascii="Garamond" w:hAnsi="Garamond"/>
          <w:b/>
        </w:rPr>
        <w:t>CORRESPONDENCE</w:t>
      </w:r>
      <w:r w:rsidR="005A2C10" w:rsidRPr="00812D25">
        <w:rPr>
          <w:rFonts w:ascii="Garamond" w:hAnsi="Garamond"/>
          <w:b/>
        </w:rPr>
        <w:t>:</w:t>
      </w:r>
      <w:r w:rsidR="0025102B" w:rsidRPr="00812D25">
        <w:rPr>
          <w:rFonts w:ascii="Garamond" w:hAnsi="Garamond"/>
          <w:bCs/>
        </w:rPr>
        <w:t xml:space="preserve"> </w:t>
      </w:r>
      <w:r w:rsidR="00605307" w:rsidRPr="00812D25">
        <w:rPr>
          <w:rFonts w:ascii="Garamond" w:hAnsi="Garamond"/>
          <w:bCs/>
        </w:rPr>
        <w:t xml:space="preserve"> </w:t>
      </w:r>
      <w:r w:rsidR="004D1FF3">
        <w:rPr>
          <w:rFonts w:ascii="Garamond" w:hAnsi="Garamond"/>
          <w:bCs/>
        </w:rPr>
        <w:t xml:space="preserve">Goshen </w:t>
      </w:r>
      <w:r w:rsidR="002E0614">
        <w:rPr>
          <w:rFonts w:ascii="Garamond" w:hAnsi="Garamond"/>
          <w:bCs/>
        </w:rPr>
        <w:t>Economic Development Newsletter</w:t>
      </w:r>
      <w:r w:rsidR="004D1FF3">
        <w:rPr>
          <w:rFonts w:ascii="Garamond" w:hAnsi="Garamond"/>
          <w:bCs/>
        </w:rPr>
        <w:t xml:space="preserve">, </w:t>
      </w:r>
      <w:r w:rsidR="002E0614">
        <w:rPr>
          <w:rFonts w:ascii="Garamond" w:hAnsi="Garamond"/>
          <w:bCs/>
        </w:rPr>
        <w:t xml:space="preserve">The Town of </w:t>
      </w:r>
      <w:proofErr w:type="spellStart"/>
      <w:r w:rsidR="002E0614">
        <w:rPr>
          <w:rFonts w:ascii="Garamond" w:hAnsi="Garamond"/>
          <w:bCs/>
        </w:rPr>
        <w:t>Lingle</w:t>
      </w:r>
      <w:proofErr w:type="spellEnd"/>
      <w:r w:rsidR="002E0614">
        <w:rPr>
          <w:rFonts w:ascii="Garamond" w:hAnsi="Garamond"/>
          <w:bCs/>
        </w:rPr>
        <w:t xml:space="preserve"> Summer</w:t>
      </w:r>
      <w:r w:rsidR="004D1FF3">
        <w:rPr>
          <w:rFonts w:ascii="Garamond" w:hAnsi="Garamond"/>
          <w:bCs/>
        </w:rPr>
        <w:t xml:space="preserve"> Newsletter. </w:t>
      </w:r>
    </w:p>
    <w:p w14:paraId="7BC2EFD7" w14:textId="27482768" w:rsidR="00467EAB" w:rsidRPr="00812D25" w:rsidRDefault="00812D25" w:rsidP="00467EAB">
      <w:pPr>
        <w:pStyle w:val="NoSpacing"/>
        <w:rPr>
          <w:rFonts w:ascii="Garamond" w:hAnsi="Garamond"/>
        </w:rPr>
      </w:pPr>
      <w:r w:rsidRPr="006C5958">
        <w:rPr>
          <w:rFonts w:ascii="Garamond" w:hAnsi="Garamond"/>
          <w:b/>
          <w:bCs/>
        </w:rPr>
        <w:t>ADJOURN:</w:t>
      </w:r>
      <w:r>
        <w:rPr>
          <w:rFonts w:ascii="Garamond" w:hAnsi="Garamond"/>
        </w:rPr>
        <w:t xml:space="preserve"> </w:t>
      </w:r>
      <w:r w:rsidR="002E0614">
        <w:rPr>
          <w:rFonts w:ascii="Garamond" w:hAnsi="Garamond"/>
        </w:rPr>
        <w:t>Tim motioned to adjourn meeting at 4:36</w:t>
      </w:r>
      <w:r w:rsidR="006C5958">
        <w:rPr>
          <w:rFonts w:ascii="Garamond" w:hAnsi="Garamond"/>
        </w:rPr>
        <w:t xml:space="preserve"> pm</w:t>
      </w:r>
      <w:r w:rsidR="002E0614">
        <w:rPr>
          <w:rFonts w:ascii="Garamond" w:hAnsi="Garamond"/>
        </w:rPr>
        <w:t xml:space="preserve">. Don seconded the motion, and the motion was carried. </w:t>
      </w:r>
    </w:p>
    <w:p w14:paraId="1781F105" w14:textId="552BC654" w:rsidR="00467EAB" w:rsidRDefault="00467EAB" w:rsidP="00467EAB">
      <w:pPr>
        <w:pStyle w:val="NoSpacing"/>
        <w:rPr>
          <w:rFonts w:ascii="Garamond" w:hAnsi="Garamond"/>
        </w:rPr>
      </w:pPr>
      <w:r>
        <w:rPr>
          <w:rFonts w:ascii="Garamond" w:hAnsi="Garamond"/>
          <w:b/>
        </w:rPr>
        <w:t xml:space="preserve">NEXT REGULAR BOARD MEETING:  </w:t>
      </w:r>
      <w:r w:rsidR="00434356">
        <w:rPr>
          <w:rFonts w:ascii="Garamond" w:hAnsi="Garamond"/>
          <w:b/>
        </w:rPr>
        <w:t xml:space="preserve"> </w:t>
      </w:r>
      <w:r w:rsidR="002E0614">
        <w:rPr>
          <w:rFonts w:ascii="Garamond" w:hAnsi="Garamond"/>
          <w:b/>
        </w:rPr>
        <w:t>September 13th</w:t>
      </w:r>
      <w:r w:rsidR="00257B7F">
        <w:rPr>
          <w:rFonts w:ascii="Garamond" w:hAnsi="Garamond"/>
          <w:b/>
        </w:rPr>
        <w:t xml:space="preserve">, </w:t>
      </w:r>
      <w:r w:rsidR="001C0974">
        <w:rPr>
          <w:rFonts w:ascii="Garamond" w:hAnsi="Garamond"/>
          <w:b/>
        </w:rPr>
        <w:t>2022,</w:t>
      </w:r>
      <w:r>
        <w:rPr>
          <w:rFonts w:ascii="Garamond" w:hAnsi="Garamond"/>
        </w:rPr>
        <w:t xml:space="preserve"> at 1:00 p.m. at </w:t>
      </w:r>
      <w:r w:rsidR="004D1FF3">
        <w:rPr>
          <w:rFonts w:ascii="Garamond" w:hAnsi="Garamond"/>
        </w:rPr>
        <w:t xml:space="preserve">the </w:t>
      </w:r>
      <w:proofErr w:type="spellStart"/>
      <w:r w:rsidR="004D1FF3">
        <w:rPr>
          <w:rFonts w:ascii="Garamond" w:hAnsi="Garamond"/>
        </w:rPr>
        <w:t>Lingle</w:t>
      </w:r>
      <w:proofErr w:type="spellEnd"/>
      <w:r w:rsidR="004D1FF3">
        <w:rPr>
          <w:rFonts w:ascii="Garamond" w:hAnsi="Garamond"/>
        </w:rPr>
        <w:t xml:space="preserve"> Office. </w:t>
      </w:r>
    </w:p>
    <w:p w14:paraId="0C6B3AAD" w14:textId="77777777" w:rsidR="00434356" w:rsidRDefault="00434356" w:rsidP="00467EAB">
      <w:pPr>
        <w:pStyle w:val="NoSpacing"/>
        <w:rPr>
          <w:rFonts w:ascii="Garamond" w:hAnsi="Garamond"/>
        </w:rPr>
      </w:pPr>
    </w:p>
    <w:p w14:paraId="6F0804DD" w14:textId="77777777" w:rsidR="00467EAB" w:rsidRDefault="00467EAB" w:rsidP="00467EAB">
      <w:pPr>
        <w:pStyle w:val="NoSpacing"/>
        <w:rPr>
          <w:rFonts w:ascii="Garamond" w:hAnsi="Garamond"/>
        </w:rPr>
      </w:pPr>
    </w:p>
    <w:p w14:paraId="21AF7288" w14:textId="77777777" w:rsidR="00467EAB" w:rsidRDefault="00467EAB" w:rsidP="00467EAB">
      <w:pPr>
        <w:pStyle w:val="NoSpacing"/>
        <w:rPr>
          <w:rFonts w:ascii="Garamond" w:hAnsi="Garamond"/>
        </w:rPr>
      </w:pPr>
    </w:p>
    <w:p w14:paraId="62C99E5A" w14:textId="77777777" w:rsidR="00467EAB" w:rsidRDefault="00467EAB" w:rsidP="00467EAB">
      <w:pPr>
        <w:pStyle w:val="NoSpacing"/>
        <w:rPr>
          <w:rFonts w:ascii="Garamond" w:hAnsi="Garamond"/>
        </w:rPr>
      </w:pPr>
      <w:r>
        <w:rPr>
          <w:rFonts w:ascii="Garamond" w:hAnsi="Garamond"/>
        </w:rPr>
        <w:t>_____________________________________</w:t>
      </w:r>
      <w:r>
        <w:rPr>
          <w:rFonts w:ascii="Garamond" w:hAnsi="Garamond"/>
        </w:rPr>
        <w:tab/>
      </w:r>
      <w:r>
        <w:rPr>
          <w:rFonts w:ascii="Garamond" w:hAnsi="Garamond"/>
        </w:rPr>
        <w:tab/>
      </w:r>
      <w:r>
        <w:rPr>
          <w:rFonts w:ascii="Garamond" w:hAnsi="Garamond"/>
        </w:rPr>
        <w:tab/>
        <w:t>_____________________</w:t>
      </w:r>
    </w:p>
    <w:p w14:paraId="6BCCBF74" w14:textId="77777777" w:rsidR="00467EAB" w:rsidRDefault="00467EAB" w:rsidP="00467EAB">
      <w:pPr>
        <w:pStyle w:val="NoSpacing"/>
        <w:rPr>
          <w:rFonts w:ascii="Garamond" w:hAnsi="Garamond"/>
        </w:rPr>
      </w:pPr>
      <w:r>
        <w:rPr>
          <w:rFonts w:ascii="Garamond" w:hAnsi="Garamond"/>
        </w:rPr>
        <w:t>Chair</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Date</w:t>
      </w:r>
    </w:p>
    <w:p w14:paraId="28D9C066" w14:textId="77777777" w:rsidR="00467EAB" w:rsidRDefault="00467EAB" w:rsidP="00467EAB">
      <w:pPr>
        <w:pStyle w:val="NoSpacing"/>
        <w:rPr>
          <w:rFonts w:ascii="Garamond" w:hAnsi="Garamond"/>
        </w:rPr>
      </w:pPr>
    </w:p>
    <w:p w14:paraId="44B6DB40" w14:textId="77777777" w:rsidR="00467EAB" w:rsidRDefault="00467EAB" w:rsidP="00467EAB">
      <w:pPr>
        <w:pStyle w:val="NoSpacing"/>
        <w:rPr>
          <w:rFonts w:ascii="Garamond" w:hAnsi="Garamond"/>
        </w:rPr>
      </w:pPr>
    </w:p>
    <w:p w14:paraId="36060A0E" w14:textId="77777777" w:rsidR="00467EAB" w:rsidRDefault="00467EAB" w:rsidP="00467EAB">
      <w:pPr>
        <w:pStyle w:val="NoSpacing"/>
        <w:rPr>
          <w:rFonts w:ascii="Garamond" w:hAnsi="Garamond"/>
        </w:rPr>
      </w:pPr>
      <w:r>
        <w:rPr>
          <w:rFonts w:ascii="Garamond" w:hAnsi="Garamond"/>
        </w:rPr>
        <w:t>_____________________________________</w:t>
      </w:r>
    </w:p>
    <w:p w14:paraId="20BC92D4" w14:textId="77777777" w:rsidR="00467EAB" w:rsidRDefault="00467EAB" w:rsidP="00467EAB">
      <w:pPr>
        <w:pStyle w:val="NoSpacing"/>
        <w:rPr>
          <w:rFonts w:ascii="Garamond" w:hAnsi="Garamond"/>
        </w:rPr>
      </w:pPr>
      <w:r>
        <w:rPr>
          <w:rFonts w:ascii="Garamond" w:hAnsi="Garamond"/>
        </w:rPr>
        <w:t>Treasurer</w:t>
      </w:r>
    </w:p>
    <w:p w14:paraId="7D599D63" w14:textId="77777777" w:rsidR="00467EAB" w:rsidRDefault="00467EAB" w:rsidP="00467EAB">
      <w:pPr>
        <w:pStyle w:val="NoSpacing"/>
        <w:rPr>
          <w:rFonts w:ascii="Garamond" w:hAnsi="Garamond"/>
        </w:rPr>
      </w:pPr>
    </w:p>
    <w:p w14:paraId="71F7DF04" w14:textId="77777777" w:rsidR="00467EAB" w:rsidRDefault="00467EAB" w:rsidP="00467EAB">
      <w:pPr>
        <w:pStyle w:val="NoSpacing"/>
        <w:rPr>
          <w:rFonts w:ascii="Garamond" w:hAnsi="Garamond"/>
        </w:rPr>
      </w:pPr>
    </w:p>
    <w:p w14:paraId="4D3386A0" w14:textId="77777777" w:rsidR="00467EAB" w:rsidRDefault="00467EAB" w:rsidP="00467EAB">
      <w:pPr>
        <w:pStyle w:val="NoSpacing"/>
        <w:rPr>
          <w:rFonts w:ascii="Garamond" w:hAnsi="Garamond"/>
        </w:rPr>
      </w:pPr>
      <w:r>
        <w:rPr>
          <w:rFonts w:ascii="Garamond" w:hAnsi="Garamond"/>
        </w:rPr>
        <w:t>_____________________________________</w:t>
      </w:r>
    </w:p>
    <w:p w14:paraId="4CC090CD" w14:textId="77777777" w:rsidR="00467EAB" w:rsidRPr="00467EAB" w:rsidRDefault="00467EAB" w:rsidP="00467EAB">
      <w:pPr>
        <w:pStyle w:val="NoSpacing"/>
        <w:rPr>
          <w:rFonts w:ascii="Garamond" w:hAnsi="Garamond"/>
        </w:rPr>
      </w:pPr>
      <w:r>
        <w:rPr>
          <w:rFonts w:ascii="Garamond" w:hAnsi="Garamond"/>
        </w:rPr>
        <w:t>Administrator</w:t>
      </w:r>
    </w:p>
    <w:p w14:paraId="127FD8CD" w14:textId="77777777" w:rsidR="00467EAB" w:rsidRDefault="00467EAB" w:rsidP="00467EAB">
      <w:pPr>
        <w:pStyle w:val="NoSpacing"/>
        <w:ind w:left="1080"/>
        <w:rPr>
          <w:rFonts w:ascii="Garamond" w:hAnsi="Garamond"/>
        </w:rPr>
      </w:pPr>
    </w:p>
    <w:p w14:paraId="4DACD929" w14:textId="66AA794C" w:rsidR="00467EAB" w:rsidRPr="00C42C9B" w:rsidRDefault="007642A2" w:rsidP="00467EAB">
      <w:pPr>
        <w:pStyle w:val="NoSpacing"/>
        <w:ind w:left="1080"/>
        <w:rPr>
          <w:rFonts w:ascii="Garamond" w:hAnsi="Garamond"/>
        </w:rPr>
      </w:pPr>
      <w:r>
        <w:rPr>
          <w:rFonts w:ascii="Garamond" w:hAnsi="Garamond"/>
        </w:rPr>
        <w:t xml:space="preserve">                                                     Page 2 of 2 </w:t>
      </w:r>
    </w:p>
    <w:p w14:paraId="7B13C592" w14:textId="77777777" w:rsidR="00467EAB" w:rsidRDefault="00467EAB" w:rsidP="00C42C9B">
      <w:pPr>
        <w:pStyle w:val="NoSpacing"/>
        <w:ind w:left="1080"/>
        <w:rPr>
          <w:rFonts w:ascii="Garamond" w:hAnsi="Garamond"/>
        </w:rPr>
      </w:pPr>
    </w:p>
    <w:p w14:paraId="408F5D69" w14:textId="77777777" w:rsidR="00467EAB" w:rsidRDefault="00467EAB" w:rsidP="00C42C9B">
      <w:pPr>
        <w:pStyle w:val="NoSpacing"/>
        <w:ind w:left="1080"/>
        <w:rPr>
          <w:rFonts w:ascii="Garamond" w:hAnsi="Garamond"/>
        </w:rPr>
      </w:pPr>
    </w:p>
    <w:p w14:paraId="56FF6A39" w14:textId="77777777" w:rsidR="00467EAB" w:rsidRDefault="00467EAB" w:rsidP="00C42C9B">
      <w:pPr>
        <w:pStyle w:val="NoSpacing"/>
        <w:ind w:left="1080"/>
        <w:rPr>
          <w:rFonts w:ascii="Garamond" w:hAnsi="Garamond"/>
        </w:rPr>
      </w:pPr>
    </w:p>
    <w:p w14:paraId="1F9AE7D2" w14:textId="77777777" w:rsidR="00C42C9B" w:rsidRDefault="00C42C9B" w:rsidP="00C42C9B">
      <w:pPr>
        <w:pStyle w:val="NoSpacing"/>
        <w:ind w:left="1080"/>
        <w:rPr>
          <w:rFonts w:ascii="Garamond" w:hAnsi="Garamond"/>
        </w:rPr>
      </w:pPr>
    </w:p>
    <w:p w14:paraId="14BC3856" w14:textId="77777777" w:rsidR="00C42C9B" w:rsidRDefault="00C42C9B" w:rsidP="00C42C9B">
      <w:pPr>
        <w:pStyle w:val="NoSpacing"/>
        <w:ind w:left="1080"/>
        <w:rPr>
          <w:rFonts w:ascii="Garamond" w:hAnsi="Garamond"/>
        </w:rPr>
      </w:pPr>
    </w:p>
    <w:p w14:paraId="13C9F4F1" w14:textId="77777777" w:rsidR="00C42C9B" w:rsidRDefault="00C42C9B" w:rsidP="00C42C9B">
      <w:pPr>
        <w:pStyle w:val="NoSpacing"/>
        <w:ind w:left="1080"/>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p>
    <w:p w14:paraId="45C66FC8" w14:textId="77777777" w:rsidR="00C42C9B" w:rsidRPr="00C42C9B" w:rsidRDefault="00C42C9B" w:rsidP="00C42C9B">
      <w:pPr>
        <w:pStyle w:val="NoSpacing"/>
        <w:ind w:left="1080"/>
        <w:rPr>
          <w:rFonts w:ascii="Garamond" w:hAnsi="Garamond"/>
        </w:rPr>
      </w:pPr>
      <w:r>
        <w:rPr>
          <w:rFonts w:ascii="Garamond" w:hAnsi="Garamond"/>
        </w:rPr>
        <w:t xml:space="preserve"> </w:t>
      </w:r>
    </w:p>
    <w:p w14:paraId="68BB2844" w14:textId="2CE24B1C" w:rsidR="00CD0C01" w:rsidRPr="00CD0C01" w:rsidRDefault="00446FAC" w:rsidP="00CD0C01">
      <w:pPr>
        <w:rPr>
          <w:rFonts w:ascii="Garamond" w:hAnsi="Garamond"/>
          <w:b/>
        </w:rPr>
      </w:pPr>
      <w:r>
        <w:rPr>
          <w:rFonts w:ascii="Garamond" w:hAnsi="Garamond"/>
          <w:b/>
        </w:rPr>
        <w:t xml:space="preserve">                                                </w:t>
      </w:r>
    </w:p>
    <w:sectPr w:rsidR="00CD0C01" w:rsidRPr="00CD0C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4AB20" w14:textId="77777777" w:rsidR="00A90CF4" w:rsidRDefault="00A90CF4" w:rsidP="00A90CF4">
      <w:pPr>
        <w:spacing w:after="0" w:line="240" w:lineRule="auto"/>
      </w:pPr>
      <w:r>
        <w:separator/>
      </w:r>
    </w:p>
  </w:endnote>
  <w:endnote w:type="continuationSeparator" w:id="0">
    <w:p w14:paraId="4A1D7225" w14:textId="77777777" w:rsidR="00A90CF4" w:rsidRDefault="00A90CF4" w:rsidP="00A90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17FA0" w14:textId="77777777" w:rsidR="00A90CF4" w:rsidRDefault="00A90CF4" w:rsidP="00A90CF4">
      <w:pPr>
        <w:spacing w:after="0" w:line="240" w:lineRule="auto"/>
      </w:pPr>
      <w:r>
        <w:separator/>
      </w:r>
    </w:p>
  </w:footnote>
  <w:footnote w:type="continuationSeparator" w:id="0">
    <w:p w14:paraId="691A204D" w14:textId="77777777" w:rsidR="00A90CF4" w:rsidRDefault="00A90CF4" w:rsidP="00A90C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920"/>
    <w:multiLevelType w:val="hybridMultilevel"/>
    <w:tmpl w:val="749ABA7A"/>
    <w:lvl w:ilvl="0" w:tplc="9F0ACB0E">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05832126"/>
    <w:multiLevelType w:val="hybridMultilevel"/>
    <w:tmpl w:val="223E2DE6"/>
    <w:lvl w:ilvl="0" w:tplc="97529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E35A4E"/>
    <w:multiLevelType w:val="hybridMultilevel"/>
    <w:tmpl w:val="D4C8BA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52D16"/>
    <w:multiLevelType w:val="hybridMultilevel"/>
    <w:tmpl w:val="D5248750"/>
    <w:lvl w:ilvl="0" w:tplc="7710098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49719AF"/>
    <w:multiLevelType w:val="hybridMultilevel"/>
    <w:tmpl w:val="3A869F5E"/>
    <w:lvl w:ilvl="0" w:tplc="600299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A07987"/>
    <w:multiLevelType w:val="hybridMultilevel"/>
    <w:tmpl w:val="371CB8DC"/>
    <w:lvl w:ilvl="0" w:tplc="636A51A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9D94B83"/>
    <w:multiLevelType w:val="hybridMultilevel"/>
    <w:tmpl w:val="C3AEA146"/>
    <w:lvl w:ilvl="0" w:tplc="7196FB5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EA674C6"/>
    <w:multiLevelType w:val="hybridMultilevel"/>
    <w:tmpl w:val="3B82753E"/>
    <w:lvl w:ilvl="0" w:tplc="77B2557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2C17EAA"/>
    <w:multiLevelType w:val="hybridMultilevel"/>
    <w:tmpl w:val="F8B6E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85CA1"/>
    <w:multiLevelType w:val="hybridMultilevel"/>
    <w:tmpl w:val="B462B9B4"/>
    <w:lvl w:ilvl="0" w:tplc="E198262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7245D03"/>
    <w:multiLevelType w:val="hybridMultilevel"/>
    <w:tmpl w:val="FE3852AC"/>
    <w:lvl w:ilvl="0" w:tplc="789C873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9556390"/>
    <w:multiLevelType w:val="hybridMultilevel"/>
    <w:tmpl w:val="EDB0F792"/>
    <w:lvl w:ilvl="0" w:tplc="99F00B8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9F7340C"/>
    <w:multiLevelType w:val="hybridMultilevel"/>
    <w:tmpl w:val="716CC894"/>
    <w:lvl w:ilvl="0" w:tplc="3FAC1D2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B268D8"/>
    <w:multiLevelType w:val="hybridMultilevel"/>
    <w:tmpl w:val="5114E762"/>
    <w:lvl w:ilvl="0" w:tplc="B98A915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2A34BF6"/>
    <w:multiLevelType w:val="hybridMultilevel"/>
    <w:tmpl w:val="5E2C2D62"/>
    <w:lvl w:ilvl="0" w:tplc="3CC270F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35D72DC7"/>
    <w:multiLevelType w:val="hybridMultilevel"/>
    <w:tmpl w:val="06E61466"/>
    <w:lvl w:ilvl="0" w:tplc="0E369FF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A63288D"/>
    <w:multiLevelType w:val="hybridMultilevel"/>
    <w:tmpl w:val="5CC670B6"/>
    <w:lvl w:ilvl="0" w:tplc="BE50AF1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3B49100B"/>
    <w:multiLevelType w:val="hybridMultilevel"/>
    <w:tmpl w:val="24AC583C"/>
    <w:lvl w:ilvl="0" w:tplc="59D4ABC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3D297EB5"/>
    <w:multiLevelType w:val="hybridMultilevel"/>
    <w:tmpl w:val="71E6F25E"/>
    <w:lvl w:ilvl="0" w:tplc="E0E08FF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DC730F2"/>
    <w:multiLevelType w:val="hybridMultilevel"/>
    <w:tmpl w:val="A7BEAD78"/>
    <w:lvl w:ilvl="0" w:tplc="E35019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627B87"/>
    <w:multiLevelType w:val="hybridMultilevel"/>
    <w:tmpl w:val="E25C711C"/>
    <w:lvl w:ilvl="0" w:tplc="839EA3D0">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1" w15:restartNumberingAfterBreak="0">
    <w:nsid w:val="3E9B13F4"/>
    <w:multiLevelType w:val="hybridMultilevel"/>
    <w:tmpl w:val="6D6412BA"/>
    <w:lvl w:ilvl="0" w:tplc="4C00F414">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2" w15:restartNumberingAfterBreak="0">
    <w:nsid w:val="4304442C"/>
    <w:multiLevelType w:val="hybridMultilevel"/>
    <w:tmpl w:val="4AA04634"/>
    <w:lvl w:ilvl="0" w:tplc="E7AAEEC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31030B"/>
    <w:multiLevelType w:val="hybridMultilevel"/>
    <w:tmpl w:val="4A180AD8"/>
    <w:lvl w:ilvl="0" w:tplc="84F07D0A">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4" w15:restartNumberingAfterBreak="0">
    <w:nsid w:val="457E2BFA"/>
    <w:multiLevelType w:val="hybridMultilevel"/>
    <w:tmpl w:val="6AC0AFE0"/>
    <w:lvl w:ilvl="0" w:tplc="EDE05FA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4A58668D"/>
    <w:multiLevelType w:val="hybridMultilevel"/>
    <w:tmpl w:val="E220A254"/>
    <w:lvl w:ilvl="0" w:tplc="71CADCD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0156B8F"/>
    <w:multiLevelType w:val="hybridMultilevel"/>
    <w:tmpl w:val="FA6EF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4700AF"/>
    <w:multiLevelType w:val="hybridMultilevel"/>
    <w:tmpl w:val="EFCC29C2"/>
    <w:lvl w:ilvl="0" w:tplc="77A42C2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517537"/>
    <w:multiLevelType w:val="hybridMultilevel"/>
    <w:tmpl w:val="9B268208"/>
    <w:lvl w:ilvl="0" w:tplc="B3CAE4BC">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5CD92ED8"/>
    <w:multiLevelType w:val="hybridMultilevel"/>
    <w:tmpl w:val="2F8C82D2"/>
    <w:lvl w:ilvl="0" w:tplc="0CD0D1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5E1897"/>
    <w:multiLevelType w:val="hybridMultilevel"/>
    <w:tmpl w:val="AE3A6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800F36"/>
    <w:multiLevelType w:val="hybridMultilevel"/>
    <w:tmpl w:val="AE9ADC22"/>
    <w:lvl w:ilvl="0" w:tplc="BC22FB7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60A32586"/>
    <w:multiLevelType w:val="hybridMultilevel"/>
    <w:tmpl w:val="C520E762"/>
    <w:lvl w:ilvl="0" w:tplc="DE36763E">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3" w15:restartNumberingAfterBreak="0">
    <w:nsid w:val="6455633D"/>
    <w:multiLevelType w:val="hybridMultilevel"/>
    <w:tmpl w:val="7E52A224"/>
    <w:lvl w:ilvl="0" w:tplc="961891D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65071ABE"/>
    <w:multiLevelType w:val="hybridMultilevel"/>
    <w:tmpl w:val="35CA036E"/>
    <w:lvl w:ilvl="0" w:tplc="2FAC2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AF3E4B"/>
    <w:multiLevelType w:val="hybridMultilevel"/>
    <w:tmpl w:val="E4041E80"/>
    <w:lvl w:ilvl="0" w:tplc="AD949B9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709E2F5F"/>
    <w:multiLevelType w:val="hybridMultilevel"/>
    <w:tmpl w:val="D19CD1E6"/>
    <w:lvl w:ilvl="0" w:tplc="988810E8">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7" w15:restartNumberingAfterBreak="0">
    <w:nsid w:val="70AD75E0"/>
    <w:multiLevelType w:val="hybridMultilevel"/>
    <w:tmpl w:val="89202B44"/>
    <w:lvl w:ilvl="0" w:tplc="B58A0D8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729F14ED"/>
    <w:multiLevelType w:val="hybridMultilevel"/>
    <w:tmpl w:val="EDD2345C"/>
    <w:lvl w:ilvl="0" w:tplc="FFFFFFFF">
      <w:start w:val="1"/>
      <w:numFmt w:val="upperLetter"/>
      <w:lvlText w:val="%1."/>
      <w:lvlJc w:val="left"/>
      <w:pPr>
        <w:ind w:left="630" w:hanging="360"/>
      </w:pPr>
      <w:rPr>
        <w:rFonts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9" w15:restartNumberingAfterBreak="0">
    <w:nsid w:val="75C85175"/>
    <w:multiLevelType w:val="hybridMultilevel"/>
    <w:tmpl w:val="92F685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03289D"/>
    <w:multiLevelType w:val="hybridMultilevel"/>
    <w:tmpl w:val="4934E718"/>
    <w:lvl w:ilvl="0" w:tplc="E4D43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62D7893"/>
    <w:multiLevelType w:val="hybridMultilevel"/>
    <w:tmpl w:val="094ABEFC"/>
    <w:lvl w:ilvl="0" w:tplc="FCACE306">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227807269">
    <w:abstractNumId w:val="12"/>
  </w:num>
  <w:num w:numId="2" w16cid:durableId="1169054346">
    <w:abstractNumId w:val="22"/>
  </w:num>
  <w:num w:numId="3" w16cid:durableId="2080976732">
    <w:abstractNumId w:val="19"/>
  </w:num>
  <w:num w:numId="4" w16cid:durableId="187573260">
    <w:abstractNumId w:val="29"/>
  </w:num>
  <w:num w:numId="5" w16cid:durableId="1885168219">
    <w:abstractNumId w:val="4"/>
  </w:num>
  <w:num w:numId="6" w16cid:durableId="1243102475">
    <w:abstractNumId w:val="30"/>
  </w:num>
  <w:num w:numId="7" w16cid:durableId="499468454">
    <w:abstractNumId w:val="24"/>
  </w:num>
  <w:num w:numId="8" w16cid:durableId="1912737076">
    <w:abstractNumId w:val="8"/>
  </w:num>
  <w:num w:numId="9" w16cid:durableId="2049722838">
    <w:abstractNumId w:val="26"/>
  </w:num>
  <w:num w:numId="10" w16cid:durableId="523321954">
    <w:abstractNumId w:val="16"/>
  </w:num>
  <w:num w:numId="11" w16cid:durableId="1198349241">
    <w:abstractNumId w:val="27"/>
  </w:num>
  <w:num w:numId="12" w16cid:durableId="1930311577">
    <w:abstractNumId w:val="39"/>
  </w:num>
  <w:num w:numId="13" w16cid:durableId="641426019">
    <w:abstractNumId w:val="34"/>
  </w:num>
  <w:num w:numId="14" w16cid:durableId="220948380">
    <w:abstractNumId w:val="41"/>
  </w:num>
  <w:num w:numId="15" w16cid:durableId="1773545645">
    <w:abstractNumId w:val="1"/>
  </w:num>
  <w:num w:numId="16" w16cid:durableId="1733506147">
    <w:abstractNumId w:val="23"/>
  </w:num>
  <w:num w:numId="17" w16cid:durableId="531918364">
    <w:abstractNumId w:val="2"/>
  </w:num>
  <w:num w:numId="18" w16cid:durableId="1040015756">
    <w:abstractNumId w:val="40"/>
  </w:num>
  <w:num w:numId="19" w16cid:durableId="341706306">
    <w:abstractNumId w:val="25"/>
  </w:num>
  <w:num w:numId="20" w16cid:durableId="1904833970">
    <w:abstractNumId w:val="10"/>
  </w:num>
  <w:num w:numId="21" w16cid:durableId="559638493">
    <w:abstractNumId w:val="15"/>
  </w:num>
  <w:num w:numId="22" w16cid:durableId="2099249458">
    <w:abstractNumId w:val="33"/>
  </w:num>
  <w:num w:numId="23" w16cid:durableId="801266857">
    <w:abstractNumId w:val="5"/>
  </w:num>
  <w:num w:numId="24" w16cid:durableId="1537933515">
    <w:abstractNumId w:val="17"/>
  </w:num>
  <w:num w:numId="25" w16cid:durableId="1776706390">
    <w:abstractNumId w:val="7"/>
  </w:num>
  <w:num w:numId="26" w16cid:durableId="46952848">
    <w:abstractNumId w:val="32"/>
  </w:num>
  <w:num w:numId="27" w16cid:durableId="421803159">
    <w:abstractNumId w:val="21"/>
  </w:num>
  <w:num w:numId="28" w16cid:durableId="531654937">
    <w:abstractNumId w:val="13"/>
  </w:num>
  <w:num w:numId="29" w16cid:durableId="7803313">
    <w:abstractNumId w:val="18"/>
  </w:num>
  <w:num w:numId="30" w16cid:durableId="741487036">
    <w:abstractNumId w:val="36"/>
  </w:num>
  <w:num w:numId="31" w16cid:durableId="1073088321">
    <w:abstractNumId w:val="0"/>
  </w:num>
  <w:num w:numId="32" w16cid:durableId="512958009">
    <w:abstractNumId w:val="20"/>
  </w:num>
  <w:num w:numId="33" w16cid:durableId="1916083245">
    <w:abstractNumId w:val="9"/>
  </w:num>
  <w:num w:numId="34" w16cid:durableId="2084796820">
    <w:abstractNumId w:val="11"/>
  </w:num>
  <w:num w:numId="35" w16cid:durableId="630868632">
    <w:abstractNumId w:val="6"/>
  </w:num>
  <w:num w:numId="36" w16cid:durableId="1172529785">
    <w:abstractNumId w:val="28"/>
  </w:num>
  <w:num w:numId="37" w16cid:durableId="1531453709">
    <w:abstractNumId w:val="37"/>
  </w:num>
  <w:num w:numId="38" w16cid:durableId="2125997928">
    <w:abstractNumId w:val="3"/>
  </w:num>
  <w:num w:numId="39" w16cid:durableId="1959330806">
    <w:abstractNumId w:val="14"/>
  </w:num>
  <w:num w:numId="40" w16cid:durableId="125322260">
    <w:abstractNumId w:val="35"/>
  </w:num>
  <w:num w:numId="41" w16cid:durableId="924728759">
    <w:abstractNumId w:val="31"/>
  </w:num>
  <w:num w:numId="42" w16cid:durableId="88244837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E3A"/>
    <w:rsid w:val="00010002"/>
    <w:rsid w:val="0001456B"/>
    <w:rsid w:val="00030CCD"/>
    <w:rsid w:val="00053CBA"/>
    <w:rsid w:val="00056D8A"/>
    <w:rsid w:val="000907D5"/>
    <w:rsid w:val="000A1D6F"/>
    <w:rsid w:val="000C7449"/>
    <w:rsid w:val="000E5979"/>
    <w:rsid w:val="000E6F02"/>
    <w:rsid w:val="000F4502"/>
    <w:rsid w:val="00105B3E"/>
    <w:rsid w:val="00116F04"/>
    <w:rsid w:val="0012130E"/>
    <w:rsid w:val="00130546"/>
    <w:rsid w:val="00131611"/>
    <w:rsid w:val="001360D0"/>
    <w:rsid w:val="001541CE"/>
    <w:rsid w:val="00154301"/>
    <w:rsid w:val="0015472A"/>
    <w:rsid w:val="001547B3"/>
    <w:rsid w:val="0015640C"/>
    <w:rsid w:val="0016632B"/>
    <w:rsid w:val="0017020F"/>
    <w:rsid w:val="00185257"/>
    <w:rsid w:val="001A3F9F"/>
    <w:rsid w:val="001C0160"/>
    <w:rsid w:val="001C0974"/>
    <w:rsid w:val="001C7ED2"/>
    <w:rsid w:val="001D28CB"/>
    <w:rsid w:val="001D3612"/>
    <w:rsid w:val="001E08A9"/>
    <w:rsid w:val="002038DA"/>
    <w:rsid w:val="002047F7"/>
    <w:rsid w:val="00230481"/>
    <w:rsid w:val="00231D6C"/>
    <w:rsid w:val="0023432D"/>
    <w:rsid w:val="002412FB"/>
    <w:rsid w:val="00250886"/>
    <w:rsid w:val="0025102B"/>
    <w:rsid w:val="00256613"/>
    <w:rsid w:val="00257638"/>
    <w:rsid w:val="00257B7F"/>
    <w:rsid w:val="002874B6"/>
    <w:rsid w:val="002D03B6"/>
    <w:rsid w:val="002E0614"/>
    <w:rsid w:val="003257C9"/>
    <w:rsid w:val="00360EC9"/>
    <w:rsid w:val="00361438"/>
    <w:rsid w:val="003828E3"/>
    <w:rsid w:val="00383DB5"/>
    <w:rsid w:val="003A5D03"/>
    <w:rsid w:val="003C69E4"/>
    <w:rsid w:val="003D77CA"/>
    <w:rsid w:val="003E1720"/>
    <w:rsid w:val="003E5599"/>
    <w:rsid w:val="003F0927"/>
    <w:rsid w:val="00404319"/>
    <w:rsid w:val="00411298"/>
    <w:rsid w:val="00414868"/>
    <w:rsid w:val="0043061F"/>
    <w:rsid w:val="00434356"/>
    <w:rsid w:val="00446FAC"/>
    <w:rsid w:val="00453BAE"/>
    <w:rsid w:val="00461E40"/>
    <w:rsid w:val="00467EAB"/>
    <w:rsid w:val="004764ED"/>
    <w:rsid w:val="004A1C5F"/>
    <w:rsid w:val="004C4A39"/>
    <w:rsid w:val="004C75B7"/>
    <w:rsid w:val="004D1FF3"/>
    <w:rsid w:val="004D3216"/>
    <w:rsid w:val="004F314E"/>
    <w:rsid w:val="00500522"/>
    <w:rsid w:val="00505159"/>
    <w:rsid w:val="00506D36"/>
    <w:rsid w:val="00526D26"/>
    <w:rsid w:val="0053375B"/>
    <w:rsid w:val="00540610"/>
    <w:rsid w:val="00557DA3"/>
    <w:rsid w:val="00570286"/>
    <w:rsid w:val="00571BDA"/>
    <w:rsid w:val="005810B3"/>
    <w:rsid w:val="005812D8"/>
    <w:rsid w:val="00586829"/>
    <w:rsid w:val="00595719"/>
    <w:rsid w:val="005A2C10"/>
    <w:rsid w:val="005A4644"/>
    <w:rsid w:val="005C2553"/>
    <w:rsid w:val="005F1AED"/>
    <w:rsid w:val="005F48B7"/>
    <w:rsid w:val="005F5270"/>
    <w:rsid w:val="005F5B47"/>
    <w:rsid w:val="005F6AAD"/>
    <w:rsid w:val="00600EDC"/>
    <w:rsid w:val="006049D0"/>
    <w:rsid w:val="00605307"/>
    <w:rsid w:val="00605E0A"/>
    <w:rsid w:val="00611C97"/>
    <w:rsid w:val="00633BB3"/>
    <w:rsid w:val="0064060F"/>
    <w:rsid w:val="006462DF"/>
    <w:rsid w:val="00654676"/>
    <w:rsid w:val="00681CF7"/>
    <w:rsid w:val="006855E5"/>
    <w:rsid w:val="0069021E"/>
    <w:rsid w:val="006A04B1"/>
    <w:rsid w:val="006A3015"/>
    <w:rsid w:val="006C5958"/>
    <w:rsid w:val="006D42FD"/>
    <w:rsid w:val="006E5CC3"/>
    <w:rsid w:val="006E6801"/>
    <w:rsid w:val="006F69B5"/>
    <w:rsid w:val="0070436D"/>
    <w:rsid w:val="00713165"/>
    <w:rsid w:val="0071654C"/>
    <w:rsid w:val="00762C0F"/>
    <w:rsid w:val="007642A2"/>
    <w:rsid w:val="00764341"/>
    <w:rsid w:val="00767BAC"/>
    <w:rsid w:val="00774E3A"/>
    <w:rsid w:val="0079625F"/>
    <w:rsid w:val="00797110"/>
    <w:rsid w:val="00797AEF"/>
    <w:rsid w:val="007B4D93"/>
    <w:rsid w:val="007D21D3"/>
    <w:rsid w:val="007E7119"/>
    <w:rsid w:val="008051F6"/>
    <w:rsid w:val="0081285D"/>
    <w:rsid w:val="00812D25"/>
    <w:rsid w:val="0082377F"/>
    <w:rsid w:val="00824717"/>
    <w:rsid w:val="0084308A"/>
    <w:rsid w:val="00852742"/>
    <w:rsid w:val="008719CD"/>
    <w:rsid w:val="00871D76"/>
    <w:rsid w:val="008822DE"/>
    <w:rsid w:val="008877B6"/>
    <w:rsid w:val="008D5D84"/>
    <w:rsid w:val="008E0262"/>
    <w:rsid w:val="008E3A30"/>
    <w:rsid w:val="008E4373"/>
    <w:rsid w:val="008E56F8"/>
    <w:rsid w:val="008E6578"/>
    <w:rsid w:val="00910A27"/>
    <w:rsid w:val="009506D2"/>
    <w:rsid w:val="00967B03"/>
    <w:rsid w:val="00981A8F"/>
    <w:rsid w:val="00981B12"/>
    <w:rsid w:val="00981E55"/>
    <w:rsid w:val="00985E76"/>
    <w:rsid w:val="00987509"/>
    <w:rsid w:val="00991D42"/>
    <w:rsid w:val="00993EA2"/>
    <w:rsid w:val="009A0E57"/>
    <w:rsid w:val="009A2621"/>
    <w:rsid w:val="009D2FBD"/>
    <w:rsid w:val="009D342F"/>
    <w:rsid w:val="009E15CA"/>
    <w:rsid w:val="009E5A94"/>
    <w:rsid w:val="009F5560"/>
    <w:rsid w:val="00A03F2C"/>
    <w:rsid w:val="00A434D0"/>
    <w:rsid w:val="00A44D36"/>
    <w:rsid w:val="00A6160C"/>
    <w:rsid w:val="00A75D3E"/>
    <w:rsid w:val="00A84A2F"/>
    <w:rsid w:val="00A8528F"/>
    <w:rsid w:val="00A868A0"/>
    <w:rsid w:val="00A90CF4"/>
    <w:rsid w:val="00A9135B"/>
    <w:rsid w:val="00A9793B"/>
    <w:rsid w:val="00A97EFB"/>
    <w:rsid w:val="00AB530B"/>
    <w:rsid w:val="00AC1A88"/>
    <w:rsid w:val="00AD0608"/>
    <w:rsid w:val="00AD0ADB"/>
    <w:rsid w:val="00AD260B"/>
    <w:rsid w:val="00AE1624"/>
    <w:rsid w:val="00AE2703"/>
    <w:rsid w:val="00AE2BE8"/>
    <w:rsid w:val="00AF13FE"/>
    <w:rsid w:val="00AF7819"/>
    <w:rsid w:val="00B04D3F"/>
    <w:rsid w:val="00B06B00"/>
    <w:rsid w:val="00B21591"/>
    <w:rsid w:val="00B52B53"/>
    <w:rsid w:val="00B7230E"/>
    <w:rsid w:val="00B92C41"/>
    <w:rsid w:val="00B9349D"/>
    <w:rsid w:val="00BA5E45"/>
    <w:rsid w:val="00BC585A"/>
    <w:rsid w:val="00BE129E"/>
    <w:rsid w:val="00BF7F50"/>
    <w:rsid w:val="00C04CB9"/>
    <w:rsid w:val="00C06B40"/>
    <w:rsid w:val="00C14F08"/>
    <w:rsid w:val="00C16875"/>
    <w:rsid w:val="00C34C5B"/>
    <w:rsid w:val="00C35C2E"/>
    <w:rsid w:val="00C42C9B"/>
    <w:rsid w:val="00C52238"/>
    <w:rsid w:val="00C531D1"/>
    <w:rsid w:val="00C64847"/>
    <w:rsid w:val="00C6784A"/>
    <w:rsid w:val="00C80336"/>
    <w:rsid w:val="00C81809"/>
    <w:rsid w:val="00C94574"/>
    <w:rsid w:val="00CA56C9"/>
    <w:rsid w:val="00CB1AA6"/>
    <w:rsid w:val="00CC3E6B"/>
    <w:rsid w:val="00CD0C01"/>
    <w:rsid w:val="00CD1328"/>
    <w:rsid w:val="00CD536D"/>
    <w:rsid w:val="00CD7877"/>
    <w:rsid w:val="00CE5F54"/>
    <w:rsid w:val="00CF0BBA"/>
    <w:rsid w:val="00D03549"/>
    <w:rsid w:val="00D05A39"/>
    <w:rsid w:val="00D066E2"/>
    <w:rsid w:val="00D15A42"/>
    <w:rsid w:val="00D60457"/>
    <w:rsid w:val="00D60745"/>
    <w:rsid w:val="00D636F5"/>
    <w:rsid w:val="00D67038"/>
    <w:rsid w:val="00D96D93"/>
    <w:rsid w:val="00DA7A7B"/>
    <w:rsid w:val="00DB0613"/>
    <w:rsid w:val="00DC0733"/>
    <w:rsid w:val="00E01DB8"/>
    <w:rsid w:val="00E10397"/>
    <w:rsid w:val="00E157CB"/>
    <w:rsid w:val="00E17B14"/>
    <w:rsid w:val="00E33583"/>
    <w:rsid w:val="00E42E11"/>
    <w:rsid w:val="00E506B1"/>
    <w:rsid w:val="00E74C6B"/>
    <w:rsid w:val="00E77860"/>
    <w:rsid w:val="00E91018"/>
    <w:rsid w:val="00E91840"/>
    <w:rsid w:val="00E91FC0"/>
    <w:rsid w:val="00E9205E"/>
    <w:rsid w:val="00EA28A9"/>
    <w:rsid w:val="00EA71D7"/>
    <w:rsid w:val="00EB06AA"/>
    <w:rsid w:val="00EB3D27"/>
    <w:rsid w:val="00EB57CB"/>
    <w:rsid w:val="00EB6143"/>
    <w:rsid w:val="00EC61D0"/>
    <w:rsid w:val="00ED102F"/>
    <w:rsid w:val="00ED4635"/>
    <w:rsid w:val="00ED48F9"/>
    <w:rsid w:val="00ED6CD1"/>
    <w:rsid w:val="00EF40D6"/>
    <w:rsid w:val="00EF7610"/>
    <w:rsid w:val="00F0018A"/>
    <w:rsid w:val="00F1017C"/>
    <w:rsid w:val="00F151E6"/>
    <w:rsid w:val="00F172CB"/>
    <w:rsid w:val="00F33FF3"/>
    <w:rsid w:val="00F50F66"/>
    <w:rsid w:val="00F518B3"/>
    <w:rsid w:val="00F619CB"/>
    <w:rsid w:val="00F643B7"/>
    <w:rsid w:val="00F71A7C"/>
    <w:rsid w:val="00F754E4"/>
    <w:rsid w:val="00F76F6F"/>
    <w:rsid w:val="00F82227"/>
    <w:rsid w:val="00F95398"/>
    <w:rsid w:val="00FA143C"/>
    <w:rsid w:val="00FB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20E8C"/>
  <w15:chartTrackingRefBased/>
  <w15:docId w15:val="{3CC15179-E4F8-4CFF-8C09-183A9B39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0C01"/>
    <w:pPr>
      <w:spacing w:after="0" w:line="240" w:lineRule="auto"/>
    </w:pPr>
  </w:style>
  <w:style w:type="paragraph" w:styleId="ListParagraph">
    <w:name w:val="List Paragraph"/>
    <w:basedOn w:val="Normal"/>
    <w:uiPriority w:val="34"/>
    <w:qFormat/>
    <w:rsid w:val="00C42C9B"/>
    <w:pPr>
      <w:ind w:left="720"/>
      <w:contextualSpacing/>
    </w:pPr>
  </w:style>
  <w:style w:type="paragraph" w:styleId="BalloonText">
    <w:name w:val="Balloon Text"/>
    <w:basedOn w:val="Normal"/>
    <w:link w:val="BalloonTextChar"/>
    <w:uiPriority w:val="99"/>
    <w:semiHidden/>
    <w:unhideWhenUsed/>
    <w:rsid w:val="004F3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14E"/>
    <w:rPr>
      <w:rFonts w:ascii="Segoe UI" w:hAnsi="Segoe UI" w:cs="Segoe UI"/>
      <w:sz w:val="18"/>
      <w:szCs w:val="18"/>
    </w:rPr>
  </w:style>
  <w:style w:type="paragraph" w:styleId="Header">
    <w:name w:val="header"/>
    <w:basedOn w:val="Normal"/>
    <w:link w:val="HeaderChar"/>
    <w:uiPriority w:val="99"/>
    <w:unhideWhenUsed/>
    <w:rsid w:val="00A90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CF4"/>
  </w:style>
  <w:style w:type="paragraph" w:styleId="Footer">
    <w:name w:val="footer"/>
    <w:basedOn w:val="Normal"/>
    <w:link w:val="FooterChar"/>
    <w:uiPriority w:val="99"/>
    <w:unhideWhenUsed/>
    <w:rsid w:val="00A90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7311</TotalTime>
  <Pages>3</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Kimbrel, Terry - NRCS, Torrington, WY</dc:creator>
  <cp:keywords/>
  <dc:description/>
  <cp:lastModifiedBy>LFL Conservation</cp:lastModifiedBy>
  <cp:revision>4</cp:revision>
  <cp:lastPrinted>2022-08-23T18:50:00Z</cp:lastPrinted>
  <dcterms:created xsi:type="dcterms:W3CDTF">2022-08-15T20:35:00Z</dcterms:created>
  <dcterms:modified xsi:type="dcterms:W3CDTF">2022-08-23T19:39:00Z</dcterms:modified>
</cp:coreProperties>
</file>