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0BAA1592" w:rsidR="004C75B7" w:rsidRPr="00F1017C" w:rsidRDefault="008E0262" w:rsidP="00CD0C01">
      <w:pPr>
        <w:pStyle w:val="NoSpacing"/>
        <w:jc w:val="center"/>
        <w:rPr>
          <w:rFonts w:ascii="Garamond" w:hAnsi="Garamond"/>
          <w:b/>
          <w:sz w:val="24"/>
          <w:szCs w:val="24"/>
        </w:rPr>
      </w:pPr>
      <w:r>
        <w:rPr>
          <w:rFonts w:ascii="Garamond" w:hAnsi="Garamond"/>
          <w:b/>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1D9901A1" w:rsidR="00CD0C01" w:rsidRDefault="00F619CB" w:rsidP="00CD0C01">
      <w:pPr>
        <w:pStyle w:val="NoSpacing"/>
        <w:jc w:val="center"/>
        <w:rPr>
          <w:rFonts w:ascii="Garamond" w:hAnsi="Garamond"/>
          <w:b/>
        </w:rPr>
      </w:pPr>
      <w:r>
        <w:rPr>
          <w:rFonts w:ascii="Garamond" w:hAnsi="Garamond"/>
          <w:b/>
        </w:rPr>
        <w:t>TUESDAY,</w:t>
      </w:r>
      <w:r w:rsidR="003F0927">
        <w:rPr>
          <w:rFonts w:ascii="Garamond" w:hAnsi="Garamond"/>
          <w:b/>
        </w:rPr>
        <w:t xml:space="preserve"> </w:t>
      </w:r>
      <w:r w:rsidR="00ED6CD1">
        <w:rPr>
          <w:rFonts w:ascii="Garamond" w:hAnsi="Garamond"/>
          <w:b/>
        </w:rPr>
        <w:t>November 9th</w:t>
      </w:r>
      <w:r w:rsidR="006462DF">
        <w:rPr>
          <w:rFonts w:ascii="Garamond" w:hAnsi="Garamond"/>
          <w:b/>
        </w:rPr>
        <w:t>, 2021</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2B6D42E9" w14:textId="2DAE40A6" w:rsidR="003257C9" w:rsidRDefault="00F619CB" w:rsidP="00010002">
      <w:pPr>
        <w:pStyle w:val="NoSpacing"/>
        <w:rPr>
          <w:rFonts w:ascii="Garamond" w:hAnsi="Garamond"/>
        </w:rPr>
      </w:pPr>
      <w:r>
        <w:rPr>
          <w:rFonts w:ascii="Garamond" w:hAnsi="Garamond"/>
        </w:rPr>
        <w:t xml:space="preserve">Members Present: </w:t>
      </w:r>
      <w:r w:rsidR="009D342F">
        <w:rPr>
          <w:rFonts w:ascii="Garamond" w:hAnsi="Garamond"/>
        </w:rPr>
        <w:t>Linda Nichol,</w:t>
      </w:r>
      <w:r w:rsidR="00F754E4">
        <w:rPr>
          <w:rFonts w:ascii="Garamond" w:hAnsi="Garamond"/>
        </w:rPr>
        <w:t xml:space="preserve"> </w:t>
      </w:r>
      <w:r w:rsidR="00056D8A">
        <w:rPr>
          <w:rFonts w:ascii="Garamond" w:hAnsi="Garamond"/>
        </w:rPr>
        <w:t>Dave Johnson</w:t>
      </w:r>
      <w:r w:rsidR="00ED6CD1">
        <w:rPr>
          <w:rFonts w:ascii="Garamond" w:hAnsi="Garamond"/>
        </w:rPr>
        <w:t xml:space="preserve">, Tim </w:t>
      </w:r>
      <w:proofErr w:type="spellStart"/>
      <w:r w:rsidR="00ED6CD1">
        <w:rPr>
          <w:rFonts w:ascii="Garamond" w:hAnsi="Garamond"/>
        </w:rPr>
        <w:t>Bartel</w:t>
      </w:r>
      <w:proofErr w:type="spellEnd"/>
      <w:r w:rsidR="00056D8A">
        <w:rPr>
          <w:rFonts w:ascii="Garamond" w:hAnsi="Garamond"/>
        </w:rPr>
        <w:t xml:space="preserve"> and </w:t>
      </w:r>
      <w:r w:rsidR="006462DF">
        <w:rPr>
          <w:rFonts w:ascii="Garamond" w:hAnsi="Garamond"/>
        </w:rPr>
        <w:t xml:space="preserve">Jenna Meeks </w:t>
      </w:r>
    </w:p>
    <w:p w14:paraId="488ECDEB" w14:textId="68BA47F7" w:rsidR="00F754E4" w:rsidRDefault="00F754E4" w:rsidP="00010002">
      <w:pPr>
        <w:pStyle w:val="NoSpacing"/>
        <w:rPr>
          <w:rFonts w:ascii="Garamond" w:hAnsi="Garamond"/>
        </w:rPr>
      </w:pPr>
      <w:r>
        <w:rPr>
          <w:rFonts w:ascii="Garamond" w:hAnsi="Garamond"/>
        </w:rPr>
        <w:t xml:space="preserve">Members Absent: </w:t>
      </w:r>
      <w:r w:rsidR="00ED6CD1">
        <w:rPr>
          <w:rFonts w:ascii="Garamond" w:hAnsi="Garamond"/>
        </w:rPr>
        <w:t>Don McDowell</w:t>
      </w:r>
    </w:p>
    <w:p w14:paraId="431B388B" w14:textId="045BA124" w:rsidR="006462DF" w:rsidRDefault="001C7ED2" w:rsidP="00010002">
      <w:pPr>
        <w:pStyle w:val="NoSpacing"/>
        <w:rPr>
          <w:rFonts w:ascii="Garamond" w:hAnsi="Garamond"/>
        </w:rPr>
      </w:pPr>
      <w:r w:rsidRPr="005F5B47">
        <w:rPr>
          <w:rFonts w:ascii="Garamond" w:hAnsi="Garamond"/>
        </w:rPr>
        <w:t>District Employees Present: Karen Johnson, District Manager</w:t>
      </w:r>
    </w:p>
    <w:p w14:paraId="0A554324" w14:textId="3B870EE1" w:rsidR="00F95398" w:rsidRDefault="00056D8A" w:rsidP="00010002">
      <w:pPr>
        <w:pStyle w:val="NoSpacing"/>
        <w:rPr>
          <w:rFonts w:ascii="Garamond" w:hAnsi="Garamond"/>
        </w:rPr>
      </w:pPr>
      <w:r>
        <w:rPr>
          <w:rFonts w:ascii="Garamond" w:hAnsi="Garamond"/>
        </w:rPr>
        <w:t>NRCS: Ryan Clayton</w:t>
      </w:r>
    </w:p>
    <w:p w14:paraId="04D17F14" w14:textId="77777777" w:rsidR="00F95398" w:rsidRDefault="00F95398" w:rsidP="00010002">
      <w:pPr>
        <w:pStyle w:val="NoSpacing"/>
        <w:rPr>
          <w:rFonts w:ascii="Garamond" w:hAnsi="Garamond"/>
        </w:rPr>
      </w:pPr>
    </w:p>
    <w:p w14:paraId="4AA56A26" w14:textId="14678140" w:rsidR="00F95398" w:rsidRDefault="00F95398" w:rsidP="00010002">
      <w:pPr>
        <w:pStyle w:val="NoSpacing"/>
        <w:rPr>
          <w:rFonts w:ascii="Garamond" w:hAnsi="Garamond"/>
          <w:b/>
          <w:bCs/>
        </w:rPr>
      </w:pPr>
      <w:r w:rsidRPr="00F95398">
        <w:rPr>
          <w:rFonts w:ascii="Garamond" w:hAnsi="Garamond"/>
          <w:b/>
          <w:bCs/>
        </w:rPr>
        <w:t>REGULAR MONTHLY MEETING</w:t>
      </w:r>
    </w:p>
    <w:p w14:paraId="61D6269A" w14:textId="59362B99" w:rsidR="00F95398" w:rsidRPr="00F95398" w:rsidRDefault="00F95398" w:rsidP="00010002">
      <w:pPr>
        <w:pStyle w:val="NoSpacing"/>
        <w:rPr>
          <w:rFonts w:ascii="Garamond" w:hAnsi="Garamond"/>
        </w:rPr>
      </w:pPr>
      <w:r w:rsidRPr="00F95398">
        <w:rPr>
          <w:rFonts w:ascii="Garamond" w:hAnsi="Garamond"/>
        </w:rPr>
        <w:t>Chair call the regular meeting to order at</w:t>
      </w:r>
      <w:r w:rsidR="00ED6CD1">
        <w:rPr>
          <w:rFonts w:ascii="Garamond" w:hAnsi="Garamond"/>
        </w:rPr>
        <w:t xml:space="preserve"> 1:12 pm </w:t>
      </w:r>
    </w:p>
    <w:p w14:paraId="3C63BC43" w14:textId="1A1E1E27" w:rsidR="00446FAC" w:rsidRDefault="00ED6CD1" w:rsidP="008822DE">
      <w:pPr>
        <w:pStyle w:val="NoSpacing"/>
        <w:rPr>
          <w:rFonts w:ascii="Garamond" w:hAnsi="Garamond"/>
          <w:b/>
        </w:rPr>
      </w:pPr>
      <w:r>
        <w:rPr>
          <w:rFonts w:ascii="Garamond" w:hAnsi="Garamond"/>
          <w:b/>
        </w:rPr>
        <w:t xml:space="preserve"> </w:t>
      </w:r>
    </w:p>
    <w:p w14:paraId="283E3140" w14:textId="6B17F272" w:rsidR="005810B3" w:rsidRDefault="00CD1328" w:rsidP="008822DE">
      <w:pPr>
        <w:pStyle w:val="NoSpacing"/>
        <w:rPr>
          <w:rFonts w:ascii="Garamond" w:hAnsi="Garamond"/>
          <w:b/>
        </w:rPr>
      </w:pPr>
      <w:r>
        <w:rPr>
          <w:rFonts w:ascii="Garamond" w:hAnsi="Garamond"/>
          <w:b/>
        </w:rPr>
        <w:t>APPROVE AGENDA:</w:t>
      </w:r>
      <w:r w:rsidR="00571BDA" w:rsidRPr="00F95398">
        <w:rPr>
          <w:rFonts w:ascii="Garamond" w:hAnsi="Garamond"/>
          <w:bCs/>
        </w:rPr>
        <w:t xml:space="preserve"> </w:t>
      </w:r>
      <w:r w:rsidR="00ED6CD1">
        <w:rPr>
          <w:rFonts w:ascii="Garamond" w:hAnsi="Garamond"/>
          <w:bCs/>
        </w:rPr>
        <w:t xml:space="preserve">Jenna </w:t>
      </w:r>
      <w:r w:rsidR="006855E5">
        <w:rPr>
          <w:rFonts w:ascii="Garamond" w:hAnsi="Garamond"/>
          <w:bCs/>
        </w:rPr>
        <w:t>moved</w:t>
      </w:r>
      <w:r w:rsidR="009D342F" w:rsidRPr="009D342F">
        <w:rPr>
          <w:rFonts w:ascii="Garamond" w:hAnsi="Garamond"/>
          <w:bCs/>
        </w:rPr>
        <w:t xml:space="preserve"> to approve the agenda as presented</w:t>
      </w:r>
      <w:r w:rsidR="00D60457">
        <w:rPr>
          <w:rFonts w:ascii="Garamond" w:hAnsi="Garamond"/>
          <w:bCs/>
        </w:rPr>
        <w:t xml:space="preserve">. </w:t>
      </w:r>
      <w:r w:rsidR="00056D8A">
        <w:rPr>
          <w:rFonts w:ascii="Garamond" w:hAnsi="Garamond"/>
          <w:bCs/>
        </w:rPr>
        <w:t xml:space="preserve">Dave </w:t>
      </w:r>
      <w:r w:rsidR="009D342F" w:rsidRPr="009D342F">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2A0669FD" w14:textId="77777777" w:rsidR="00446FAC" w:rsidRDefault="00446FAC" w:rsidP="008822DE">
      <w:pPr>
        <w:pStyle w:val="NoSpacing"/>
        <w:rPr>
          <w:rFonts w:ascii="Garamond" w:hAnsi="Garamond"/>
          <w:b/>
        </w:rPr>
      </w:pPr>
    </w:p>
    <w:p w14:paraId="43616A6F" w14:textId="4AD55BC4"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ED6CD1">
        <w:rPr>
          <w:rFonts w:ascii="Garamond" w:hAnsi="Garamond"/>
          <w:bCs/>
        </w:rPr>
        <w:t xml:space="preserve">Jenna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AE1624">
        <w:rPr>
          <w:rFonts w:ascii="Garamond" w:hAnsi="Garamond"/>
          <w:bCs/>
        </w:rPr>
        <w:t xml:space="preserve">. </w:t>
      </w:r>
      <w:r w:rsidR="00ED6CD1">
        <w:rPr>
          <w:rFonts w:ascii="Garamond" w:hAnsi="Garamond"/>
          <w:bCs/>
        </w:rPr>
        <w:t>Linda</w:t>
      </w:r>
      <w:r w:rsidR="006462DF">
        <w:rPr>
          <w:rFonts w:ascii="Garamond" w:hAnsi="Garamond"/>
          <w:bCs/>
        </w:rPr>
        <w:t xml:space="preserve">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Pr="009A2621" w:rsidRDefault="00C42C9B" w:rsidP="008822DE">
      <w:pPr>
        <w:pStyle w:val="NoSpacing"/>
        <w:rPr>
          <w:rFonts w:ascii="Garamond" w:hAnsi="Garamond"/>
        </w:rPr>
      </w:pPr>
      <w:r w:rsidRPr="009A2621">
        <w:rPr>
          <w:rFonts w:ascii="Garamond" w:hAnsi="Garamond"/>
          <w:b/>
        </w:rPr>
        <w:t>TREASURER’S REPORT:</w:t>
      </w:r>
      <w:r w:rsidR="0016632B" w:rsidRPr="009A2621">
        <w:rPr>
          <w:rFonts w:ascii="Garamond" w:hAnsi="Garamond"/>
        </w:rPr>
        <w:t xml:space="preserve"> </w:t>
      </w:r>
    </w:p>
    <w:p w14:paraId="394D0466" w14:textId="0F5A06F5" w:rsidR="00EB06AA" w:rsidRPr="009A2621" w:rsidRDefault="00EB06AA" w:rsidP="008822DE">
      <w:pPr>
        <w:pStyle w:val="NoSpacing"/>
        <w:rPr>
          <w:rFonts w:ascii="Garamond" w:hAnsi="Garamond"/>
        </w:rPr>
      </w:pPr>
      <w:r w:rsidRPr="009A2621">
        <w:rPr>
          <w:rFonts w:ascii="Garamond" w:hAnsi="Garamond"/>
        </w:rPr>
        <w:t>Last Meeting Balance</w:t>
      </w:r>
      <w:r w:rsidR="00E506B1" w:rsidRPr="009A2621">
        <w:rPr>
          <w:rFonts w:ascii="Garamond" w:hAnsi="Garamond"/>
        </w:rPr>
        <w:t xml:space="preserve">     </w:t>
      </w:r>
      <w:r w:rsidR="001A3F9F" w:rsidRPr="009A2621">
        <w:rPr>
          <w:rFonts w:ascii="Garamond" w:hAnsi="Garamond"/>
        </w:rPr>
        <w:t>$</w:t>
      </w:r>
      <w:r w:rsidR="0069021E" w:rsidRPr="009A2621">
        <w:rPr>
          <w:rFonts w:ascii="Garamond" w:hAnsi="Garamond"/>
        </w:rPr>
        <w:t xml:space="preserve"> </w:t>
      </w:r>
      <w:r w:rsidR="00056D8A">
        <w:rPr>
          <w:rFonts w:ascii="Garamond" w:hAnsi="Garamond"/>
        </w:rPr>
        <w:t>109,222.69</w:t>
      </w:r>
      <w:r w:rsidR="00E506B1" w:rsidRPr="009A2621">
        <w:rPr>
          <w:rFonts w:ascii="Garamond" w:hAnsi="Garamond"/>
        </w:rPr>
        <w:t xml:space="preserve"> </w:t>
      </w:r>
    </w:p>
    <w:p w14:paraId="5E0B1636" w14:textId="28641D35" w:rsidR="00EB06AA" w:rsidRPr="009A2621" w:rsidRDefault="00EB06AA" w:rsidP="008822DE">
      <w:pPr>
        <w:pStyle w:val="NoSpacing"/>
        <w:rPr>
          <w:rFonts w:ascii="Garamond" w:hAnsi="Garamond"/>
        </w:rPr>
      </w:pPr>
      <w:r w:rsidRPr="009A2621">
        <w:rPr>
          <w:rFonts w:ascii="Garamond" w:hAnsi="Garamond"/>
        </w:rPr>
        <w:t>Income</w:t>
      </w:r>
      <w:r w:rsidR="00E506B1" w:rsidRPr="009A2621">
        <w:rPr>
          <w:rFonts w:ascii="Garamond" w:hAnsi="Garamond"/>
        </w:rPr>
        <w:t xml:space="preserve">                          </w:t>
      </w:r>
      <w:r w:rsidR="00030CCD" w:rsidRPr="009A2621">
        <w:rPr>
          <w:rFonts w:ascii="Garamond" w:hAnsi="Garamond"/>
        </w:rPr>
        <w:t xml:space="preserve">$  </w:t>
      </w:r>
      <w:r w:rsidR="00056D8A">
        <w:rPr>
          <w:rFonts w:ascii="Garamond" w:hAnsi="Garamond"/>
        </w:rPr>
        <w:t xml:space="preserve"> </w:t>
      </w:r>
      <w:r w:rsidR="00ED6CD1">
        <w:rPr>
          <w:rFonts w:ascii="Garamond" w:hAnsi="Garamond"/>
        </w:rPr>
        <w:t>10,900.02</w:t>
      </w:r>
      <w:r w:rsidR="00852742" w:rsidRPr="009A2621">
        <w:rPr>
          <w:rFonts w:ascii="Garamond" w:hAnsi="Garamond"/>
        </w:rPr>
        <w:t xml:space="preserve"> </w:t>
      </w:r>
      <w:r w:rsidR="00967B03" w:rsidRPr="009A2621">
        <w:rPr>
          <w:rFonts w:ascii="Garamond" w:hAnsi="Garamond"/>
        </w:rPr>
        <w:t xml:space="preserve">  </w:t>
      </w:r>
      <w:r w:rsidR="00967B03" w:rsidRPr="009A2621">
        <w:rPr>
          <w:rFonts w:ascii="Garamond" w:hAnsi="Garamond"/>
          <w:color w:val="FF0000"/>
        </w:rPr>
        <w:t xml:space="preserve">        </w:t>
      </w:r>
    </w:p>
    <w:p w14:paraId="26257623" w14:textId="4831AC02" w:rsidR="00EB06AA" w:rsidRPr="009A2621" w:rsidRDefault="00EB06AA" w:rsidP="00E506B1">
      <w:pPr>
        <w:pStyle w:val="NoSpacing"/>
        <w:tabs>
          <w:tab w:val="left" w:pos="2445"/>
        </w:tabs>
        <w:rPr>
          <w:rFonts w:ascii="Garamond" w:hAnsi="Garamond"/>
        </w:rPr>
      </w:pPr>
      <w:r w:rsidRPr="009A2621">
        <w:rPr>
          <w:rFonts w:ascii="Garamond" w:hAnsi="Garamond"/>
        </w:rPr>
        <w:t>Expenses</w:t>
      </w:r>
      <w:r w:rsidR="00E506B1" w:rsidRPr="009A2621">
        <w:rPr>
          <w:rFonts w:ascii="Garamond" w:hAnsi="Garamond"/>
        </w:rPr>
        <w:t xml:space="preserve">                       </w:t>
      </w:r>
      <w:r w:rsidR="00030CCD" w:rsidRPr="009A2621">
        <w:rPr>
          <w:rFonts w:ascii="Garamond" w:hAnsi="Garamond"/>
        </w:rPr>
        <w:t xml:space="preserve">$   </w:t>
      </w:r>
      <w:r w:rsidR="00ED6CD1">
        <w:rPr>
          <w:rFonts w:ascii="Garamond" w:hAnsi="Garamond"/>
        </w:rPr>
        <w:t>10,356.14</w:t>
      </w:r>
      <w:r w:rsidR="00852742" w:rsidRPr="009A2621">
        <w:rPr>
          <w:rFonts w:ascii="Garamond" w:hAnsi="Garamond"/>
          <w:color w:val="FF0000"/>
        </w:rPr>
        <w:t xml:space="preserve"> </w:t>
      </w:r>
      <w:r w:rsidR="004F314E" w:rsidRPr="009A2621">
        <w:rPr>
          <w:rFonts w:ascii="Garamond" w:hAnsi="Garamond"/>
          <w:color w:val="FF0000"/>
        </w:rPr>
        <w:t xml:space="preserve"> </w:t>
      </w:r>
    </w:p>
    <w:p w14:paraId="42074F9D" w14:textId="5AADD12C" w:rsidR="00EB06AA" w:rsidRPr="009A2621" w:rsidRDefault="00EB06AA" w:rsidP="00E506B1">
      <w:pPr>
        <w:pStyle w:val="NoSpacing"/>
        <w:tabs>
          <w:tab w:val="left" w:pos="2445"/>
        </w:tabs>
        <w:rPr>
          <w:rFonts w:ascii="Garamond" w:hAnsi="Garamond"/>
        </w:rPr>
      </w:pPr>
      <w:r w:rsidRPr="009A2621">
        <w:rPr>
          <w:rFonts w:ascii="Garamond" w:hAnsi="Garamond"/>
        </w:rPr>
        <w:t>Ending Balance</w:t>
      </w:r>
      <w:r w:rsidR="00E506B1" w:rsidRPr="009A2621">
        <w:rPr>
          <w:rFonts w:ascii="Garamond" w:hAnsi="Garamond"/>
        </w:rPr>
        <w:t xml:space="preserve">             </w:t>
      </w:r>
      <w:proofErr w:type="gramStart"/>
      <w:r w:rsidR="00056D8A">
        <w:rPr>
          <w:rFonts w:ascii="Garamond" w:hAnsi="Garamond"/>
        </w:rPr>
        <w:t>$</w:t>
      </w:r>
      <w:r w:rsidR="00030CCD" w:rsidRPr="009A2621">
        <w:rPr>
          <w:rFonts w:ascii="Garamond" w:hAnsi="Garamond"/>
        </w:rPr>
        <w:t xml:space="preserve"> </w:t>
      </w:r>
      <w:r w:rsidR="00056D8A">
        <w:rPr>
          <w:rFonts w:ascii="Garamond" w:hAnsi="Garamond"/>
        </w:rPr>
        <w:t xml:space="preserve"> 10</w:t>
      </w:r>
      <w:r w:rsidR="00ED6CD1">
        <w:rPr>
          <w:rFonts w:ascii="Garamond" w:hAnsi="Garamond"/>
        </w:rPr>
        <w:t>9,766.57</w:t>
      </w:r>
      <w:proofErr w:type="gramEnd"/>
      <w:r w:rsidR="004F314E" w:rsidRPr="009A2621">
        <w:rPr>
          <w:rFonts w:ascii="Garamond" w:hAnsi="Garamond"/>
        </w:rPr>
        <w:t xml:space="preserve"> </w:t>
      </w:r>
      <w:r w:rsidR="005F1AED" w:rsidRPr="009A2621">
        <w:rPr>
          <w:rFonts w:ascii="Garamond" w:hAnsi="Garamond"/>
        </w:rPr>
        <w:t xml:space="preserve"> </w:t>
      </w:r>
    </w:p>
    <w:p w14:paraId="01A374C8" w14:textId="13DBF257" w:rsidR="001C7ED2" w:rsidRPr="009A2621" w:rsidRDefault="00EB06AA" w:rsidP="008822DE">
      <w:pPr>
        <w:pStyle w:val="NoSpacing"/>
        <w:rPr>
          <w:rFonts w:ascii="Garamond" w:hAnsi="Garamond"/>
        </w:rPr>
      </w:pPr>
      <w:r w:rsidRPr="009A2621">
        <w:rPr>
          <w:rFonts w:ascii="Garamond" w:hAnsi="Garamond"/>
        </w:rPr>
        <w:t xml:space="preserve">Savings Balance            </w:t>
      </w:r>
      <w:r w:rsidR="00030CCD" w:rsidRPr="009A2621">
        <w:rPr>
          <w:rFonts w:ascii="Garamond" w:hAnsi="Garamond"/>
        </w:rPr>
        <w:t xml:space="preserve"> $   </w:t>
      </w:r>
      <w:r w:rsidR="00056D8A">
        <w:rPr>
          <w:rFonts w:ascii="Garamond" w:hAnsi="Garamond"/>
        </w:rPr>
        <w:t xml:space="preserve"> </w:t>
      </w:r>
      <w:r w:rsidR="00030CCD" w:rsidRPr="009A2621">
        <w:rPr>
          <w:rFonts w:ascii="Garamond" w:hAnsi="Garamond"/>
        </w:rPr>
        <w:t xml:space="preserve"> </w:t>
      </w:r>
      <w:r w:rsidR="006E6801" w:rsidRPr="009A2621">
        <w:rPr>
          <w:rFonts w:ascii="Garamond" w:hAnsi="Garamond"/>
        </w:rPr>
        <w:t>6,96</w:t>
      </w:r>
      <w:r w:rsidR="00ED6CD1">
        <w:rPr>
          <w:rFonts w:ascii="Garamond" w:hAnsi="Garamond"/>
        </w:rPr>
        <w:t>6.40</w:t>
      </w:r>
      <w:r w:rsidRPr="009A2621">
        <w:rPr>
          <w:rFonts w:ascii="Garamond" w:hAnsi="Garamond"/>
        </w:rPr>
        <w:t xml:space="preserve">  </w:t>
      </w:r>
      <w:r w:rsidR="00E506B1" w:rsidRPr="009A2621">
        <w:rPr>
          <w:rFonts w:ascii="Garamond" w:hAnsi="Garamond"/>
        </w:rPr>
        <w:t xml:space="preserve"> </w:t>
      </w:r>
      <w:r w:rsidRPr="009A2621">
        <w:rPr>
          <w:rFonts w:ascii="Garamond" w:hAnsi="Garamond"/>
        </w:rPr>
        <w:t xml:space="preserve"> </w:t>
      </w:r>
    </w:p>
    <w:p w14:paraId="07DD907F" w14:textId="4DA0AEF0" w:rsidR="00360EC9" w:rsidRPr="009A2621" w:rsidRDefault="001C7ED2" w:rsidP="008822DE">
      <w:pPr>
        <w:pStyle w:val="NoSpacing"/>
        <w:rPr>
          <w:rFonts w:ascii="Garamond" w:hAnsi="Garamond"/>
        </w:rPr>
      </w:pPr>
      <w:r w:rsidRPr="009A2621">
        <w:rPr>
          <w:rFonts w:ascii="Garamond" w:hAnsi="Garamond"/>
        </w:rPr>
        <w:t>Total Balance</w:t>
      </w:r>
      <w:r w:rsidR="00EB06AA" w:rsidRPr="009A2621">
        <w:rPr>
          <w:rFonts w:ascii="Garamond" w:hAnsi="Garamond"/>
        </w:rPr>
        <w:t xml:space="preserve">                </w:t>
      </w:r>
      <w:proofErr w:type="gramStart"/>
      <w:r w:rsidR="0069021E" w:rsidRPr="009A2621">
        <w:rPr>
          <w:rFonts w:ascii="Garamond" w:hAnsi="Garamond"/>
        </w:rPr>
        <w:t xml:space="preserve">$ </w:t>
      </w:r>
      <w:r w:rsidR="00056D8A">
        <w:rPr>
          <w:rFonts w:ascii="Garamond" w:hAnsi="Garamond"/>
        </w:rPr>
        <w:t xml:space="preserve"> 11</w:t>
      </w:r>
      <w:r w:rsidR="00ED6CD1">
        <w:rPr>
          <w:rFonts w:ascii="Garamond" w:hAnsi="Garamond"/>
        </w:rPr>
        <w:t>6,732.97</w:t>
      </w:r>
      <w:proofErr w:type="gramEnd"/>
      <w:r w:rsidR="00EB06AA" w:rsidRPr="009A2621">
        <w:rPr>
          <w:rFonts w:ascii="Garamond" w:hAnsi="Garamond"/>
        </w:rPr>
        <w:t xml:space="preserve">  </w:t>
      </w:r>
    </w:p>
    <w:p w14:paraId="7558530C" w14:textId="5876D73D" w:rsidR="00360EC9" w:rsidRPr="009A2621" w:rsidRDefault="00360EC9" w:rsidP="008822DE">
      <w:pPr>
        <w:pStyle w:val="NoSpacing"/>
        <w:rPr>
          <w:rFonts w:ascii="Garamond" w:hAnsi="Garamond"/>
        </w:rPr>
      </w:pPr>
    </w:p>
    <w:p w14:paraId="58A87301" w14:textId="77777777" w:rsidR="00CF0BBA" w:rsidRPr="009A2621" w:rsidRDefault="00CF0BBA" w:rsidP="008822DE">
      <w:pPr>
        <w:pStyle w:val="NoSpacing"/>
        <w:rPr>
          <w:rFonts w:ascii="Garamond" w:hAnsi="Garamond"/>
        </w:rPr>
      </w:pPr>
    </w:p>
    <w:p w14:paraId="0D53EC30" w14:textId="5105653F" w:rsidR="00EB57CB" w:rsidRDefault="00C42C9B" w:rsidP="003F0927">
      <w:pPr>
        <w:pStyle w:val="NoSpacing"/>
        <w:rPr>
          <w:rFonts w:ascii="Garamond" w:hAnsi="Garamond"/>
          <w:b/>
        </w:rPr>
      </w:pPr>
      <w:r w:rsidRPr="009A2621">
        <w:rPr>
          <w:rFonts w:ascii="Garamond" w:hAnsi="Garamond"/>
          <w:b/>
        </w:rPr>
        <w:t xml:space="preserve">RECONCILED BANK &amp; CREDIT CARD STATEMENTS: </w:t>
      </w:r>
      <w:r w:rsidR="00056D8A">
        <w:rPr>
          <w:rFonts w:ascii="Garamond" w:hAnsi="Garamond"/>
          <w:bCs/>
        </w:rPr>
        <w:t xml:space="preserve"> </w:t>
      </w:r>
      <w:r w:rsidR="00ED6CD1">
        <w:rPr>
          <w:rFonts w:ascii="Garamond" w:hAnsi="Garamond"/>
          <w:bCs/>
        </w:rPr>
        <w:t>Linda</w:t>
      </w:r>
      <w:r w:rsidR="00056D8A">
        <w:rPr>
          <w:rFonts w:ascii="Garamond" w:hAnsi="Garamond"/>
          <w:bCs/>
        </w:rPr>
        <w:t xml:space="preserve"> </w:t>
      </w:r>
      <w:r w:rsidR="00360EC9" w:rsidRPr="009A2621">
        <w:rPr>
          <w:rFonts w:ascii="Garamond" w:hAnsi="Garamond"/>
          <w:bCs/>
        </w:rPr>
        <w:t xml:space="preserve">moved to approve the </w:t>
      </w:r>
      <w:r w:rsidR="00F95398" w:rsidRPr="009A2621">
        <w:rPr>
          <w:rFonts w:ascii="Garamond" w:hAnsi="Garamond"/>
          <w:bCs/>
        </w:rPr>
        <w:t xml:space="preserve">reconciled </w:t>
      </w:r>
      <w:r w:rsidR="00360EC9" w:rsidRPr="009A2621">
        <w:rPr>
          <w:rFonts w:ascii="Garamond" w:hAnsi="Garamond"/>
          <w:bCs/>
        </w:rPr>
        <w:t>bank</w:t>
      </w:r>
      <w:r w:rsidR="00F95398" w:rsidRPr="009A2621">
        <w:rPr>
          <w:rFonts w:ascii="Garamond" w:hAnsi="Garamond"/>
          <w:bCs/>
        </w:rPr>
        <w:t xml:space="preserve"> </w:t>
      </w:r>
      <w:r w:rsidR="00ED6CD1">
        <w:rPr>
          <w:rFonts w:ascii="Garamond" w:hAnsi="Garamond"/>
          <w:bCs/>
        </w:rPr>
        <w:t>statement</w:t>
      </w:r>
      <w:r w:rsidR="00360EC9" w:rsidRPr="009A2621">
        <w:rPr>
          <w:rFonts w:ascii="Garamond" w:hAnsi="Garamond"/>
          <w:bCs/>
        </w:rPr>
        <w:t xml:space="preserve"> as presente</w:t>
      </w:r>
      <w:r w:rsidR="00F754E4" w:rsidRPr="009A2621">
        <w:rPr>
          <w:rFonts w:ascii="Garamond" w:hAnsi="Garamond"/>
          <w:bCs/>
        </w:rPr>
        <w:t>d</w:t>
      </w:r>
      <w:r w:rsidR="00ED6CD1">
        <w:rPr>
          <w:rFonts w:ascii="Garamond" w:hAnsi="Garamond"/>
          <w:bCs/>
        </w:rPr>
        <w:t xml:space="preserve"> with date corrections on the voucher. Dave</w:t>
      </w:r>
      <w:r w:rsidR="00056D8A">
        <w:rPr>
          <w:rFonts w:ascii="Garamond" w:hAnsi="Garamond"/>
          <w:bCs/>
        </w:rPr>
        <w:t xml:space="preserve"> </w:t>
      </w:r>
      <w:r w:rsidR="00360EC9" w:rsidRPr="009A2621">
        <w:rPr>
          <w:rFonts w:ascii="Garamond" w:hAnsi="Garamond"/>
          <w:bCs/>
        </w:rPr>
        <w:t>seconded the motion, and the motion was carried</w:t>
      </w:r>
      <w:r w:rsidR="00360EC9" w:rsidRPr="009A2621">
        <w:rPr>
          <w:rFonts w:ascii="Garamond" w:hAnsi="Garamond"/>
          <w:b/>
        </w:rPr>
        <w:t>.</w:t>
      </w:r>
      <w:r w:rsidR="00360EC9">
        <w:rPr>
          <w:rFonts w:ascii="Garamond" w:hAnsi="Garamond"/>
          <w:b/>
        </w:rPr>
        <w:t xml:space="preserve"> </w:t>
      </w:r>
      <w:r w:rsidR="00CC3E6B">
        <w:rPr>
          <w:rFonts w:ascii="Garamond" w:hAnsi="Garamond"/>
          <w:b/>
        </w:rPr>
        <w:t xml:space="preserve"> </w:t>
      </w:r>
    </w:p>
    <w:p w14:paraId="075B0E11" w14:textId="77777777" w:rsidR="00116F04" w:rsidRPr="00360EC9" w:rsidRDefault="00116F04" w:rsidP="003F0927">
      <w:pPr>
        <w:pStyle w:val="NoSpacing"/>
        <w:rPr>
          <w:rFonts w:ascii="Garamond" w:hAnsi="Garamond"/>
        </w:rPr>
      </w:pPr>
    </w:p>
    <w:p w14:paraId="25BA85DA" w14:textId="32FEB75D" w:rsidR="00446FAC" w:rsidRPr="00506D36" w:rsidRDefault="00C42C9B" w:rsidP="008822DE">
      <w:pPr>
        <w:pStyle w:val="NoSpacing"/>
        <w:rPr>
          <w:rFonts w:ascii="Garamond" w:hAnsi="Garamond"/>
          <w:bCs/>
        </w:rPr>
      </w:pPr>
      <w:r w:rsidRPr="00506D36">
        <w:rPr>
          <w:rFonts w:ascii="Garamond" w:hAnsi="Garamond"/>
          <w:b/>
        </w:rPr>
        <w:t>NRCS:</w:t>
      </w:r>
      <w:r w:rsidR="00506D36" w:rsidRPr="00506D36">
        <w:rPr>
          <w:rFonts w:ascii="Garamond" w:hAnsi="Garamond"/>
          <w:bCs/>
        </w:rPr>
        <w:t xml:space="preserve"> Ryan </w:t>
      </w:r>
      <w:r w:rsidR="00ED6CD1">
        <w:rPr>
          <w:rFonts w:ascii="Garamond" w:hAnsi="Garamond"/>
          <w:bCs/>
        </w:rPr>
        <w:t xml:space="preserve">brought the board up to date on the equip deadlines. Out of the 82 CRP grassland </w:t>
      </w:r>
      <w:r w:rsidR="008877B6">
        <w:rPr>
          <w:rFonts w:ascii="Garamond" w:hAnsi="Garamond"/>
          <w:bCs/>
        </w:rPr>
        <w:t>applications</w:t>
      </w:r>
      <w:r w:rsidR="00ED6CD1">
        <w:rPr>
          <w:rFonts w:ascii="Garamond" w:hAnsi="Garamond"/>
          <w:bCs/>
        </w:rPr>
        <w:t xml:space="preserve">, 78 were approved. This accounts for approximately 40,000 acres in CRP grassland. His office is currently working on grazing plans for CRP. He brought up the subject of the cost of seed and its availability becoming a problem. </w:t>
      </w:r>
      <w:r w:rsidR="008877B6">
        <w:rPr>
          <w:rFonts w:ascii="Garamond" w:hAnsi="Garamond"/>
          <w:bCs/>
        </w:rPr>
        <w:t>It</w:t>
      </w:r>
      <w:r w:rsidR="00ED6CD1">
        <w:rPr>
          <w:rFonts w:ascii="Garamond" w:hAnsi="Garamond"/>
          <w:bCs/>
        </w:rPr>
        <w:t xml:space="preserve"> </w:t>
      </w:r>
      <w:r w:rsidR="008877B6">
        <w:rPr>
          <w:rFonts w:ascii="Garamond" w:hAnsi="Garamond"/>
          <w:bCs/>
        </w:rPr>
        <w:t xml:space="preserve">is </w:t>
      </w:r>
      <w:r w:rsidR="00ED6CD1">
        <w:rPr>
          <w:rFonts w:ascii="Garamond" w:hAnsi="Garamond"/>
          <w:bCs/>
        </w:rPr>
        <w:t xml:space="preserve">getting hard to find. He mentioned to the board that they should </w:t>
      </w:r>
      <w:r w:rsidR="008877B6">
        <w:rPr>
          <w:rFonts w:ascii="Garamond" w:hAnsi="Garamond"/>
          <w:bCs/>
        </w:rPr>
        <w:t xml:space="preserve">have a field day to visit some of the farms utilizing the no-till drill.  </w:t>
      </w:r>
    </w:p>
    <w:p w14:paraId="61FAFEE0" w14:textId="76C0D541" w:rsidR="00AE1624" w:rsidRPr="003E1720" w:rsidRDefault="00AE1624" w:rsidP="008822DE">
      <w:pPr>
        <w:pStyle w:val="NoSpacing"/>
        <w:rPr>
          <w:rFonts w:ascii="Garamond" w:hAnsi="Garamond"/>
          <w:bCs/>
          <w:highlight w:val="yellow"/>
        </w:rPr>
      </w:pPr>
    </w:p>
    <w:p w14:paraId="5EC218BF" w14:textId="34FC4F5F" w:rsidR="00AE1624" w:rsidRPr="003E1720" w:rsidRDefault="00AE1624" w:rsidP="008822DE">
      <w:pPr>
        <w:pStyle w:val="NoSpacing"/>
        <w:rPr>
          <w:rFonts w:ascii="Garamond" w:hAnsi="Garamond"/>
          <w:bCs/>
        </w:rPr>
      </w:pPr>
      <w:r w:rsidRPr="003E1720">
        <w:rPr>
          <w:rFonts w:ascii="Garamond" w:hAnsi="Garamond"/>
          <w:b/>
        </w:rPr>
        <w:t>WALK IN:</w:t>
      </w:r>
      <w:r w:rsidRPr="003E1720">
        <w:rPr>
          <w:rFonts w:ascii="Garamond" w:hAnsi="Garamond"/>
          <w:bCs/>
        </w:rPr>
        <w:t xml:space="preserve"> </w:t>
      </w:r>
    </w:p>
    <w:p w14:paraId="4E7DC587" w14:textId="77777777" w:rsidR="007642A2" w:rsidRPr="003E1720" w:rsidRDefault="007642A2" w:rsidP="008822DE">
      <w:pPr>
        <w:pStyle w:val="NoSpacing"/>
        <w:rPr>
          <w:rFonts w:ascii="Garamond" w:hAnsi="Garamond"/>
          <w:bCs/>
          <w:highlight w:val="yellow"/>
        </w:rPr>
      </w:pPr>
    </w:p>
    <w:p w14:paraId="4B491F40" w14:textId="755934E7" w:rsidR="00AC1A88" w:rsidRPr="003E1720"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46EE80B8" w14:textId="3C1D7691" w:rsidR="003E1720" w:rsidRPr="00E77860" w:rsidRDefault="008877B6" w:rsidP="003E1720">
      <w:pPr>
        <w:pStyle w:val="NoSpacing"/>
        <w:numPr>
          <w:ilvl w:val="0"/>
          <w:numId w:val="40"/>
        </w:numPr>
        <w:rPr>
          <w:rFonts w:ascii="Garamond" w:hAnsi="Garamond"/>
          <w:bCs/>
        </w:rPr>
      </w:pPr>
      <w:r>
        <w:rPr>
          <w:rFonts w:ascii="Garamond" w:hAnsi="Garamond"/>
          <w:bCs/>
        </w:rPr>
        <w:t xml:space="preserve">The board touched base on mediation request, waiting to here from WDA for further discussion. Jenna motioned for the board to allow South Goshen Conservation District current and future equipment to cross into the LFLCD boundaries at constituent’s request without notification to the LFLCD board. Linda seconded the motion, and the motion was carried. </w:t>
      </w:r>
      <w:r w:rsidR="00506D36" w:rsidRPr="00E77860">
        <w:rPr>
          <w:rFonts w:ascii="Garamond" w:hAnsi="Garamond"/>
          <w:bCs/>
        </w:rPr>
        <w:t xml:space="preserve"> </w:t>
      </w:r>
    </w:p>
    <w:p w14:paraId="46C681FC" w14:textId="7F7347CF" w:rsidR="003E1720" w:rsidRPr="00E77860" w:rsidRDefault="008877B6" w:rsidP="003E1720">
      <w:pPr>
        <w:pStyle w:val="NoSpacing"/>
        <w:numPr>
          <w:ilvl w:val="0"/>
          <w:numId w:val="40"/>
        </w:numPr>
        <w:rPr>
          <w:rFonts w:ascii="Garamond" w:hAnsi="Garamond"/>
          <w:bCs/>
        </w:rPr>
      </w:pPr>
      <w:r>
        <w:rPr>
          <w:rFonts w:ascii="Garamond" w:hAnsi="Garamond"/>
          <w:bCs/>
        </w:rPr>
        <w:t>Karen has been preparing 900 newsletters to be mailed. She mentioned the purchase of a machine to fold newsletters. The board wanted to wait. Karen will be mailing the newsletters on Friday Nov. 12.</w:t>
      </w:r>
    </w:p>
    <w:p w14:paraId="34A462B6" w14:textId="66A2E444" w:rsidR="003E1720" w:rsidRDefault="008877B6" w:rsidP="003E1720">
      <w:pPr>
        <w:pStyle w:val="NoSpacing"/>
        <w:numPr>
          <w:ilvl w:val="0"/>
          <w:numId w:val="40"/>
        </w:numPr>
        <w:rPr>
          <w:rFonts w:ascii="Garamond" w:hAnsi="Garamond"/>
          <w:bCs/>
        </w:rPr>
      </w:pPr>
      <w:r>
        <w:rPr>
          <w:rFonts w:ascii="Garamond" w:hAnsi="Garamond"/>
          <w:bCs/>
        </w:rPr>
        <w:t xml:space="preserve">FSA has desk and office equipment available. Karen mentioned this to the board. The board will find a place to store. </w:t>
      </w:r>
    </w:p>
    <w:p w14:paraId="121BF6AC" w14:textId="238C9166" w:rsidR="008877B6" w:rsidRDefault="008877B6" w:rsidP="003E1720">
      <w:pPr>
        <w:pStyle w:val="NoSpacing"/>
        <w:numPr>
          <w:ilvl w:val="0"/>
          <w:numId w:val="40"/>
        </w:numPr>
        <w:rPr>
          <w:rFonts w:ascii="Garamond" w:hAnsi="Garamond"/>
          <w:bCs/>
        </w:rPr>
      </w:pPr>
      <w:r>
        <w:rPr>
          <w:rFonts w:ascii="Garamond" w:hAnsi="Garamond"/>
          <w:bCs/>
        </w:rPr>
        <w:t xml:space="preserve">Attending the Goshen County Commissioners meeting was mentioned. Jenna will try to attend in December. </w:t>
      </w:r>
    </w:p>
    <w:p w14:paraId="62B2B080" w14:textId="77777777" w:rsidR="008877B6" w:rsidRPr="00E77860" w:rsidRDefault="008877B6" w:rsidP="008877B6">
      <w:pPr>
        <w:pStyle w:val="NoSpacing"/>
        <w:ind w:left="270"/>
        <w:rPr>
          <w:rFonts w:ascii="Garamond" w:hAnsi="Garamond"/>
          <w:bCs/>
        </w:rPr>
      </w:pPr>
    </w:p>
    <w:p w14:paraId="28F7A5A8" w14:textId="77777777" w:rsidR="003E1720" w:rsidRPr="00CB1AA6" w:rsidRDefault="003E1720" w:rsidP="003E1720">
      <w:pPr>
        <w:pStyle w:val="NoSpacing"/>
        <w:ind w:left="630"/>
        <w:rPr>
          <w:rFonts w:ascii="Garamond" w:hAnsi="Garamond"/>
          <w:b/>
        </w:rPr>
      </w:pPr>
    </w:p>
    <w:p w14:paraId="2DD1B4FC" w14:textId="4568D264" w:rsidR="00446FAC" w:rsidRPr="00CB1AA6" w:rsidRDefault="003E1720" w:rsidP="00C81809">
      <w:pPr>
        <w:pStyle w:val="NoSpacing"/>
        <w:rPr>
          <w:rFonts w:ascii="Garamond" w:hAnsi="Garamond"/>
          <w:b/>
        </w:rPr>
      </w:pPr>
      <w:r w:rsidRPr="00CB1AA6">
        <w:rPr>
          <w:rFonts w:ascii="Garamond" w:hAnsi="Garamond"/>
          <w:b/>
        </w:rPr>
        <w:t xml:space="preserve">OLD </w:t>
      </w:r>
      <w:r w:rsidR="00250886" w:rsidRPr="00CB1AA6">
        <w:rPr>
          <w:rFonts w:ascii="Garamond" w:hAnsi="Garamond"/>
          <w:b/>
        </w:rPr>
        <w:t>BUSINESS</w:t>
      </w:r>
      <w:r w:rsidR="00981B12" w:rsidRPr="00CB1AA6">
        <w:rPr>
          <w:rFonts w:ascii="Garamond" w:hAnsi="Garamond"/>
          <w:b/>
        </w:rPr>
        <w:t xml:space="preserve">: </w:t>
      </w:r>
    </w:p>
    <w:p w14:paraId="615C1959" w14:textId="2D68123E" w:rsidR="003E1720" w:rsidRPr="00CB1AA6" w:rsidRDefault="003E1720" w:rsidP="00C81809">
      <w:pPr>
        <w:pStyle w:val="NoSpacing"/>
        <w:rPr>
          <w:rFonts w:ascii="Garamond" w:hAnsi="Garamond"/>
          <w:bCs/>
        </w:rPr>
      </w:pPr>
      <w:r w:rsidRPr="00CB1AA6">
        <w:rPr>
          <w:rFonts w:ascii="Garamond" w:hAnsi="Garamond"/>
          <w:bCs/>
        </w:rPr>
        <w:t xml:space="preserve">     A.  </w:t>
      </w:r>
      <w:r w:rsidR="008877B6">
        <w:rPr>
          <w:rFonts w:ascii="Garamond" w:hAnsi="Garamond"/>
          <w:bCs/>
        </w:rPr>
        <w:t xml:space="preserve">Annual Convention in Cody was discussed. The entire board and Karen will be attending. Karen has a check to mail to WACD for registration. </w:t>
      </w:r>
    </w:p>
    <w:p w14:paraId="3E65107C" w14:textId="1F293691" w:rsidR="00AD260B" w:rsidRPr="00CB1AA6" w:rsidRDefault="00AD260B" w:rsidP="00C81809">
      <w:pPr>
        <w:pStyle w:val="NoSpacing"/>
        <w:rPr>
          <w:rFonts w:ascii="Garamond" w:hAnsi="Garamond"/>
          <w:bCs/>
        </w:rPr>
      </w:pPr>
      <w:r w:rsidRPr="00CB1AA6">
        <w:rPr>
          <w:rFonts w:ascii="Garamond" w:hAnsi="Garamond"/>
          <w:bCs/>
        </w:rPr>
        <w:t xml:space="preserve">     B. </w:t>
      </w:r>
      <w:r w:rsidR="008877B6">
        <w:rPr>
          <w:rFonts w:ascii="Garamond" w:hAnsi="Garamond"/>
          <w:bCs/>
        </w:rPr>
        <w:t xml:space="preserve">The auction item was </w:t>
      </w:r>
      <w:r w:rsidR="00C35C2E">
        <w:rPr>
          <w:rFonts w:ascii="Garamond" w:hAnsi="Garamond"/>
          <w:bCs/>
        </w:rPr>
        <w:t>purchased,</w:t>
      </w:r>
      <w:r w:rsidR="008877B6">
        <w:rPr>
          <w:rFonts w:ascii="Garamond" w:hAnsi="Garamond"/>
          <w:bCs/>
        </w:rPr>
        <w:t xml:space="preserve"> and information sent to Austin at WACD. </w:t>
      </w:r>
      <w:r w:rsidR="00C35C2E">
        <w:rPr>
          <w:rFonts w:ascii="Garamond" w:hAnsi="Garamond"/>
          <w:bCs/>
        </w:rPr>
        <w:t xml:space="preserve">It will need to be taken to the convention, as well as the item for the employee auction. </w:t>
      </w:r>
      <w:r w:rsidR="00E77860" w:rsidRPr="00CB1AA6">
        <w:rPr>
          <w:rFonts w:ascii="Garamond" w:hAnsi="Garamond"/>
          <w:bCs/>
        </w:rPr>
        <w:t xml:space="preserve"> </w:t>
      </w:r>
    </w:p>
    <w:p w14:paraId="395AF2A0" w14:textId="22413473" w:rsidR="00AD260B" w:rsidRPr="00CB1AA6" w:rsidRDefault="00AD260B" w:rsidP="00C81809">
      <w:pPr>
        <w:pStyle w:val="NoSpacing"/>
        <w:rPr>
          <w:rFonts w:ascii="Garamond" w:hAnsi="Garamond"/>
          <w:bCs/>
        </w:rPr>
      </w:pPr>
      <w:r w:rsidRPr="00CB1AA6">
        <w:rPr>
          <w:rFonts w:ascii="Garamond" w:hAnsi="Garamond"/>
          <w:bCs/>
        </w:rPr>
        <w:t xml:space="preserve">   </w:t>
      </w:r>
    </w:p>
    <w:p w14:paraId="3645A5E2" w14:textId="555B6229" w:rsidR="00A97EFB" w:rsidRPr="006D42FD" w:rsidRDefault="00B9349D" w:rsidP="008822DE">
      <w:pPr>
        <w:pStyle w:val="NoSpacing"/>
        <w:rPr>
          <w:rFonts w:ascii="Garamond" w:hAnsi="Garamond"/>
          <w:b/>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3741039A" w14:textId="67C86FF6" w:rsidR="00E17B14" w:rsidRDefault="003828E3" w:rsidP="00C81809">
      <w:pPr>
        <w:pStyle w:val="NoSpacing"/>
        <w:numPr>
          <w:ilvl w:val="0"/>
          <w:numId w:val="10"/>
        </w:numPr>
        <w:rPr>
          <w:rFonts w:ascii="Garamond" w:hAnsi="Garamond"/>
          <w:bCs/>
        </w:rPr>
      </w:pPr>
      <w:r>
        <w:rPr>
          <w:rFonts w:ascii="Garamond" w:hAnsi="Garamond"/>
          <w:bCs/>
        </w:rPr>
        <w:t>The monthly drill report wa</w:t>
      </w:r>
      <w:r w:rsidR="006E5CC3">
        <w:rPr>
          <w:rFonts w:ascii="Garamond" w:hAnsi="Garamond"/>
          <w:bCs/>
        </w:rPr>
        <w:t>s given to the</w:t>
      </w:r>
      <w:r w:rsidR="00762C0F">
        <w:rPr>
          <w:rFonts w:ascii="Garamond" w:hAnsi="Garamond"/>
          <w:bCs/>
        </w:rPr>
        <w:t xml:space="preserve"> board for review</w:t>
      </w:r>
      <w:r w:rsidR="00C35C2E">
        <w:rPr>
          <w:rFonts w:ascii="Garamond" w:hAnsi="Garamond"/>
          <w:bCs/>
        </w:rPr>
        <w:t xml:space="preserve">. All outstanding debt has been collected. </w:t>
      </w:r>
    </w:p>
    <w:p w14:paraId="6285C989" w14:textId="77777777" w:rsidR="00C35C2E" w:rsidRDefault="003E1720" w:rsidP="00C35C2E">
      <w:pPr>
        <w:pStyle w:val="NoSpacing"/>
        <w:numPr>
          <w:ilvl w:val="0"/>
          <w:numId w:val="10"/>
        </w:numPr>
        <w:rPr>
          <w:rFonts w:ascii="Garamond" w:hAnsi="Garamond"/>
          <w:bCs/>
        </w:rPr>
      </w:pPr>
      <w:r>
        <w:rPr>
          <w:rFonts w:ascii="Garamond" w:hAnsi="Garamond"/>
          <w:bCs/>
        </w:rPr>
        <w:t>The old drill will need new tires before spring.  Karen will check with tire dealers in town for prices.</w:t>
      </w:r>
      <w:r w:rsidR="00C35C2E">
        <w:rPr>
          <w:rFonts w:ascii="Garamond" w:hAnsi="Garamond"/>
          <w:bCs/>
        </w:rPr>
        <w:t xml:space="preserve"> </w:t>
      </w:r>
      <w:r w:rsidRPr="00C35C2E">
        <w:rPr>
          <w:rFonts w:ascii="Garamond" w:hAnsi="Garamond"/>
          <w:bCs/>
        </w:rPr>
        <w:t>The drills will need maintenance: greasing of chains, barrens etc. Karen will follow up on this</w:t>
      </w:r>
      <w:r w:rsidR="00C35C2E">
        <w:rPr>
          <w:rFonts w:ascii="Garamond" w:hAnsi="Garamond"/>
          <w:bCs/>
        </w:rPr>
        <w:t>.</w:t>
      </w:r>
    </w:p>
    <w:p w14:paraId="571905EA" w14:textId="6E0575D1" w:rsidR="003E1720" w:rsidRPr="00C35C2E" w:rsidRDefault="003E1720" w:rsidP="00C35C2E">
      <w:pPr>
        <w:pStyle w:val="NoSpacing"/>
        <w:numPr>
          <w:ilvl w:val="0"/>
          <w:numId w:val="10"/>
        </w:numPr>
        <w:rPr>
          <w:rFonts w:ascii="Garamond" w:hAnsi="Garamond"/>
          <w:bCs/>
        </w:rPr>
      </w:pPr>
      <w:r w:rsidRPr="00C35C2E">
        <w:rPr>
          <w:rFonts w:ascii="Garamond" w:hAnsi="Garamond"/>
          <w:bCs/>
        </w:rPr>
        <w:t xml:space="preserve">  </w:t>
      </w:r>
    </w:p>
    <w:p w14:paraId="44CC4C35" w14:textId="23D716CD" w:rsidR="00C81809" w:rsidRDefault="006E5CC3" w:rsidP="003F0927">
      <w:pPr>
        <w:pStyle w:val="NoSpacing"/>
        <w:rPr>
          <w:rFonts w:ascii="Garamond" w:hAnsi="Garamond"/>
          <w:b/>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p>
    <w:p w14:paraId="60F64C9E" w14:textId="70A7CC05" w:rsidR="005F5B47" w:rsidRDefault="00C81809" w:rsidP="00C35C2E">
      <w:pPr>
        <w:pStyle w:val="NoSpacing"/>
        <w:rPr>
          <w:rFonts w:ascii="Garamond" w:hAnsi="Garamond"/>
          <w:b/>
        </w:rPr>
      </w:pPr>
      <w:r w:rsidRPr="00AC1A88">
        <w:rPr>
          <w:rFonts w:ascii="Garamond" w:hAnsi="Garamond"/>
          <w:bCs/>
        </w:rPr>
        <w:t xml:space="preserve">     A. The monthly closer/seeder report was given to the board for review</w:t>
      </w:r>
      <w:r>
        <w:rPr>
          <w:rFonts w:ascii="Garamond" w:hAnsi="Garamond"/>
          <w:b/>
        </w:rPr>
        <w:t xml:space="preserve">. </w:t>
      </w:r>
    </w:p>
    <w:p w14:paraId="704ACD08" w14:textId="4EB0C15B" w:rsidR="00C35C2E" w:rsidRDefault="00C35C2E" w:rsidP="00C35C2E">
      <w:pPr>
        <w:pStyle w:val="NoSpacing"/>
        <w:rPr>
          <w:rFonts w:ascii="Garamond" w:hAnsi="Garamond"/>
          <w:bCs/>
        </w:rPr>
      </w:pPr>
      <w:r>
        <w:rPr>
          <w:rFonts w:ascii="Garamond" w:hAnsi="Garamond"/>
          <w:bCs/>
        </w:rPr>
        <w:t xml:space="preserve">     B.  The track closer trailer was discussed. Karen is currently working on this. </w:t>
      </w:r>
    </w:p>
    <w:p w14:paraId="6DF6B23F" w14:textId="77777777" w:rsidR="00C35C2E" w:rsidRDefault="00C35C2E" w:rsidP="00C35C2E">
      <w:pPr>
        <w:pStyle w:val="NoSpacing"/>
        <w:rPr>
          <w:rFonts w:ascii="Garamond" w:hAnsi="Garamond"/>
          <w:bCs/>
        </w:rPr>
      </w:pPr>
    </w:p>
    <w:p w14:paraId="05339CA7" w14:textId="77777777" w:rsidR="00C35C2E" w:rsidRDefault="00EB57CB" w:rsidP="003F0927">
      <w:pPr>
        <w:pStyle w:val="NoSpacing"/>
        <w:rPr>
          <w:rFonts w:ascii="Garamond" w:hAnsi="Garamond"/>
          <w:bCs/>
        </w:rPr>
      </w:pPr>
      <w:r>
        <w:rPr>
          <w:rFonts w:ascii="Garamond" w:hAnsi="Garamond"/>
          <w:b/>
        </w:rPr>
        <w:t xml:space="preserve">SOCIAL MEDIA REPORT: </w:t>
      </w:r>
      <w:r w:rsidRPr="00EB57CB">
        <w:rPr>
          <w:rFonts w:ascii="Garamond" w:hAnsi="Garamond"/>
          <w:bCs/>
        </w:rPr>
        <w:t xml:space="preserve">Karen </w:t>
      </w:r>
      <w:r w:rsidR="00411298">
        <w:rPr>
          <w:rFonts w:ascii="Garamond" w:hAnsi="Garamond"/>
          <w:bCs/>
        </w:rPr>
        <w:t xml:space="preserve">will </w:t>
      </w:r>
      <w:r w:rsidR="001360D0">
        <w:rPr>
          <w:rFonts w:ascii="Garamond" w:hAnsi="Garamond"/>
          <w:bCs/>
        </w:rPr>
        <w:t xml:space="preserve">update minutes on website. She will also update the website </w:t>
      </w:r>
      <w:r w:rsidR="003E1720">
        <w:rPr>
          <w:rFonts w:ascii="Garamond" w:hAnsi="Garamond"/>
          <w:bCs/>
        </w:rPr>
        <w:t>to include any new information.</w:t>
      </w:r>
    </w:p>
    <w:p w14:paraId="20ED75AF" w14:textId="41917B4A" w:rsidR="00EB57CB" w:rsidRDefault="003E1720" w:rsidP="003F0927">
      <w:pPr>
        <w:pStyle w:val="NoSpacing"/>
        <w:rPr>
          <w:rFonts w:ascii="Garamond" w:hAnsi="Garamond"/>
          <w:bCs/>
        </w:rPr>
      </w:pPr>
      <w:r>
        <w:rPr>
          <w:rFonts w:ascii="Garamond" w:hAnsi="Garamond"/>
          <w:bCs/>
        </w:rPr>
        <w:t xml:space="preserve"> </w:t>
      </w:r>
    </w:p>
    <w:p w14:paraId="61D78C2B" w14:textId="09C14CCD" w:rsidR="00E77860" w:rsidRDefault="00B04D3F" w:rsidP="00B04D3F">
      <w:pPr>
        <w:pStyle w:val="NoSpacing"/>
        <w:rPr>
          <w:rFonts w:ascii="Garamond" w:hAnsi="Garamond"/>
          <w:b/>
        </w:rPr>
      </w:pPr>
      <w:r w:rsidRPr="001D3612">
        <w:rPr>
          <w:rFonts w:ascii="Garamond" w:hAnsi="Garamond"/>
          <w:b/>
        </w:rPr>
        <w:t>OTHER REPORTS</w:t>
      </w:r>
      <w:r w:rsidR="00C531D1">
        <w:rPr>
          <w:rFonts w:ascii="Garamond" w:hAnsi="Garamond"/>
          <w:b/>
        </w:rPr>
        <w:t xml:space="preserve">: </w:t>
      </w:r>
      <w:r w:rsidR="002038DA">
        <w:rPr>
          <w:rFonts w:ascii="Garamond" w:hAnsi="Garamond"/>
          <w:b/>
        </w:rPr>
        <w:t xml:space="preserve"> </w:t>
      </w:r>
    </w:p>
    <w:p w14:paraId="5A48A5BB" w14:textId="76C75C36" w:rsidR="00E77860" w:rsidRDefault="00E77860" w:rsidP="00B04D3F">
      <w:pPr>
        <w:pStyle w:val="NoSpacing"/>
        <w:rPr>
          <w:rFonts w:ascii="Garamond" w:hAnsi="Garamond"/>
          <w:bCs/>
        </w:rPr>
      </w:pPr>
      <w:r>
        <w:rPr>
          <w:rFonts w:ascii="Garamond" w:hAnsi="Garamond"/>
          <w:b/>
        </w:rPr>
        <w:t xml:space="preserve">     </w:t>
      </w:r>
      <w:r w:rsidRPr="00C35C2E">
        <w:rPr>
          <w:rFonts w:ascii="Garamond" w:hAnsi="Garamond"/>
          <w:bCs/>
        </w:rPr>
        <w:t>A.</w:t>
      </w:r>
      <w:r>
        <w:rPr>
          <w:rFonts w:ascii="Garamond" w:hAnsi="Garamond"/>
          <w:b/>
        </w:rPr>
        <w:t xml:space="preserve">  </w:t>
      </w:r>
      <w:r w:rsidR="001360D0">
        <w:rPr>
          <w:rFonts w:ascii="Garamond" w:hAnsi="Garamond"/>
          <w:bCs/>
        </w:rPr>
        <w:t xml:space="preserve"> </w:t>
      </w:r>
      <w:r w:rsidR="00C35C2E">
        <w:rPr>
          <w:rFonts w:ascii="Garamond" w:hAnsi="Garamond"/>
          <w:bCs/>
        </w:rPr>
        <w:t xml:space="preserve">Karen brought Linda, Jenna, and Tim’s shirt to the meeting. Karen will order Dave one also. </w:t>
      </w:r>
      <w:r w:rsidR="00411298">
        <w:rPr>
          <w:rFonts w:ascii="Garamond" w:hAnsi="Garamond"/>
          <w:bCs/>
        </w:rPr>
        <w:t xml:space="preserve"> </w:t>
      </w:r>
    </w:p>
    <w:p w14:paraId="4729DA7F" w14:textId="58E23901" w:rsidR="00B04D3F" w:rsidRDefault="00E77860" w:rsidP="00B04D3F">
      <w:pPr>
        <w:pStyle w:val="NoSpacing"/>
        <w:rPr>
          <w:rFonts w:ascii="Garamond" w:hAnsi="Garamond"/>
          <w:bCs/>
        </w:rPr>
      </w:pPr>
      <w:r>
        <w:rPr>
          <w:rFonts w:ascii="Garamond" w:hAnsi="Garamond"/>
          <w:bCs/>
        </w:rPr>
        <w:t xml:space="preserve">     B.   </w:t>
      </w:r>
      <w:r w:rsidR="00C35C2E">
        <w:rPr>
          <w:rFonts w:ascii="Garamond" w:hAnsi="Garamond"/>
          <w:bCs/>
        </w:rPr>
        <w:t xml:space="preserve">The information by Niobrara County Conservation District about the Wy Clean Hydrogen Center was discussed. The emails between Karen and Lisa were presented to the board. Lisa will keep Karen updated for any new information. </w:t>
      </w:r>
    </w:p>
    <w:p w14:paraId="79B1D113" w14:textId="1FFE33BA" w:rsidR="00C35C2E" w:rsidRDefault="00C35C2E" w:rsidP="00B04D3F">
      <w:pPr>
        <w:pStyle w:val="NoSpacing"/>
        <w:rPr>
          <w:rFonts w:ascii="Garamond" w:hAnsi="Garamond"/>
          <w:bCs/>
        </w:rPr>
      </w:pPr>
      <w:r>
        <w:rPr>
          <w:rFonts w:ascii="Garamond" w:hAnsi="Garamond"/>
          <w:bCs/>
        </w:rPr>
        <w:t xml:space="preserve">    C. A future water testing date needs to be determined in the future. </w:t>
      </w:r>
    </w:p>
    <w:p w14:paraId="55E4DC70" w14:textId="77777777" w:rsidR="00446FAC" w:rsidRDefault="00446FAC" w:rsidP="00797AEF">
      <w:pPr>
        <w:pStyle w:val="NoSpacing"/>
        <w:rPr>
          <w:rFonts w:ascii="Garamond" w:hAnsi="Garamond"/>
          <w:b/>
        </w:rPr>
      </w:pPr>
    </w:p>
    <w:p w14:paraId="2A1229FB" w14:textId="39F1890D" w:rsidR="005A2C10" w:rsidRDefault="00797AEF" w:rsidP="00797AEF">
      <w:pPr>
        <w:pStyle w:val="NoSpacing"/>
        <w:rPr>
          <w:rFonts w:ascii="Garamond" w:hAnsi="Garamond"/>
          <w:bCs/>
        </w:rPr>
      </w:pPr>
      <w:r w:rsidRPr="001D3612">
        <w:rPr>
          <w:rFonts w:ascii="Garamond" w:hAnsi="Garamond"/>
          <w:b/>
        </w:rPr>
        <w:t>CORRESPONDENCE</w:t>
      </w:r>
      <w:r w:rsidR="005A2C10">
        <w:rPr>
          <w:rFonts w:ascii="Garamond" w:hAnsi="Garamond"/>
          <w:b/>
        </w:rPr>
        <w:t xml:space="preserve">: </w:t>
      </w:r>
      <w:r w:rsidR="006E5CC3">
        <w:rPr>
          <w:rFonts w:ascii="Garamond" w:hAnsi="Garamond"/>
          <w:bCs/>
        </w:rPr>
        <w:t xml:space="preserve">Was </w:t>
      </w:r>
      <w:r w:rsidR="00586829">
        <w:rPr>
          <w:rFonts w:ascii="Garamond" w:hAnsi="Garamond"/>
          <w:bCs/>
        </w:rPr>
        <w:t xml:space="preserve">passed around and shared with the board. </w:t>
      </w:r>
    </w:p>
    <w:p w14:paraId="37DEDCA1" w14:textId="300F7BE3" w:rsidR="00467EAB" w:rsidRPr="00985E76" w:rsidRDefault="00467EAB" w:rsidP="00985E76">
      <w:pPr>
        <w:tabs>
          <w:tab w:val="left" w:pos="7710"/>
        </w:tabs>
        <w:rPr>
          <w:rFonts w:ascii="Garamond" w:hAnsi="Garamond"/>
          <w:b/>
        </w:rPr>
      </w:pPr>
    </w:p>
    <w:p w14:paraId="7BC2EFD7" w14:textId="696F3839" w:rsidR="00467EAB" w:rsidRDefault="00467EAB" w:rsidP="00467EAB">
      <w:pPr>
        <w:pStyle w:val="NoSpacing"/>
        <w:rPr>
          <w:rFonts w:ascii="Garamond" w:hAnsi="Garamond"/>
        </w:rPr>
      </w:pPr>
      <w:r>
        <w:rPr>
          <w:rFonts w:ascii="Garamond" w:hAnsi="Garamond"/>
        </w:rPr>
        <w:t>With no further business to come before the Board, Cha</w:t>
      </w:r>
      <w:r w:rsidR="005810B3">
        <w:rPr>
          <w:rFonts w:ascii="Garamond" w:hAnsi="Garamond"/>
        </w:rPr>
        <w:t>ir adjourned the meeting at</w:t>
      </w:r>
      <w:r w:rsidR="00434356">
        <w:rPr>
          <w:rFonts w:ascii="Garamond" w:hAnsi="Garamond"/>
        </w:rPr>
        <w:t xml:space="preserve"> </w:t>
      </w:r>
      <w:r w:rsidR="00056D8A">
        <w:rPr>
          <w:rFonts w:ascii="Garamond" w:hAnsi="Garamond"/>
        </w:rPr>
        <w:t>3:</w:t>
      </w:r>
      <w:r w:rsidR="00C35C2E">
        <w:rPr>
          <w:rFonts w:ascii="Garamond" w:hAnsi="Garamond"/>
        </w:rPr>
        <w:t>16</w:t>
      </w:r>
      <w:r w:rsidR="00586829">
        <w:rPr>
          <w:rFonts w:ascii="Garamond" w:hAnsi="Garamond"/>
        </w:rPr>
        <w:t>pm</w:t>
      </w:r>
    </w:p>
    <w:p w14:paraId="007805C4" w14:textId="77777777" w:rsidR="00467EAB" w:rsidRDefault="00467EAB" w:rsidP="00467EAB">
      <w:pPr>
        <w:pStyle w:val="NoSpacing"/>
        <w:rPr>
          <w:rFonts w:ascii="Garamond" w:hAnsi="Garamond"/>
        </w:rPr>
      </w:pPr>
    </w:p>
    <w:p w14:paraId="1781F105" w14:textId="5EF11DDA"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C35C2E">
        <w:rPr>
          <w:rFonts w:ascii="Garamond" w:hAnsi="Garamond"/>
          <w:b/>
        </w:rPr>
        <w:t>December 14th</w:t>
      </w:r>
      <w:r w:rsidR="00434356">
        <w:rPr>
          <w:rFonts w:ascii="Garamond" w:hAnsi="Garamond"/>
          <w:b/>
        </w:rPr>
        <w:t>, 202</w:t>
      </w:r>
      <w:r w:rsidR="00797AEF">
        <w:rPr>
          <w:rFonts w:ascii="Garamond" w:hAnsi="Garamond"/>
          <w:b/>
        </w:rPr>
        <w:t>1</w:t>
      </w:r>
      <w:r w:rsidR="00411298">
        <w:rPr>
          <w:rFonts w:ascii="Garamond" w:hAnsi="Garamond"/>
          <w:b/>
        </w:rPr>
        <w:t>,</w:t>
      </w:r>
      <w:r>
        <w:rPr>
          <w:rFonts w:ascii="Garamond" w:hAnsi="Garamond"/>
        </w:rPr>
        <w:t xml:space="preserve"> at 1:00 p.m. at </w:t>
      </w:r>
      <w:r w:rsidR="00010002">
        <w:rPr>
          <w:rFonts w:ascii="Garamond" w:hAnsi="Garamond"/>
        </w:rPr>
        <w:t xml:space="preserve">Points West Bank in </w:t>
      </w:r>
      <w:proofErr w:type="spellStart"/>
      <w:r w:rsidR="00010002">
        <w:rPr>
          <w:rFonts w:ascii="Garamond" w:hAnsi="Garamond"/>
        </w:rPr>
        <w:t>Lingle</w:t>
      </w:r>
      <w:proofErr w:type="spellEnd"/>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DD2345C"/>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12"/>
  </w:num>
  <w:num w:numId="2">
    <w:abstractNumId w:val="22"/>
  </w:num>
  <w:num w:numId="3">
    <w:abstractNumId w:val="19"/>
  </w:num>
  <w:num w:numId="4">
    <w:abstractNumId w:val="29"/>
  </w:num>
  <w:num w:numId="5">
    <w:abstractNumId w:val="4"/>
  </w:num>
  <w:num w:numId="6">
    <w:abstractNumId w:val="30"/>
  </w:num>
  <w:num w:numId="7">
    <w:abstractNumId w:val="24"/>
  </w:num>
  <w:num w:numId="8">
    <w:abstractNumId w:val="8"/>
  </w:num>
  <w:num w:numId="9">
    <w:abstractNumId w:val="26"/>
  </w:num>
  <w:num w:numId="10">
    <w:abstractNumId w:val="16"/>
  </w:num>
  <w:num w:numId="11">
    <w:abstractNumId w:val="27"/>
  </w:num>
  <w:num w:numId="12">
    <w:abstractNumId w:val="38"/>
  </w:num>
  <w:num w:numId="13">
    <w:abstractNumId w:val="34"/>
  </w:num>
  <w:num w:numId="14">
    <w:abstractNumId w:val="40"/>
  </w:num>
  <w:num w:numId="15">
    <w:abstractNumId w:val="1"/>
  </w:num>
  <w:num w:numId="16">
    <w:abstractNumId w:val="23"/>
  </w:num>
  <w:num w:numId="17">
    <w:abstractNumId w:val="2"/>
  </w:num>
  <w:num w:numId="18">
    <w:abstractNumId w:val="39"/>
  </w:num>
  <w:num w:numId="19">
    <w:abstractNumId w:val="25"/>
  </w:num>
  <w:num w:numId="20">
    <w:abstractNumId w:val="10"/>
  </w:num>
  <w:num w:numId="21">
    <w:abstractNumId w:val="15"/>
  </w:num>
  <w:num w:numId="22">
    <w:abstractNumId w:val="33"/>
  </w:num>
  <w:num w:numId="23">
    <w:abstractNumId w:val="5"/>
  </w:num>
  <w:num w:numId="24">
    <w:abstractNumId w:val="17"/>
  </w:num>
  <w:num w:numId="25">
    <w:abstractNumId w:val="7"/>
  </w:num>
  <w:num w:numId="26">
    <w:abstractNumId w:val="32"/>
  </w:num>
  <w:num w:numId="27">
    <w:abstractNumId w:val="21"/>
  </w:num>
  <w:num w:numId="28">
    <w:abstractNumId w:val="13"/>
  </w:num>
  <w:num w:numId="29">
    <w:abstractNumId w:val="18"/>
  </w:num>
  <w:num w:numId="30">
    <w:abstractNumId w:val="36"/>
  </w:num>
  <w:num w:numId="31">
    <w:abstractNumId w:val="0"/>
  </w:num>
  <w:num w:numId="32">
    <w:abstractNumId w:val="20"/>
  </w:num>
  <w:num w:numId="33">
    <w:abstractNumId w:val="9"/>
  </w:num>
  <w:num w:numId="34">
    <w:abstractNumId w:val="11"/>
  </w:num>
  <w:num w:numId="35">
    <w:abstractNumId w:val="6"/>
  </w:num>
  <w:num w:numId="36">
    <w:abstractNumId w:val="28"/>
  </w:num>
  <w:num w:numId="37">
    <w:abstractNumId w:val="37"/>
  </w:num>
  <w:num w:numId="38">
    <w:abstractNumId w:val="3"/>
  </w:num>
  <w:num w:numId="39">
    <w:abstractNumId w:val="14"/>
  </w:num>
  <w:num w:numId="40">
    <w:abstractNumId w:val="35"/>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56D8A"/>
    <w:rsid w:val="000C7449"/>
    <w:rsid w:val="000E5979"/>
    <w:rsid w:val="000F4502"/>
    <w:rsid w:val="00105B3E"/>
    <w:rsid w:val="00116F04"/>
    <w:rsid w:val="00131611"/>
    <w:rsid w:val="001360D0"/>
    <w:rsid w:val="001541CE"/>
    <w:rsid w:val="00154301"/>
    <w:rsid w:val="0016632B"/>
    <w:rsid w:val="0017020F"/>
    <w:rsid w:val="001A3F9F"/>
    <w:rsid w:val="001C0160"/>
    <w:rsid w:val="001C7ED2"/>
    <w:rsid w:val="001D3612"/>
    <w:rsid w:val="001E08A9"/>
    <w:rsid w:val="002038DA"/>
    <w:rsid w:val="002047F7"/>
    <w:rsid w:val="00230481"/>
    <w:rsid w:val="00231D6C"/>
    <w:rsid w:val="0023432D"/>
    <w:rsid w:val="00250886"/>
    <w:rsid w:val="003257C9"/>
    <w:rsid w:val="00360EC9"/>
    <w:rsid w:val="00361438"/>
    <w:rsid w:val="003828E3"/>
    <w:rsid w:val="003C69E4"/>
    <w:rsid w:val="003E1720"/>
    <w:rsid w:val="003E5599"/>
    <w:rsid w:val="003F0927"/>
    <w:rsid w:val="00411298"/>
    <w:rsid w:val="0043061F"/>
    <w:rsid w:val="00434356"/>
    <w:rsid w:val="00446FAC"/>
    <w:rsid w:val="00453BAE"/>
    <w:rsid w:val="00461E40"/>
    <w:rsid w:val="00467EAB"/>
    <w:rsid w:val="004A1C5F"/>
    <w:rsid w:val="004C75B7"/>
    <w:rsid w:val="004D3216"/>
    <w:rsid w:val="004F314E"/>
    <w:rsid w:val="00506D36"/>
    <w:rsid w:val="00526D26"/>
    <w:rsid w:val="00570286"/>
    <w:rsid w:val="00571BDA"/>
    <w:rsid w:val="005810B3"/>
    <w:rsid w:val="00586829"/>
    <w:rsid w:val="005A2C10"/>
    <w:rsid w:val="005F1AED"/>
    <w:rsid w:val="005F48B7"/>
    <w:rsid w:val="005F5B47"/>
    <w:rsid w:val="005F6AAD"/>
    <w:rsid w:val="00600EDC"/>
    <w:rsid w:val="006049D0"/>
    <w:rsid w:val="0064060F"/>
    <w:rsid w:val="006462DF"/>
    <w:rsid w:val="00654676"/>
    <w:rsid w:val="006855E5"/>
    <w:rsid w:val="0069021E"/>
    <w:rsid w:val="006A04B1"/>
    <w:rsid w:val="006A3015"/>
    <w:rsid w:val="006D42FD"/>
    <w:rsid w:val="006E5CC3"/>
    <w:rsid w:val="006E6801"/>
    <w:rsid w:val="0070436D"/>
    <w:rsid w:val="00713165"/>
    <w:rsid w:val="00762C0F"/>
    <w:rsid w:val="007642A2"/>
    <w:rsid w:val="00764341"/>
    <w:rsid w:val="00774E3A"/>
    <w:rsid w:val="0079625F"/>
    <w:rsid w:val="00797110"/>
    <w:rsid w:val="00797AEF"/>
    <w:rsid w:val="007B4D93"/>
    <w:rsid w:val="007D21D3"/>
    <w:rsid w:val="008051F6"/>
    <w:rsid w:val="0081285D"/>
    <w:rsid w:val="0082377F"/>
    <w:rsid w:val="00824717"/>
    <w:rsid w:val="00852742"/>
    <w:rsid w:val="008822DE"/>
    <w:rsid w:val="008877B6"/>
    <w:rsid w:val="008E0262"/>
    <w:rsid w:val="008E56F8"/>
    <w:rsid w:val="00967B03"/>
    <w:rsid w:val="00981A8F"/>
    <w:rsid w:val="00981B12"/>
    <w:rsid w:val="00985E76"/>
    <w:rsid w:val="00991D42"/>
    <w:rsid w:val="00993EA2"/>
    <w:rsid w:val="009A0E57"/>
    <w:rsid w:val="009A2621"/>
    <w:rsid w:val="009D2FBD"/>
    <w:rsid w:val="009D342F"/>
    <w:rsid w:val="009E15CA"/>
    <w:rsid w:val="00A8528F"/>
    <w:rsid w:val="00A90CF4"/>
    <w:rsid w:val="00A9135B"/>
    <w:rsid w:val="00A9793B"/>
    <w:rsid w:val="00A97EFB"/>
    <w:rsid w:val="00AC1A88"/>
    <w:rsid w:val="00AD0608"/>
    <w:rsid w:val="00AD0ADB"/>
    <w:rsid w:val="00AD260B"/>
    <w:rsid w:val="00AE1624"/>
    <w:rsid w:val="00AE2703"/>
    <w:rsid w:val="00AF7819"/>
    <w:rsid w:val="00B04D3F"/>
    <w:rsid w:val="00B06B00"/>
    <w:rsid w:val="00B9349D"/>
    <w:rsid w:val="00BF7F50"/>
    <w:rsid w:val="00C04CB9"/>
    <w:rsid w:val="00C06B40"/>
    <w:rsid w:val="00C16875"/>
    <w:rsid w:val="00C35C2E"/>
    <w:rsid w:val="00C42C9B"/>
    <w:rsid w:val="00C531D1"/>
    <w:rsid w:val="00C64847"/>
    <w:rsid w:val="00C80336"/>
    <w:rsid w:val="00C81809"/>
    <w:rsid w:val="00CB1AA6"/>
    <w:rsid w:val="00CC3E6B"/>
    <w:rsid w:val="00CD0C01"/>
    <w:rsid w:val="00CD1328"/>
    <w:rsid w:val="00CD7877"/>
    <w:rsid w:val="00CF0BBA"/>
    <w:rsid w:val="00D15A42"/>
    <w:rsid w:val="00D60457"/>
    <w:rsid w:val="00D636F5"/>
    <w:rsid w:val="00D67038"/>
    <w:rsid w:val="00DC0733"/>
    <w:rsid w:val="00E01DB8"/>
    <w:rsid w:val="00E157CB"/>
    <w:rsid w:val="00E17B14"/>
    <w:rsid w:val="00E33583"/>
    <w:rsid w:val="00E42E11"/>
    <w:rsid w:val="00E506B1"/>
    <w:rsid w:val="00E77860"/>
    <w:rsid w:val="00E91840"/>
    <w:rsid w:val="00E9205E"/>
    <w:rsid w:val="00EA28A9"/>
    <w:rsid w:val="00EA71D7"/>
    <w:rsid w:val="00EB06AA"/>
    <w:rsid w:val="00EB3D27"/>
    <w:rsid w:val="00EB57CB"/>
    <w:rsid w:val="00EB6143"/>
    <w:rsid w:val="00ED102F"/>
    <w:rsid w:val="00ED6CD1"/>
    <w:rsid w:val="00EF7610"/>
    <w:rsid w:val="00F1017C"/>
    <w:rsid w:val="00F151E6"/>
    <w:rsid w:val="00F50F66"/>
    <w:rsid w:val="00F619CB"/>
    <w:rsid w:val="00F643B7"/>
    <w:rsid w:val="00F71A7C"/>
    <w:rsid w:val="00F754E4"/>
    <w:rsid w:val="00F76F6F"/>
    <w:rsid w:val="00F95398"/>
    <w:rsid w:val="00FB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Paige Johnson</cp:lastModifiedBy>
  <cp:revision>2</cp:revision>
  <cp:lastPrinted>2021-11-05T18:57:00Z</cp:lastPrinted>
  <dcterms:created xsi:type="dcterms:W3CDTF">2021-11-12T00:30:00Z</dcterms:created>
  <dcterms:modified xsi:type="dcterms:W3CDTF">2021-11-12T00:30:00Z</dcterms:modified>
</cp:coreProperties>
</file>